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075" w:rsidRDefault="00330962">
      <w:pPr>
        <w:spacing w:before="204"/>
        <w:ind w:left="196"/>
        <w:jc w:val="center"/>
        <w:rPr>
          <w:b/>
          <w:sz w:val="28"/>
        </w:rPr>
      </w:pPr>
      <w:r>
        <w:rPr>
          <w:b/>
          <w:sz w:val="28"/>
          <w:u w:val="single"/>
        </w:rPr>
        <w:t>Οδηγίες για την σύνταξη τεχνικής έκθεσης</w:t>
      </w:r>
    </w:p>
    <w:p w:rsidR="00107075" w:rsidRDefault="00107075">
      <w:pPr>
        <w:pStyle w:val="a3"/>
        <w:rPr>
          <w:b/>
          <w:sz w:val="20"/>
        </w:rPr>
      </w:pPr>
    </w:p>
    <w:p w:rsidR="00107075" w:rsidRDefault="00107075">
      <w:pPr>
        <w:pStyle w:val="a3"/>
        <w:spacing w:before="1"/>
        <w:rPr>
          <w:b/>
          <w:sz w:val="20"/>
        </w:rPr>
      </w:pPr>
    </w:p>
    <w:p w:rsidR="00107075" w:rsidRDefault="00330962">
      <w:pPr>
        <w:pStyle w:val="a3"/>
        <w:spacing w:before="90"/>
        <w:ind w:left="504"/>
      </w:pPr>
      <w:r>
        <w:t>Η δοµή της τεχνικής έκθεσής σας θα είναι γενικά η ακόλουθη:</w:t>
      </w:r>
    </w:p>
    <w:p w:rsidR="00107075" w:rsidRDefault="00330962">
      <w:pPr>
        <w:pStyle w:val="Heading3"/>
        <w:spacing w:before="2" w:line="550" w:lineRule="atLeast"/>
        <w:ind w:left="504" w:right="7171"/>
      </w:pPr>
      <w:r>
        <w:t>Τίτλος Άσκησης Σκοπός Άσκησης</w:t>
      </w:r>
    </w:p>
    <w:p w:rsidR="00107075" w:rsidRDefault="00330962">
      <w:pPr>
        <w:pStyle w:val="a3"/>
        <w:spacing w:before="4"/>
        <w:ind w:left="504"/>
      </w:pPr>
      <w:r>
        <w:t>1-2 προτάσεις που περιγράφουν το θέµα και τους σκοπούς της άσκησης.</w:t>
      </w:r>
    </w:p>
    <w:p w:rsidR="00107075" w:rsidRDefault="00107075">
      <w:pPr>
        <w:pStyle w:val="a3"/>
        <w:rPr>
          <w:sz w:val="26"/>
        </w:rPr>
      </w:pPr>
    </w:p>
    <w:p w:rsidR="00107075" w:rsidRDefault="00107075">
      <w:pPr>
        <w:pStyle w:val="a3"/>
        <w:spacing w:before="9"/>
        <w:rPr>
          <w:sz w:val="21"/>
        </w:rPr>
      </w:pPr>
    </w:p>
    <w:p w:rsidR="00107075" w:rsidRDefault="00330962">
      <w:pPr>
        <w:pStyle w:val="Heading3"/>
        <w:ind w:left="504"/>
      </w:pPr>
      <w:r>
        <w:t>Πειραµατικό Κύκλωµα</w:t>
      </w:r>
    </w:p>
    <w:p w:rsidR="00107075" w:rsidRDefault="00330962">
      <w:pPr>
        <w:pStyle w:val="a3"/>
        <w:spacing w:before="5" w:line="237" w:lineRule="auto"/>
        <w:ind w:left="504" w:right="307"/>
        <w:jc w:val="both"/>
      </w:pPr>
      <w:r>
        <w:t>Σχεδίαση του ή των υπό µελέτη κυκλωµάτων και όποιας παραλλαγής τους απαιτηθεί κατά την εκτέλεση της άσκησης.</w:t>
      </w:r>
    </w:p>
    <w:p w:rsidR="00107075" w:rsidRDefault="00107075">
      <w:pPr>
        <w:pStyle w:val="a3"/>
        <w:rPr>
          <w:sz w:val="26"/>
        </w:rPr>
      </w:pPr>
    </w:p>
    <w:p w:rsidR="00107075" w:rsidRDefault="00107075">
      <w:pPr>
        <w:pStyle w:val="a3"/>
        <w:spacing w:before="3"/>
        <w:rPr>
          <w:sz w:val="22"/>
        </w:rPr>
      </w:pPr>
    </w:p>
    <w:p w:rsidR="00107075" w:rsidRDefault="00330962">
      <w:pPr>
        <w:pStyle w:val="Heading3"/>
        <w:spacing w:line="275" w:lineRule="exact"/>
        <w:ind w:left="504"/>
        <w:jc w:val="both"/>
      </w:pPr>
      <w:r>
        <w:t>Πειραµατικά Δεδοµένα</w:t>
      </w:r>
    </w:p>
    <w:p w:rsidR="00107075" w:rsidRDefault="00330962">
      <w:pPr>
        <w:pStyle w:val="a3"/>
        <w:ind w:left="504" w:right="307"/>
        <w:jc w:val="both"/>
      </w:pPr>
      <w:r>
        <w:t>Στο τµήµα αυτό αναφέρετε όλα τα πειραµατικά δεδοµένα κατά την εκτέλεση της άσκησης και τα βήµατα της πειραµατικής διαδικασίας, π.χ. αντιστάσεις, τάση τροφοδοτικού, µεταβολή της σε βήµα των Χ volt, κλπ.</w:t>
      </w:r>
    </w:p>
    <w:p w:rsidR="00107075" w:rsidRDefault="00107075">
      <w:pPr>
        <w:pStyle w:val="a3"/>
        <w:rPr>
          <w:sz w:val="26"/>
        </w:rPr>
      </w:pPr>
    </w:p>
    <w:p w:rsidR="00107075" w:rsidRDefault="00107075">
      <w:pPr>
        <w:pStyle w:val="a3"/>
        <w:spacing w:before="1"/>
        <w:rPr>
          <w:sz w:val="22"/>
        </w:rPr>
      </w:pPr>
    </w:p>
    <w:p w:rsidR="00107075" w:rsidRDefault="00330962">
      <w:pPr>
        <w:pStyle w:val="Heading3"/>
        <w:spacing w:before="1" w:line="275" w:lineRule="exact"/>
        <w:ind w:left="504"/>
        <w:jc w:val="both"/>
      </w:pPr>
      <w:r>
        <w:t>Πίνακας Αποτελεσµάτων</w:t>
      </w:r>
    </w:p>
    <w:p w:rsidR="00107075" w:rsidRDefault="00330962">
      <w:pPr>
        <w:pStyle w:val="a3"/>
        <w:ind w:left="504" w:right="307"/>
        <w:jc w:val="both"/>
      </w:pPr>
      <w:r>
        <w:t>Ο πίνακας αποτελεσµάτων περιέχει όλες τις πειραµατικές µετρήσεις και, όπου χρειάζεται, τις αντίστοιχες θεωρητικές τιµές που υπολογίσατε στη θεωρητική µελέτη. Πάντοτε αναγράφετε τις µονάδες κάθε µεγέθους.</w:t>
      </w:r>
      <w:r>
        <w:rPr>
          <w:spacing w:val="-5"/>
        </w:rPr>
        <w:t xml:space="preserve"> </w:t>
      </w:r>
      <w:r>
        <w:t>Π.χ.</w:t>
      </w:r>
    </w:p>
    <w:p w:rsidR="00107075" w:rsidRDefault="00107075">
      <w:pPr>
        <w:pStyle w:val="a3"/>
        <w:spacing w:before="2"/>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0"/>
        <w:gridCol w:w="2160"/>
        <w:gridCol w:w="1440"/>
        <w:gridCol w:w="3350"/>
      </w:tblGrid>
      <w:tr w:rsidR="00107075">
        <w:trPr>
          <w:trHeight w:val="277"/>
        </w:trPr>
        <w:tc>
          <w:tcPr>
            <w:tcW w:w="1910" w:type="dxa"/>
          </w:tcPr>
          <w:p w:rsidR="00107075" w:rsidRDefault="00330962">
            <w:pPr>
              <w:pStyle w:val="TableParagraph"/>
              <w:spacing w:line="258" w:lineRule="exact"/>
              <w:ind w:left="506"/>
              <w:rPr>
                <w:b/>
                <w:sz w:val="24"/>
              </w:rPr>
            </w:pPr>
            <w:r>
              <w:rPr>
                <w:b/>
                <w:sz w:val="24"/>
              </w:rPr>
              <w:t>V1 (volt)</w:t>
            </w:r>
          </w:p>
        </w:tc>
        <w:tc>
          <w:tcPr>
            <w:tcW w:w="2160" w:type="dxa"/>
          </w:tcPr>
          <w:p w:rsidR="00107075" w:rsidRDefault="00330962">
            <w:pPr>
              <w:pStyle w:val="TableParagraph"/>
              <w:spacing w:line="258" w:lineRule="exact"/>
              <w:ind w:left="632"/>
              <w:rPr>
                <w:b/>
                <w:sz w:val="24"/>
              </w:rPr>
            </w:pPr>
            <w:r>
              <w:rPr>
                <w:b/>
                <w:sz w:val="24"/>
              </w:rPr>
              <w:t>V2 (volt)</w:t>
            </w:r>
          </w:p>
        </w:tc>
        <w:tc>
          <w:tcPr>
            <w:tcW w:w="1440" w:type="dxa"/>
          </w:tcPr>
          <w:p w:rsidR="00107075" w:rsidRDefault="00330962">
            <w:pPr>
              <w:pStyle w:val="TableParagraph"/>
              <w:spacing w:line="258" w:lineRule="exact"/>
              <w:ind w:left="379"/>
              <w:rPr>
                <w:b/>
                <w:sz w:val="24"/>
              </w:rPr>
            </w:pPr>
            <w:r>
              <w:rPr>
                <w:b/>
                <w:sz w:val="24"/>
              </w:rPr>
              <w:t>I (mA)</w:t>
            </w:r>
          </w:p>
        </w:tc>
        <w:tc>
          <w:tcPr>
            <w:tcW w:w="3350" w:type="dxa"/>
          </w:tcPr>
          <w:p w:rsidR="00107075" w:rsidRDefault="00330962">
            <w:pPr>
              <w:pStyle w:val="TableParagraph"/>
              <w:spacing w:line="258" w:lineRule="exact"/>
              <w:ind w:left="223"/>
              <w:rPr>
                <w:b/>
                <w:sz w:val="24"/>
              </w:rPr>
            </w:pPr>
            <w:r>
              <w:rPr>
                <w:b/>
                <w:sz w:val="24"/>
              </w:rPr>
              <w:t>Θεωρητικός Υπολογισµός ...</w:t>
            </w:r>
          </w:p>
        </w:tc>
      </w:tr>
      <w:tr w:rsidR="00107075">
        <w:trPr>
          <w:trHeight w:val="273"/>
        </w:trPr>
        <w:tc>
          <w:tcPr>
            <w:tcW w:w="1910"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3350" w:type="dxa"/>
          </w:tcPr>
          <w:p w:rsidR="00107075" w:rsidRDefault="00107075">
            <w:pPr>
              <w:pStyle w:val="TableParagraph"/>
              <w:rPr>
                <w:sz w:val="20"/>
              </w:rPr>
            </w:pPr>
          </w:p>
        </w:tc>
      </w:tr>
      <w:tr w:rsidR="00107075">
        <w:trPr>
          <w:trHeight w:val="278"/>
        </w:trPr>
        <w:tc>
          <w:tcPr>
            <w:tcW w:w="1910"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3350" w:type="dxa"/>
          </w:tcPr>
          <w:p w:rsidR="00107075" w:rsidRDefault="00107075">
            <w:pPr>
              <w:pStyle w:val="TableParagraph"/>
              <w:rPr>
                <w:sz w:val="20"/>
              </w:rPr>
            </w:pPr>
          </w:p>
        </w:tc>
      </w:tr>
      <w:tr w:rsidR="00107075">
        <w:trPr>
          <w:trHeight w:val="277"/>
        </w:trPr>
        <w:tc>
          <w:tcPr>
            <w:tcW w:w="1910"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3350" w:type="dxa"/>
          </w:tcPr>
          <w:p w:rsidR="00107075" w:rsidRDefault="00107075">
            <w:pPr>
              <w:pStyle w:val="TableParagraph"/>
              <w:rPr>
                <w:sz w:val="20"/>
              </w:rPr>
            </w:pPr>
          </w:p>
        </w:tc>
      </w:tr>
    </w:tbl>
    <w:p w:rsidR="00107075" w:rsidRDefault="00107075">
      <w:pPr>
        <w:pStyle w:val="a3"/>
        <w:rPr>
          <w:sz w:val="26"/>
        </w:rPr>
      </w:pPr>
    </w:p>
    <w:p w:rsidR="00107075" w:rsidRDefault="00107075">
      <w:pPr>
        <w:pStyle w:val="a3"/>
        <w:spacing w:before="3"/>
        <w:rPr>
          <w:sz w:val="21"/>
        </w:rPr>
      </w:pPr>
    </w:p>
    <w:p w:rsidR="00107075" w:rsidRDefault="00330962">
      <w:pPr>
        <w:pStyle w:val="Heading3"/>
        <w:ind w:left="504"/>
        <w:jc w:val="both"/>
      </w:pPr>
      <w:r>
        <w:t>Θεωρητική Μελέτη</w:t>
      </w:r>
    </w:p>
    <w:p w:rsidR="00107075" w:rsidRDefault="00330962">
      <w:pPr>
        <w:pStyle w:val="a3"/>
        <w:spacing w:before="3" w:line="275" w:lineRule="exact"/>
        <w:ind w:left="504"/>
        <w:jc w:val="both"/>
      </w:pPr>
      <w:r>
        <w:t>Α) Απαντάτε σε όποιες θεωρητικές ερωτήσεις θέτει το φυλλάδιο ασκήσεων.</w:t>
      </w:r>
    </w:p>
    <w:p w:rsidR="00107075" w:rsidRDefault="00330962">
      <w:pPr>
        <w:pStyle w:val="a3"/>
        <w:ind w:left="504" w:right="307"/>
        <w:jc w:val="both"/>
      </w:pPr>
      <w:r>
        <w:t>Β) Επίσης κάνετε θεωρητική επίλυση του ή των κυκλωµάτων και υπολογίζετε τις θεωρητικές τιµές µεγεθών που έχετε µετρήσει ή που ζητείται να υπολογισθούν, χρησιµοποιώντας την µέθοδο που υποδεικνύεται.</w:t>
      </w:r>
    </w:p>
    <w:p w:rsidR="00107075" w:rsidRDefault="00330962">
      <w:pPr>
        <w:pStyle w:val="a3"/>
        <w:spacing w:before="1"/>
        <w:ind w:left="504"/>
        <w:jc w:val="both"/>
      </w:pPr>
      <w:r>
        <w:t>Τις απαντήσεις σας να δικαιολογείτε µε βάση στοιχεία της θεωρίας που σας χρειάζονται.</w:t>
      </w:r>
    </w:p>
    <w:p w:rsidR="00107075" w:rsidRDefault="00107075">
      <w:pPr>
        <w:pStyle w:val="a3"/>
      </w:pPr>
    </w:p>
    <w:p w:rsidR="00107075" w:rsidRDefault="00330962">
      <w:pPr>
        <w:pStyle w:val="a3"/>
        <w:ind w:left="504" w:right="307"/>
        <w:jc w:val="both"/>
      </w:pPr>
      <w:r>
        <w:t>Κάνετε τους υπολογισµούς σας βάσει των στοιχείων του κυκλώµατος (π.χ. αντιστάσεων) που χρησιµοποιήσατε στο Εργαστήριο πραγµατικά, αν αυτές διαφέρουν από τις προτεινόµενες τιµές στο φυλλάδιο.</w:t>
      </w:r>
    </w:p>
    <w:p w:rsidR="00107075" w:rsidRDefault="00107075">
      <w:pPr>
        <w:jc w:val="both"/>
        <w:sectPr w:rsidR="00107075">
          <w:headerReference w:type="default" r:id="rId7"/>
          <w:footerReference w:type="default" r:id="rId8"/>
          <w:pgSz w:w="12240" w:h="15840"/>
          <w:pgMar w:top="1180" w:right="1480" w:bottom="920" w:left="1300" w:header="737" w:footer="724" w:gutter="0"/>
          <w:pgNumType w:start="2"/>
          <w:cols w:space="720"/>
        </w:sectPr>
      </w:pPr>
    </w:p>
    <w:p w:rsidR="00107075" w:rsidRDefault="00107075">
      <w:pPr>
        <w:pStyle w:val="a3"/>
        <w:spacing w:before="2" w:after="1"/>
        <w:rPr>
          <w:sz w:val="19"/>
        </w:rPr>
      </w:pPr>
    </w:p>
    <w:p w:rsidR="00107075" w:rsidRDefault="0099292D">
      <w:pPr>
        <w:pStyle w:val="a3"/>
        <w:spacing w:line="20" w:lineRule="exact"/>
        <w:ind w:left="499"/>
        <w:rPr>
          <w:sz w:val="2"/>
        </w:rPr>
      </w:pPr>
      <w:r>
        <w:rPr>
          <w:sz w:val="2"/>
        </w:rPr>
      </w:r>
      <w:r>
        <w:rPr>
          <w:sz w:val="2"/>
        </w:rPr>
        <w:pict>
          <v:group id="_x0000_s2000" style="width:430pt;height:.45pt;mso-position-horizontal-relative:char;mso-position-vertical-relative:line" coordsize="8600,9">
            <v:line id="_x0000_s2001" style="position:absolute" from="0,4" to="8599,4" strokeweight=".14233mm"/>
            <w10:wrap type="none"/>
            <w10:anchorlock/>
          </v:group>
        </w:pict>
      </w:r>
    </w:p>
    <w:p w:rsidR="00107075" w:rsidRDefault="00330962">
      <w:pPr>
        <w:pStyle w:val="Heading3"/>
        <w:spacing w:before="20" w:line="275" w:lineRule="exact"/>
        <w:ind w:left="504"/>
        <w:jc w:val="both"/>
      </w:pPr>
      <w:r>
        <w:t>Γραφικές παραστάσεις</w:t>
      </w:r>
    </w:p>
    <w:p w:rsidR="00107075" w:rsidRDefault="00330962">
      <w:pPr>
        <w:pStyle w:val="a3"/>
        <w:ind w:left="504" w:right="307"/>
        <w:jc w:val="both"/>
      </w:pPr>
      <w:r>
        <w:t xml:space="preserve">Για τις γραφικές παραστάσεις </w:t>
      </w:r>
      <w:r>
        <w:rPr>
          <w:u w:val="single"/>
        </w:rPr>
        <w:t>χρησιµοποιείτε χαρτί millimetré</w:t>
      </w:r>
      <w:r>
        <w:t xml:space="preserve"> και αναγράφετε στους άξονες τα µεγέθη που αντιπροσωπεύουν και τις µονάδες που χρησιµοποιείτε. Επιλέγετε κατάλληλη κλίµακα για την γραφική παράσταση.</w:t>
      </w:r>
    </w:p>
    <w:p w:rsidR="00107075" w:rsidRDefault="00107075">
      <w:pPr>
        <w:pStyle w:val="a3"/>
        <w:rPr>
          <w:sz w:val="26"/>
        </w:rPr>
      </w:pPr>
    </w:p>
    <w:p w:rsidR="00107075" w:rsidRDefault="00107075">
      <w:pPr>
        <w:pStyle w:val="a3"/>
        <w:spacing w:before="1"/>
        <w:rPr>
          <w:sz w:val="22"/>
        </w:rPr>
      </w:pPr>
    </w:p>
    <w:p w:rsidR="00107075" w:rsidRDefault="00330962">
      <w:pPr>
        <w:pStyle w:val="Heading3"/>
        <w:spacing w:line="275" w:lineRule="exact"/>
        <w:ind w:left="504"/>
      </w:pPr>
      <w:r>
        <w:t>Σχολιασµός</w:t>
      </w:r>
    </w:p>
    <w:p w:rsidR="00107075" w:rsidRDefault="00330962">
      <w:pPr>
        <w:pStyle w:val="a3"/>
        <w:ind w:left="504" w:right="307"/>
        <w:jc w:val="both"/>
      </w:pPr>
      <w:r>
        <w:t>Στο τελευταίο αυτό τµήµα κάνετε κριτική αποτίµηση της δουλειάς σας και σύγκριση των πειραµατικών µετρήσεων µε τις θεωρητικά αναµενόµενες τιµές, επεξήγηση των µετρήσεων και των αποτελεσµάτων σας.</w:t>
      </w:r>
    </w:p>
    <w:p w:rsidR="00107075" w:rsidRDefault="00107075">
      <w:pPr>
        <w:jc w:val="both"/>
        <w:sectPr w:rsidR="00107075">
          <w:pgSz w:w="12240" w:h="15840"/>
          <w:pgMar w:top="1180" w:right="1480" w:bottom="920" w:left="1300" w:header="737" w:footer="724" w:gutter="0"/>
          <w:cols w:space="720"/>
        </w:sectPr>
      </w:pPr>
    </w:p>
    <w:p w:rsidR="00107075" w:rsidRDefault="00107075">
      <w:pPr>
        <w:pStyle w:val="a3"/>
        <w:rPr>
          <w:sz w:val="19"/>
        </w:rPr>
      </w:pPr>
    </w:p>
    <w:p w:rsidR="00107075" w:rsidRDefault="00330962">
      <w:pPr>
        <w:pStyle w:val="Heading2"/>
        <w:spacing w:before="87"/>
        <w:ind w:left="194"/>
        <w:jc w:val="center"/>
      </w:pPr>
      <w:r>
        <w:t>ΘΕΜΑΤΑ ΑΣΦΑΛΕΙΑΣ</w:t>
      </w:r>
    </w:p>
    <w:p w:rsidR="00107075" w:rsidRDefault="00107075">
      <w:pPr>
        <w:pStyle w:val="a3"/>
        <w:spacing w:before="1"/>
        <w:rPr>
          <w:b/>
        </w:rPr>
      </w:pPr>
    </w:p>
    <w:p w:rsidR="00107075" w:rsidRDefault="0099292D">
      <w:pPr>
        <w:pStyle w:val="a3"/>
        <w:ind w:left="504" w:right="307"/>
        <w:jc w:val="both"/>
      </w:pPr>
      <w:r>
        <w:pict>
          <v:group id="_x0000_s1997" style="position:absolute;left:0;text-align:left;margin-left:97.2pt;margin-top:121.6pt;width:418.6pt;height:12.5pt;z-index:15732736;mso-position-horizontal-relative:page" coordorigin="1944,2432" coordsize="8372,250">
            <v:shapetype id="_x0000_t202" coordsize="21600,21600" o:spt="202" path="m,l,21600r21600,l21600,xe">
              <v:stroke joinstyle="miter"/>
              <v:path gradientshapeok="t" o:connecttype="rect"/>
            </v:shapetype>
            <v:shape id="_x0000_s1999" type="#_x0000_t202" style="position:absolute;left:3220;top:2436;width:7090;height:240" filled="f" strokeweight=".48pt">
              <v:textbox inset="0,0,0,0">
                <w:txbxContent>
                  <w:p w:rsidR="00107075" w:rsidRDefault="00330962">
                    <w:pPr>
                      <w:spacing w:before="5"/>
                      <w:ind w:left="105"/>
                      <w:rPr>
                        <w:sz w:val="19"/>
                      </w:rPr>
                    </w:pPr>
                    <w:r>
                      <w:rPr>
                        <w:w w:val="105"/>
                        <w:sz w:val="19"/>
                        <w:shd w:val="clear" w:color="auto" w:fill="FFFF00"/>
                      </w:rPr>
                      <w:t>Σπασµοί και δύσπνοια</w:t>
                    </w:r>
                  </w:p>
                </w:txbxContent>
              </v:textbox>
            </v:shape>
            <v:shape id="_x0000_s1998" type="#_x0000_t202" style="position:absolute;left:1948;top:2436;width:1272;height:240" filled="f" strokeweight=".48pt">
              <v:textbox inset="0,0,0,0">
                <w:txbxContent>
                  <w:p w:rsidR="00107075" w:rsidRDefault="00330962">
                    <w:pPr>
                      <w:spacing w:before="5"/>
                      <w:ind w:left="222"/>
                      <w:rPr>
                        <w:sz w:val="19"/>
                      </w:rPr>
                    </w:pPr>
                    <w:r>
                      <w:rPr>
                        <w:w w:val="105"/>
                        <w:sz w:val="19"/>
                        <w:shd w:val="clear" w:color="auto" w:fill="FFFF00"/>
                      </w:rPr>
                      <w:t>15-30 mA</w:t>
                    </w:r>
                  </w:p>
                </w:txbxContent>
              </v:textbox>
            </v:shape>
            <w10:wrap anchorx="page"/>
          </v:group>
        </w:pict>
      </w:r>
      <w:r w:rsidR="00330962">
        <w:t xml:space="preserve">Ακόµα και µικρές τάσεις και ρεύµατα µπορούν να προκαλέσουν τραυµατισµό. </w:t>
      </w:r>
      <w:r w:rsidR="00330962">
        <w:rPr>
          <w:b/>
        </w:rPr>
        <w:t xml:space="preserve">Ηλεκτροπληξία </w:t>
      </w:r>
      <w:r w:rsidR="00330962">
        <w:t>είναι η διαρροή ηλεκτρικού ρεύµατος µέσα από το σώµα. Αυτό µπορεί να συµβεί όταν το σώµα γίνει µέρος ενός ηλεκτρικού κυκλώµατος µε τάση ικανή να προκαλέσει ροή ρεύµατος. Ο παρακάτω πίνακας δείχνει τα αποτελέσµατα της διαρροής ρεύµατος µέσα απ’το σώµα.</w:t>
      </w:r>
    </w:p>
    <w:p w:rsidR="00107075" w:rsidRDefault="00330962">
      <w:pPr>
        <w:pStyle w:val="a3"/>
        <w:rPr>
          <w:sz w:val="22"/>
        </w:rPr>
      </w:pPr>
      <w:r>
        <w:rPr>
          <w:noProof/>
          <w:lang w:eastAsia="el-GR"/>
        </w:rPr>
        <w:drawing>
          <wp:anchor distT="0" distB="0" distL="0" distR="0" simplePos="0" relativeHeight="3" behindDoc="0" locked="0" layoutInCell="1" allowOverlap="1">
            <wp:simplePos x="0" y="0"/>
            <wp:positionH relativeFrom="page">
              <wp:posOffset>1257470</wp:posOffset>
            </wp:positionH>
            <wp:positionV relativeFrom="paragraph">
              <wp:posOffset>185992</wp:posOffset>
            </wp:positionV>
            <wp:extent cx="5268341" cy="48320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268341" cy="483203"/>
                    </a:xfrm>
                    <a:prstGeom prst="rect">
                      <a:avLst/>
                    </a:prstGeom>
                  </pic:spPr>
                </pic:pic>
              </a:graphicData>
            </a:graphic>
          </wp:anchor>
        </w:drawing>
      </w:r>
      <w:r>
        <w:rPr>
          <w:noProof/>
          <w:lang w:eastAsia="el-GR"/>
        </w:rPr>
        <w:drawing>
          <wp:anchor distT="0" distB="0" distL="0" distR="0" simplePos="0" relativeHeight="4" behindDoc="0" locked="0" layoutInCell="1" allowOverlap="1">
            <wp:simplePos x="0" y="0"/>
            <wp:positionH relativeFrom="page">
              <wp:posOffset>1261605</wp:posOffset>
            </wp:positionH>
            <wp:positionV relativeFrom="paragraph">
              <wp:posOffset>826755</wp:posOffset>
            </wp:positionV>
            <wp:extent cx="5265738" cy="89011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265738" cy="890111"/>
                    </a:xfrm>
                    <a:prstGeom prst="rect">
                      <a:avLst/>
                    </a:prstGeom>
                  </pic:spPr>
                </pic:pic>
              </a:graphicData>
            </a:graphic>
          </wp:anchor>
        </w:drawing>
      </w:r>
    </w:p>
    <w:p w:rsidR="00107075" w:rsidRDefault="00107075">
      <w:pPr>
        <w:pStyle w:val="a3"/>
        <w:spacing w:before="7"/>
        <w:rPr>
          <w:sz w:val="15"/>
        </w:rPr>
      </w:pPr>
    </w:p>
    <w:p w:rsidR="00107075" w:rsidRDefault="00107075">
      <w:pPr>
        <w:pStyle w:val="a3"/>
        <w:rPr>
          <w:sz w:val="26"/>
        </w:rPr>
      </w:pPr>
    </w:p>
    <w:p w:rsidR="00107075" w:rsidRDefault="00107075">
      <w:pPr>
        <w:pStyle w:val="a3"/>
        <w:rPr>
          <w:sz w:val="25"/>
        </w:rPr>
      </w:pPr>
    </w:p>
    <w:p w:rsidR="00107075" w:rsidRDefault="00330962">
      <w:pPr>
        <w:ind w:left="195"/>
        <w:jc w:val="center"/>
        <w:rPr>
          <w:b/>
          <w:sz w:val="24"/>
        </w:rPr>
      </w:pPr>
      <w:r>
        <w:rPr>
          <w:b/>
          <w:sz w:val="24"/>
        </w:rPr>
        <w:t>Σε περίπτωση ατυχήµατος:</w:t>
      </w:r>
    </w:p>
    <w:p w:rsidR="00107075" w:rsidRDefault="00330962">
      <w:pPr>
        <w:pStyle w:val="a3"/>
        <w:spacing w:before="9"/>
        <w:rPr>
          <w:b/>
          <w:sz w:val="26"/>
        </w:rPr>
      </w:pPr>
      <w:r>
        <w:rPr>
          <w:noProof/>
          <w:lang w:eastAsia="el-GR"/>
        </w:rPr>
        <w:drawing>
          <wp:anchor distT="0" distB="0" distL="0" distR="0" simplePos="0" relativeHeight="5" behindDoc="0" locked="0" layoutInCell="1" allowOverlap="1">
            <wp:simplePos x="0" y="0"/>
            <wp:positionH relativeFrom="page">
              <wp:posOffset>1174813</wp:posOffset>
            </wp:positionH>
            <wp:positionV relativeFrom="paragraph">
              <wp:posOffset>220431</wp:posOffset>
            </wp:positionV>
            <wp:extent cx="5253903" cy="27946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253903" cy="2794635"/>
                    </a:xfrm>
                    <a:prstGeom prst="rect">
                      <a:avLst/>
                    </a:prstGeom>
                  </pic:spPr>
                </pic:pic>
              </a:graphicData>
            </a:graphic>
          </wp:anchor>
        </w:drawing>
      </w:r>
    </w:p>
    <w:p w:rsidR="00107075" w:rsidRDefault="00107075">
      <w:pPr>
        <w:rPr>
          <w:sz w:val="26"/>
        </w:rPr>
        <w:sectPr w:rsidR="00107075">
          <w:headerReference w:type="default" r:id="rId12"/>
          <w:footerReference w:type="default" r:id="rId13"/>
          <w:pgSz w:w="12240" w:h="15840"/>
          <w:pgMar w:top="1400" w:right="1480" w:bottom="920" w:left="1300" w:header="737" w:footer="724" w:gutter="0"/>
          <w:pgNumType w:start="4"/>
          <w:cols w:space="720"/>
        </w:sectPr>
      </w:pPr>
    </w:p>
    <w:p w:rsidR="00107075" w:rsidRDefault="00107075">
      <w:pPr>
        <w:pStyle w:val="a3"/>
        <w:rPr>
          <w:b/>
          <w:sz w:val="20"/>
        </w:rPr>
      </w:pPr>
    </w:p>
    <w:p w:rsidR="00107075" w:rsidRDefault="00107075">
      <w:pPr>
        <w:pStyle w:val="a3"/>
        <w:spacing w:before="9"/>
        <w:rPr>
          <w:b/>
          <w:sz w:val="12"/>
        </w:rPr>
      </w:pPr>
    </w:p>
    <w:p w:rsidR="00107075" w:rsidRDefault="00330962">
      <w:pPr>
        <w:pStyle w:val="a3"/>
        <w:ind w:left="629"/>
        <w:rPr>
          <w:sz w:val="20"/>
        </w:rPr>
      </w:pPr>
      <w:r>
        <w:rPr>
          <w:noProof/>
          <w:sz w:val="20"/>
          <w:lang w:eastAsia="el-GR"/>
        </w:rPr>
        <w:drawing>
          <wp:inline distT="0" distB="0" distL="0" distR="0">
            <wp:extent cx="5284330" cy="572223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284330" cy="5722239"/>
                    </a:xfrm>
                    <a:prstGeom prst="rect">
                      <a:avLst/>
                    </a:prstGeom>
                  </pic:spPr>
                </pic:pic>
              </a:graphicData>
            </a:graphic>
          </wp:inline>
        </w:drawing>
      </w:r>
    </w:p>
    <w:p w:rsidR="00107075" w:rsidRDefault="00107075">
      <w:pPr>
        <w:rPr>
          <w:sz w:val="20"/>
        </w:rPr>
        <w:sectPr w:rsidR="00107075">
          <w:pgSz w:w="12240" w:h="15840"/>
          <w:pgMar w:top="1400" w:right="1480" w:bottom="920" w:left="1300" w:header="737" w:footer="724" w:gutter="0"/>
          <w:cols w:space="720"/>
        </w:sectPr>
      </w:pPr>
    </w:p>
    <w:p w:rsidR="00107075" w:rsidRDefault="00107075">
      <w:pPr>
        <w:pStyle w:val="a3"/>
        <w:spacing w:before="2"/>
        <w:rPr>
          <w:b/>
          <w:sz w:val="22"/>
        </w:rPr>
      </w:pPr>
    </w:p>
    <w:tbl>
      <w:tblPr>
        <w:tblStyle w:val="TableNormal"/>
        <w:tblW w:w="0" w:type="auto"/>
        <w:tblInd w:w="1091" w:type="dxa"/>
        <w:tblBorders>
          <w:top w:val="thickThinMediumGap" w:sz="4" w:space="0" w:color="000000"/>
          <w:left w:val="thickThinMediumGap" w:sz="4" w:space="0" w:color="000000"/>
          <w:bottom w:val="thickThinMediumGap" w:sz="4" w:space="0" w:color="000000"/>
          <w:right w:val="thickThinMediumGap" w:sz="4" w:space="0" w:color="000000"/>
          <w:insideH w:val="thickThinMediumGap" w:sz="4" w:space="0" w:color="000000"/>
          <w:insideV w:val="thickThinMediumGap" w:sz="4" w:space="0" w:color="000000"/>
        </w:tblBorders>
        <w:tblLayout w:type="fixed"/>
        <w:tblLook w:val="01E0"/>
      </w:tblPr>
      <w:tblGrid>
        <w:gridCol w:w="7680"/>
      </w:tblGrid>
      <w:tr w:rsidR="00107075">
        <w:trPr>
          <w:trHeight w:val="1695"/>
        </w:trPr>
        <w:tc>
          <w:tcPr>
            <w:tcW w:w="7680" w:type="dxa"/>
          </w:tcPr>
          <w:p w:rsidR="00107075" w:rsidRDefault="00330962">
            <w:pPr>
              <w:pStyle w:val="TableParagraph"/>
              <w:spacing w:before="348"/>
              <w:ind w:left="1354" w:right="1337"/>
              <w:jc w:val="center"/>
              <w:rPr>
                <w:b/>
                <w:sz w:val="31"/>
              </w:rPr>
            </w:pPr>
            <w:r>
              <w:rPr>
                <w:b/>
                <w:w w:val="105"/>
                <w:sz w:val="31"/>
              </w:rPr>
              <w:t>ΑΣΚΗΣΗ 1</w:t>
            </w:r>
            <w:r>
              <w:rPr>
                <w:b/>
                <w:w w:val="105"/>
                <w:sz w:val="31"/>
                <w:vertAlign w:val="superscript"/>
              </w:rPr>
              <w:t>η</w:t>
            </w:r>
          </w:p>
          <w:p w:rsidR="00107075" w:rsidRDefault="00330962">
            <w:pPr>
              <w:pStyle w:val="TableParagraph"/>
              <w:spacing w:before="281"/>
              <w:ind w:left="1354" w:right="1337"/>
              <w:jc w:val="center"/>
              <w:rPr>
                <w:b/>
                <w:sz w:val="28"/>
              </w:rPr>
            </w:pPr>
            <w:r>
              <w:rPr>
                <w:b/>
                <w:sz w:val="28"/>
              </w:rPr>
              <w:t>Ο νόµος του Ohm</w:t>
            </w:r>
          </w:p>
        </w:tc>
      </w:tr>
    </w:tbl>
    <w:p w:rsidR="00107075" w:rsidRDefault="00107075">
      <w:pPr>
        <w:pStyle w:val="a3"/>
        <w:rPr>
          <w:b/>
          <w:sz w:val="20"/>
        </w:rPr>
      </w:pPr>
    </w:p>
    <w:p w:rsidR="00107075" w:rsidRDefault="00107075">
      <w:pPr>
        <w:pStyle w:val="a3"/>
        <w:rPr>
          <w:b/>
          <w:sz w:val="20"/>
        </w:rPr>
      </w:pPr>
    </w:p>
    <w:p w:rsidR="00107075" w:rsidRDefault="00330962">
      <w:pPr>
        <w:pStyle w:val="Heading2"/>
        <w:spacing w:before="212"/>
        <w:ind w:left="504"/>
      </w:pPr>
      <w:r>
        <w:t>ΣΚΟΠΟΣ</w:t>
      </w:r>
    </w:p>
    <w:p w:rsidR="00107075" w:rsidRDefault="00107075">
      <w:pPr>
        <w:pStyle w:val="a3"/>
        <w:spacing w:before="7"/>
        <w:rPr>
          <w:b/>
          <w:sz w:val="23"/>
        </w:rPr>
      </w:pPr>
    </w:p>
    <w:p w:rsidR="00107075" w:rsidRDefault="00330962">
      <w:pPr>
        <w:pStyle w:val="a5"/>
        <w:numPr>
          <w:ilvl w:val="0"/>
          <w:numId w:val="45"/>
        </w:numPr>
        <w:tabs>
          <w:tab w:val="left" w:pos="865"/>
        </w:tabs>
        <w:spacing w:before="1" w:line="242" w:lineRule="auto"/>
        <w:ind w:right="307"/>
        <w:rPr>
          <w:sz w:val="24"/>
        </w:rPr>
      </w:pPr>
      <w:r>
        <w:rPr>
          <w:sz w:val="24"/>
        </w:rPr>
        <w:t>Εξοικείωση µε την χρήση και λειτουργία του αµπεροµέτρου, βολτοµέτρου και πολύµετρου</w:t>
      </w:r>
    </w:p>
    <w:p w:rsidR="00107075" w:rsidRDefault="00330962">
      <w:pPr>
        <w:pStyle w:val="a5"/>
        <w:numPr>
          <w:ilvl w:val="0"/>
          <w:numId w:val="45"/>
        </w:numPr>
        <w:tabs>
          <w:tab w:val="left" w:pos="865"/>
        </w:tabs>
        <w:spacing w:line="271" w:lineRule="exact"/>
        <w:ind w:hanging="361"/>
        <w:rPr>
          <w:sz w:val="24"/>
        </w:rPr>
      </w:pPr>
      <w:r>
        <w:rPr>
          <w:sz w:val="24"/>
        </w:rPr>
        <w:t>Πειραµατική επαλήθευση του νόµου του</w:t>
      </w:r>
      <w:r>
        <w:rPr>
          <w:spacing w:val="-4"/>
          <w:sz w:val="24"/>
        </w:rPr>
        <w:t xml:space="preserve"> </w:t>
      </w:r>
      <w:r>
        <w:rPr>
          <w:sz w:val="24"/>
        </w:rPr>
        <w:t>Ohm</w:t>
      </w:r>
    </w:p>
    <w:p w:rsidR="00107075" w:rsidRDefault="00330962">
      <w:pPr>
        <w:pStyle w:val="a5"/>
        <w:numPr>
          <w:ilvl w:val="0"/>
          <w:numId w:val="45"/>
        </w:numPr>
        <w:tabs>
          <w:tab w:val="left" w:pos="865"/>
        </w:tabs>
        <w:spacing w:before="2"/>
        <w:ind w:hanging="361"/>
        <w:rPr>
          <w:sz w:val="24"/>
        </w:rPr>
      </w:pPr>
      <w:r>
        <w:rPr>
          <w:sz w:val="24"/>
        </w:rPr>
        <w:t>Υπολογισµός αντιστάσεων µε τον νόµο του</w:t>
      </w:r>
      <w:r>
        <w:rPr>
          <w:spacing w:val="-4"/>
          <w:sz w:val="24"/>
        </w:rPr>
        <w:t xml:space="preserve"> </w:t>
      </w:r>
      <w:r>
        <w:rPr>
          <w:sz w:val="24"/>
        </w:rPr>
        <w:t>Ohm</w:t>
      </w:r>
    </w:p>
    <w:p w:rsidR="00107075" w:rsidRDefault="00107075">
      <w:pPr>
        <w:pStyle w:val="a3"/>
        <w:rPr>
          <w:sz w:val="26"/>
        </w:rPr>
      </w:pPr>
    </w:p>
    <w:p w:rsidR="00107075" w:rsidRDefault="00107075">
      <w:pPr>
        <w:pStyle w:val="a3"/>
        <w:spacing w:before="10"/>
        <w:rPr>
          <w:sz w:val="21"/>
        </w:rPr>
      </w:pPr>
    </w:p>
    <w:p w:rsidR="00107075" w:rsidRDefault="00330962">
      <w:pPr>
        <w:pStyle w:val="Heading2"/>
        <w:ind w:left="504"/>
      </w:pPr>
      <w:r>
        <w:t>ΘΕΩΡΗΤΙΚΟ ΜΕΡΟΣ</w:t>
      </w:r>
    </w:p>
    <w:p w:rsidR="00107075" w:rsidRDefault="00107075">
      <w:pPr>
        <w:pStyle w:val="a3"/>
        <w:spacing w:before="1"/>
        <w:rPr>
          <w:b/>
        </w:rPr>
      </w:pPr>
    </w:p>
    <w:p w:rsidR="00107075" w:rsidRDefault="00330962">
      <w:pPr>
        <w:pStyle w:val="a3"/>
        <w:ind w:left="504" w:right="307"/>
        <w:jc w:val="both"/>
      </w:pPr>
      <w:r>
        <w:t xml:space="preserve">Ο </w:t>
      </w:r>
      <w:r>
        <w:rPr>
          <w:i/>
        </w:rPr>
        <w:t xml:space="preserve">νόµος του Ohm </w:t>
      </w:r>
      <w:r>
        <w:t>εκφράζει την σχέση που διέπει την ένταση του ρεύµατος Ι, την τάση</w:t>
      </w:r>
      <w:r>
        <w:rPr>
          <w:spacing w:val="-38"/>
        </w:rPr>
        <w:t xml:space="preserve"> </w:t>
      </w:r>
      <w:r>
        <w:t>V, και µια ωµική αντίσταση R σε ένα κύκλωµα: «η ένταση του ρεύµατος που διαρρέει µια ωµική αντίσταση είναι ανάλογη της τάσης που εφαρµόζεται στα άκρα της αντίστασης και αντιστρόφως ανάλογη της αντιστάσεως». Εκφράζεται µε την</w:t>
      </w:r>
      <w:r>
        <w:rPr>
          <w:spacing w:val="-9"/>
        </w:rPr>
        <w:t xml:space="preserve"> </w:t>
      </w:r>
      <w:r>
        <w:t>σχέση</w:t>
      </w:r>
    </w:p>
    <w:p w:rsidR="00107075" w:rsidRDefault="00107075">
      <w:pPr>
        <w:pStyle w:val="a3"/>
        <w:spacing w:before="4"/>
      </w:pPr>
    </w:p>
    <w:p w:rsidR="00107075" w:rsidRDefault="00330962">
      <w:pPr>
        <w:tabs>
          <w:tab w:val="left" w:pos="8424"/>
        </w:tabs>
        <w:spacing w:line="306" w:lineRule="exact"/>
        <w:ind w:left="3744"/>
        <w:rPr>
          <w:sz w:val="24"/>
        </w:rPr>
      </w:pPr>
      <w:r>
        <w:rPr>
          <w:b/>
          <w:i/>
          <w:sz w:val="24"/>
        </w:rPr>
        <w:t>Ι</w:t>
      </w:r>
      <w:r>
        <w:rPr>
          <w:b/>
          <w:i/>
          <w:spacing w:val="-1"/>
          <w:sz w:val="24"/>
        </w:rPr>
        <w:t xml:space="preserve"> </w:t>
      </w:r>
      <w:r>
        <w:rPr>
          <w:b/>
          <w:sz w:val="24"/>
        </w:rPr>
        <w:t>=</w:t>
      </w:r>
      <w:r>
        <w:rPr>
          <w:b/>
          <w:spacing w:val="31"/>
          <w:sz w:val="24"/>
        </w:rPr>
        <w:t xml:space="preserve"> </w:t>
      </w:r>
      <w:r w:rsidR="005405D9">
        <w:rPr>
          <w:i/>
          <w:position w:val="9"/>
          <w:sz w:val="24"/>
          <w:u w:val="single"/>
          <w:lang w:val="en-US"/>
        </w:rPr>
        <w:t>U</w:t>
      </w:r>
      <w:r>
        <w:rPr>
          <w:i/>
          <w:position w:val="9"/>
          <w:sz w:val="24"/>
        </w:rPr>
        <w:tab/>
      </w:r>
      <w:r>
        <w:rPr>
          <w:sz w:val="24"/>
        </w:rPr>
        <w:t>(1)</w:t>
      </w:r>
    </w:p>
    <w:p w:rsidR="00107075" w:rsidRDefault="00330962">
      <w:pPr>
        <w:spacing w:line="216" w:lineRule="exact"/>
        <w:ind w:right="995"/>
        <w:jc w:val="center"/>
        <w:rPr>
          <w:i/>
          <w:sz w:val="24"/>
        </w:rPr>
      </w:pPr>
      <w:r>
        <w:rPr>
          <w:i/>
          <w:w w:val="99"/>
          <w:sz w:val="24"/>
        </w:rPr>
        <w:t>R</w:t>
      </w:r>
    </w:p>
    <w:p w:rsidR="00107075" w:rsidRDefault="00107075">
      <w:pPr>
        <w:pStyle w:val="a3"/>
        <w:spacing w:before="6"/>
        <w:rPr>
          <w:i/>
          <w:sz w:val="15"/>
        </w:rPr>
      </w:pPr>
    </w:p>
    <w:p w:rsidR="00107075" w:rsidRDefault="00330962">
      <w:pPr>
        <w:pStyle w:val="a3"/>
        <w:spacing w:before="90"/>
        <w:ind w:left="504" w:right="307"/>
        <w:jc w:val="both"/>
      </w:pPr>
      <w:r>
        <w:t>Η µονάδα µέτρησης τάσης είναι το Volt (V), της έντασης του ρεύµατος το Ampère (Α) και της αντίστασης το Ohm (Ω). Συνήθως χρησιµοποιούµε πολλαπλάσια και υποπολλαπλάσια των µονάδων αυτών, π.χ.</w:t>
      </w:r>
    </w:p>
    <w:p w:rsidR="00107075" w:rsidRDefault="00107075">
      <w:pPr>
        <w:pStyle w:val="a3"/>
        <w:spacing w:before="10"/>
        <w:rPr>
          <w:sz w:val="12"/>
        </w:rPr>
      </w:pPr>
    </w:p>
    <w:p w:rsidR="00107075" w:rsidRDefault="00107075">
      <w:pPr>
        <w:rPr>
          <w:sz w:val="12"/>
        </w:rPr>
        <w:sectPr w:rsidR="00107075">
          <w:pgSz w:w="12240" w:h="15840"/>
          <w:pgMar w:top="1400" w:right="1480" w:bottom="920" w:left="1300" w:header="737" w:footer="724" w:gutter="0"/>
          <w:cols w:space="720"/>
        </w:sectPr>
      </w:pPr>
    </w:p>
    <w:p w:rsidR="00107075" w:rsidRDefault="00330962">
      <w:pPr>
        <w:pStyle w:val="a3"/>
        <w:spacing w:before="128" w:line="275" w:lineRule="exact"/>
        <w:ind w:left="509"/>
      </w:pPr>
      <w:r>
        <w:lastRenderedPageBreak/>
        <w:t>1 mV = 10</w:t>
      </w:r>
      <w:r>
        <w:rPr>
          <w:vertAlign w:val="superscript"/>
        </w:rPr>
        <w:t>-3</w:t>
      </w:r>
      <w:r>
        <w:t xml:space="preserve"> V</w:t>
      </w:r>
    </w:p>
    <w:p w:rsidR="00107075" w:rsidRDefault="00330962">
      <w:pPr>
        <w:pStyle w:val="a3"/>
        <w:spacing w:line="275" w:lineRule="exact"/>
        <w:ind w:left="509"/>
      </w:pPr>
      <w:r>
        <w:t>1 µV = 10</w:t>
      </w:r>
      <w:r>
        <w:rPr>
          <w:vertAlign w:val="superscript"/>
        </w:rPr>
        <w:t>-6</w:t>
      </w:r>
      <w:r>
        <w:t xml:space="preserve"> V</w:t>
      </w:r>
    </w:p>
    <w:p w:rsidR="00107075" w:rsidRDefault="00330962">
      <w:pPr>
        <w:pStyle w:val="a3"/>
        <w:tabs>
          <w:tab w:val="left" w:pos="3044"/>
        </w:tabs>
        <w:spacing w:before="2"/>
        <w:ind w:left="509"/>
      </w:pPr>
      <w:r>
        <w:t>1 nV =</w:t>
      </w:r>
      <w:r>
        <w:rPr>
          <w:spacing w:val="-2"/>
        </w:rPr>
        <w:t xml:space="preserve"> </w:t>
      </w:r>
      <w:r>
        <w:t>10</w:t>
      </w:r>
      <w:r>
        <w:rPr>
          <w:vertAlign w:val="superscript"/>
        </w:rPr>
        <w:t>-9</w:t>
      </w:r>
      <w:r>
        <w:rPr>
          <w:spacing w:val="-1"/>
        </w:rPr>
        <w:t xml:space="preserve"> </w:t>
      </w:r>
      <w:r>
        <w:t>V</w:t>
      </w:r>
      <w:r>
        <w:tab/>
        <w:t>και</w:t>
      </w:r>
    </w:p>
    <w:p w:rsidR="00107075" w:rsidRDefault="00330962">
      <w:pPr>
        <w:pStyle w:val="a3"/>
        <w:spacing w:before="128" w:line="275" w:lineRule="exact"/>
        <w:ind w:left="509"/>
      </w:pPr>
      <w:r>
        <w:br w:type="column"/>
      </w:r>
      <w:r>
        <w:lastRenderedPageBreak/>
        <w:t>1 kV = 10</w:t>
      </w:r>
      <w:r>
        <w:rPr>
          <w:vertAlign w:val="superscript"/>
        </w:rPr>
        <w:t>3</w:t>
      </w:r>
      <w:r>
        <w:t xml:space="preserve"> V</w:t>
      </w:r>
    </w:p>
    <w:p w:rsidR="00107075" w:rsidRDefault="00330962">
      <w:pPr>
        <w:pStyle w:val="a3"/>
        <w:spacing w:line="275" w:lineRule="exact"/>
        <w:ind w:left="509"/>
      </w:pPr>
      <w:r>
        <w:t>1 MV = 10</w:t>
      </w:r>
      <w:r>
        <w:rPr>
          <w:vertAlign w:val="superscript"/>
        </w:rPr>
        <w:t>6</w:t>
      </w:r>
      <w:r>
        <w:rPr>
          <w:spacing w:val="-4"/>
        </w:rPr>
        <w:t xml:space="preserve"> </w:t>
      </w:r>
      <w:r>
        <w:t>V</w:t>
      </w:r>
    </w:p>
    <w:p w:rsidR="00107075" w:rsidRDefault="00330962">
      <w:pPr>
        <w:pStyle w:val="a3"/>
        <w:spacing w:before="2"/>
        <w:ind w:left="509"/>
      </w:pPr>
      <w:r>
        <w:t>1 GV = 10</w:t>
      </w:r>
      <w:r>
        <w:rPr>
          <w:vertAlign w:val="superscript"/>
        </w:rPr>
        <w:t>9</w:t>
      </w:r>
      <w:r>
        <w:rPr>
          <w:spacing w:val="-3"/>
        </w:rPr>
        <w:t xml:space="preserve"> </w:t>
      </w:r>
      <w:r>
        <w:t>V</w:t>
      </w:r>
    </w:p>
    <w:p w:rsidR="00107075" w:rsidRDefault="00107075">
      <w:pPr>
        <w:sectPr w:rsidR="00107075">
          <w:type w:val="continuous"/>
          <w:pgSz w:w="12240" w:h="15840"/>
          <w:pgMar w:top="1080" w:right="1480" w:bottom="280" w:left="1300" w:header="720" w:footer="720" w:gutter="0"/>
          <w:cols w:num="2" w:space="720" w:equalWidth="0">
            <w:col w:w="3397" w:space="1283"/>
            <w:col w:w="4780"/>
          </w:cols>
        </w:sectPr>
      </w:pPr>
    </w:p>
    <w:p w:rsidR="00107075" w:rsidRDefault="00107075">
      <w:pPr>
        <w:pStyle w:val="a3"/>
        <w:spacing w:before="2"/>
        <w:rPr>
          <w:sz w:val="16"/>
        </w:rPr>
      </w:pPr>
    </w:p>
    <w:p w:rsidR="00107075" w:rsidRDefault="00330962">
      <w:pPr>
        <w:pStyle w:val="a3"/>
        <w:spacing w:before="90"/>
        <w:ind w:left="509" w:right="308"/>
        <w:jc w:val="both"/>
      </w:pPr>
      <w:r>
        <w:t xml:space="preserve">Μια οποιαδήποτε αντίσταση µπορεί προφανώς να υπολογιστεί από την σχέση (1). Αν ο λόγος R = V / I είναι </w:t>
      </w:r>
      <w:r>
        <w:rPr>
          <w:u w:val="single"/>
        </w:rPr>
        <w:t>σταθερός</w:t>
      </w:r>
      <w:r>
        <w:t xml:space="preserve">, τότε η ωµική αντίσταση R είναι σταθερή και την ονοµάζουµε </w:t>
      </w:r>
      <w:r>
        <w:rPr>
          <w:i/>
          <w:u w:val="single"/>
        </w:rPr>
        <w:t>γραµµική αντίσταση</w:t>
      </w:r>
      <w:r>
        <w:t>.</w:t>
      </w:r>
    </w:p>
    <w:p w:rsidR="00107075" w:rsidRDefault="00107075">
      <w:pPr>
        <w:pStyle w:val="a3"/>
        <w:spacing w:before="2"/>
        <w:rPr>
          <w:sz w:val="16"/>
        </w:rPr>
      </w:pPr>
    </w:p>
    <w:p w:rsidR="00107075" w:rsidRDefault="00330962">
      <w:pPr>
        <w:pStyle w:val="a3"/>
        <w:spacing w:before="90"/>
        <w:ind w:left="509" w:right="308"/>
        <w:jc w:val="both"/>
        <w:rPr>
          <w:i/>
        </w:rPr>
      </w:pPr>
      <w:r>
        <w:t xml:space="preserve">Έτσι µπορούµε να υπολογίσουµε πειραµατικά την τιµή µιας άγνωστης γραµµικής αντίστασης. Εφαρµόζοντας διαδοχικά διαφορετικές τάσεις στα άκρα της αντίστασης, µετρούµε και καταγράφουµε τις αντίστοιχες τιµές της έντασης του ρεύµατος που την διαρρέει και στην συνέχεια χαράζουµε σε διάγραµµα την </w:t>
      </w:r>
      <w:r>
        <w:rPr>
          <w:i/>
        </w:rPr>
        <w:t>χαρακτηριστική καµπύλη τάσης</w:t>
      </w:r>
    </w:p>
    <w:p w:rsidR="00107075" w:rsidRDefault="00330962">
      <w:pPr>
        <w:pStyle w:val="a5"/>
        <w:numPr>
          <w:ilvl w:val="0"/>
          <w:numId w:val="44"/>
        </w:numPr>
        <w:tabs>
          <w:tab w:val="left" w:pos="724"/>
        </w:tabs>
        <w:spacing w:line="275" w:lineRule="exact"/>
        <w:jc w:val="both"/>
        <w:rPr>
          <w:sz w:val="24"/>
        </w:rPr>
      </w:pPr>
      <w:r>
        <w:rPr>
          <w:i/>
          <w:sz w:val="24"/>
        </w:rPr>
        <w:t>ρεύµατος</w:t>
      </w:r>
      <w:r>
        <w:rPr>
          <w:i/>
          <w:spacing w:val="31"/>
          <w:sz w:val="24"/>
        </w:rPr>
        <w:t xml:space="preserve"> </w:t>
      </w:r>
      <w:r>
        <w:rPr>
          <w:sz w:val="24"/>
        </w:rPr>
        <w:t>για</w:t>
      </w:r>
      <w:r>
        <w:rPr>
          <w:spacing w:val="31"/>
          <w:sz w:val="24"/>
        </w:rPr>
        <w:t xml:space="preserve"> </w:t>
      </w:r>
      <w:r>
        <w:rPr>
          <w:sz w:val="24"/>
        </w:rPr>
        <w:t>την</w:t>
      </w:r>
      <w:r>
        <w:rPr>
          <w:spacing w:val="31"/>
          <w:sz w:val="24"/>
        </w:rPr>
        <w:t xml:space="preserve"> </w:t>
      </w:r>
      <w:r>
        <w:rPr>
          <w:sz w:val="24"/>
        </w:rPr>
        <w:t>άγνωστη</w:t>
      </w:r>
      <w:r>
        <w:rPr>
          <w:spacing w:val="31"/>
          <w:sz w:val="24"/>
        </w:rPr>
        <w:t xml:space="preserve"> </w:t>
      </w:r>
      <w:r>
        <w:rPr>
          <w:sz w:val="24"/>
        </w:rPr>
        <w:t>αντίσταση</w:t>
      </w:r>
      <w:r>
        <w:rPr>
          <w:spacing w:val="32"/>
          <w:sz w:val="24"/>
        </w:rPr>
        <w:t xml:space="preserve"> </w:t>
      </w:r>
      <w:r>
        <w:rPr>
          <w:sz w:val="24"/>
        </w:rPr>
        <w:t>που</w:t>
      </w:r>
      <w:r>
        <w:rPr>
          <w:spacing w:val="31"/>
          <w:sz w:val="24"/>
        </w:rPr>
        <w:t xml:space="preserve"> </w:t>
      </w:r>
      <w:r>
        <w:rPr>
          <w:sz w:val="24"/>
        </w:rPr>
        <w:t>έχουµε.</w:t>
      </w:r>
      <w:r>
        <w:rPr>
          <w:spacing w:val="31"/>
          <w:sz w:val="24"/>
        </w:rPr>
        <w:t xml:space="preserve"> </w:t>
      </w:r>
      <w:r>
        <w:rPr>
          <w:sz w:val="24"/>
        </w:rPr>
        <w:t>Η</w:t>
      </w:r>
      <w:r>
        <w:rPr>
          <w:spacing w:val="31"/>
          <w:sz w:val="24"/>
        </w:rPr>
        <w:t xml:space="preserve"> </w:t>
      </w:r>
      <w:r>
        <w:rPr>
          <w:sz w:val="24"/>
        </w:rPr>
        <w:t>χαρακτηριστική</w:t>
      </w:r>
      <w:r>
        <w:rPr>
          <w:spacing w:val="31"/>
          <w:sz w:val="24"/>
        </w:rPr>
        <w:t xml:space="preserve"> </w:t>
      </w:r>
      <w:r>
        <w:rPr>
          <w:sz w:val="24"/>
        </w:rPr>
        <w:t>αυτή,</w:t>
      </w:r>
      <w:r>
        <w:rPr>
          <w:spacing w:val="32"/>
          <w:sz w:val="24"/>
        </w:rPr>
        <w:t xml:space="preserve"> </w:t>
      </w:r>
      <w:r>
        <w:rPr>
          <w:sz w:val="24"/>
        </w:rPr>
        <w:t>έχει</w:t>
      </w:r>
      <w:r>
        <w:rPr>
          <w:spacing w:val="31"/>
          <w:sz w:val="24"/>
        </w:rPr>
        <w:t xml:space="preserve"> </w:t>
      </w:r>
      <w:r>
        <w:rPr>
          <w:sz w:val="24"/>
        </w:rPr>
        <w:t>την</w:t>
      </w:r>
    </w:p>
    <w:p w:rsidR="00107075" w:rsidRDefault="00330962">
      <w:pPr>
        <w:pStyle w:val="a3"/>
        <w:spacing w:line="275" w:lineRule="exact"/>
        <w:ind w:left="509"/>
        <w:jc w:val="both"/>
      </w:pPr>
      <w:r>
        <w:t>µορφή του σχ. 1, δηλ. είναι µια ευθεία γραµµή, εφόσον η αντίσταση είναι γραµµική.</w:t>
      </w:r>
    </w:p>
    <w:p w:rsidR="00107075" w:rsidRDefault="00107075">
      <w:pPr>
        <w:spacing w:line="275" w:lineRule="exact"/>
        <w:jc w:val="both"/>
        <w:sectPr w:rsidR="00107075">
          <w:type w:val="continuous"/>
          <w:pgSz w:w="12240" w:h="15840"/>
          <w:pgMar w:top="1080" w:right="1480" w:bottom="280" w:left="1300" w:header="720" w:footer="720" w:gutter="0"/>
          <w:cols w:space="720"/>
        </w:sectPr>
      </w:pPr>
    </w:p>
    <w:p w:rsidR="00107075" w:rsidRDefault="00107075">
      <w:pPr>
        <w:pStyle w:val="a3"/>
        <w:rPr>
          <w:sz w:val="20"/>
        </w:rPr>
      </w:pPr>
    </w:p>
    <w:p w:rsidR="00107075" w:rsidRDefault="00107075">
      <w:pPr>
        <w:pStyle w:val="a3"/>
        <w:spacing w:before="7"/>
        <w:rPr>
          <w:sz w:val="20"/>
        </w:rPr>
      </w:pPr>
    </w:p>
    <w:p w:rsidR="00107075" w:rsidRPr="006A1F7E" w:rsidRDefault="0099292D">
      <w:pPr>
        <w:pStyle w:val="Heading3"/>
        <w:spacing w:before="1"/>
        <w:ind w:left="3087"/>
        <w:rPr>
          <w:lang w:val="en-US"/>
        </w:rPr>
      </w:pPr>
      <w:r>
        <w:pict>
          <v:group id="_x0000_s1985" style="position:absolute;left:0;text-align:left;margin-left:235.45pt;margin-top:-12.75pt;width:157.2pt;height:126.3pt;z-index:15736320;mso-position-horizontal-relative:page" coordorigin="4709,-255" coordsize="3144,2526">
            <v:line id="_x0000_s1996" style="position:absolute" from="4793,-253" to="4793,1907" strokeweight=".72pt"/>
            <v:shape id="_x0000_s1995" style="position:absolute;left:4716;top:-248;width:159;height:154" coordorigin="4716,-248" coordsize="159,154" path="m4874,-94r-81,-154l4716,-94e" filled="f" strokeweight=".72pt">
              <v:path arrowok="t"/>
            </v:shape>
            <v:line id="_x0000_s1994" style="position:absolute" from="4783,1907" to="7846,1912" strokeweight=".72pt"/>
            <v:shape id="_x0000_s1993" style="position:absolute;left:7692;top:1835;width:154;height:159" coordorigin="7692,1835" coordsize="154,159" path="m7692,1994r154,-82l7692,1835e" filled="f" strokeweight=".72pt">
              <v:path arrowok="t"/>
            </v:shape>
            <v:line id="_x0000_s1992" style="position:absolute" from="4783,1907" to="7303,65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91" type="#_x0000_t75" style="position:absolute;left:5496;top:1540;width:197;height:360">
              <v:imagedata r:id="rId15" o:title=""/>
            </v:shape>
            <v:shape id="_x0000_s1990" style="position:absolute;left:4783;top:1009;width:1623;height:1080" coordorigin="4783,1010" coordsize="1623,1080" o:spt="100" adj="0,,0" path="m6223,1010r,1080m4783,1187r1623,5e" filled="f" strokeweight=".72pt">
              <v:stroke dashstyle="dot" joinstyle="round"/>
              <v:formulas/>
              <v:path arrowok="t" o:connecttype="segments"/>
            </v:shape>
            <v:shape id="_x0000_s1989" type="#_x0000_t202" style="position:absolute;left:7272;top:731;width:576;height:218" filled="f" stroked="f">
              <v:textbox style="mso-next-textbox:#_x0000_s1989" inset="0,0,0,0">
                <w:txbxContent>
                  <w:p w:rsidR="00107075" w:rsidRDefault="006A1F7E">
                    <w:pPr>
                      <w:spacing w:line="216" w:lineRule="exact"/>
                      <w:rPr>
                        <w:sz w:val="19"/>
                      </w:rPr>
                    </w:pPr>
                    <w:r>
                      <w:rPr>
                        <w:w w:val="105"/>
                        <w:sz w:val="19"/>
                        <w:lang w:val="en-US"/>
                      </w:rPr>
                      <w:t>U</w:t>
                    </w:r>
                    <w:r w:rsidR="00330962">
                      <w:rPr>
                        <w:w w:val="105"/>
                        <w:sz w:val="19"/>
                      </w:rPr>
                      <w:t>=I*R</w:t>
                    </w:r>
                  </w:p>
                </w:txbxContent>
              </v:textbox>
            </v:shape>
            <v:shape id="_x0000_s1988" type="#_x0000_t202" style="position:absolute;left:6004;top:1993;width:180;height:277" filled="f" stroked="f">
              <v:textbox style="mso-next-textbox:#_x0000_s1988" inset="0,0,0,0">
                <w:txbxContent>
                  <w:p w:rsidR="00107075" w:rsidRDefault="00330962">
                    <w:pPr>
                      <w:spacing w:line="266" w:lineRule="exact"/>
                      <w:rPr>
                        <w:sz w:val="24"/>
                      </w:rPr>
                    </w:pPr>
                    <w:r>
                      <w:rPr>
                        <w:sz w:val="24"/>
                      </w:rPr>
                      <w:t>I</w:t>
                    </w:r>
                    <w:r>
                      <w:rPr>
                        <w:sz w:val="24"/>
                        <w:vertAlign w:val="subscript"/>
                      </w:rPr>
                      <w:t>1</w:t>
                    </w:r>
                  </w:p>
                </w:txbxContent>
              </v:textbox>
            </v:shape>
            <v:shape id="_x0000_s1987" type="#_x0000_t202" style="position:absolute;left:7272;top:1993;width:114;height:266" filled="f" stroked="f">
              <v:textbox style="mso-next-textbox:#_x0000_s1987" inset="0,0,0,0">
                <w:txbxContent>
                  <w:p w:rsidR="00107075" w:rsidRPr="005405D9" w:rsidRDefault="00330962">
                    <w:pPr>
                      <w:spacing w:line="266" w:lineRule="exact"/>
                      <w:rPr>
                        <w:b/>
                        <w:sz w:val="24"/>
                        <w:lang w:val="en-US"/>
                      </w:rPr>
                    </w:pPr>
                    <w:r>
                      <w:rPr>
                        <w:b/>
                        <w:sz w:val="24"/>
                      </w:rPr>
                      <w:t>I</w:t>
                    </w:r>
                  </w:p>
                </w:txbxContent>
              </v:textbox>
            </v:shape>
            <v:shape id="_x0000_s1986" type="#_x0000_t202" style="position:absolute;left:5827;top:1446;width:124;height:218" filled="f" stroked="f">
              <v:textbox style="mso-next-textbox:#_x0000_s1986" inset="0,0,0,0">
                <w:txbxContent>
                  <w:p w:rsidR="00107075" w:rsidRDefault="00330962">
                    <w:pPr>
                      <w:spacing w:line="216" w:lineRule="exact"/>
                      <w:rPr>
                        <w:sz w:val="19"/>
                      </w:rPr>
                    </w:pPr>
                    <w:r>
                      <w:rPr>
                        <w:w w:val="103"/>
                        <w:sz w:val="19"/>
                      </w:rPr>
                      <w:t>α</w:t>
                    </w:r>
                  </w:p>
                </w:txbxContent>
              </v:textbox>
            </v:shape>
            <w10:wrap anchorx="page"/>
          </v:group>
        </w:pict>
      </w:r>
      <w:r w:rsidR="006A1F7E">
        <w:rPr>
          <w:lang w:val="en-US"/>
        </w:rPr>
        <w:t>U</w:t>
      </w:r>
    </w:p>
    <w:p w:rsidR="00107075" w:rsidRDefault="00107075">
      <w:pPr>
        <w:pStyle w:val="a3"/>
        <w:rPr>
          <w:b/>
          <w:sz w:val="20"/>
        </w:rPr>
      </w:pPr>
    </w:p>
    <w:p w:rsidR="00107075" w:rsidRDefault="00107075">
      <w:pPr>
        <w:pStyle w:val="a3"/>
        <w:rPr>
          <w:b/>
          <w:sz w:val="20"/>
        </w:rPr>
      </w:pPr>
    </w:p>
    <w:p w:rsidR="00107075" w:rsidRDefault="00107075">
      <w:pPr>
        <w:pStyle w:val="a3"/>
        <w:spacing w:before="1"/>
        <w:rPr>
          <w:b/>
          <w:sz w:val="22"/>
        </w:rPr>
      </w:pPr>
    </w:p>
    <w:p w:rsidR="00107075" w:rsidRDefault="006A1F7E">
      <w:pPr>
        <w:pStyle w:val="a3"/>
        <w:spacing w:before="90"/>
        <w:ind w:left="3091"/>
      </w:pPr>
      <w:r>
        <w:rPr>
          <w:lang w:val="en-US"/>
        </w:rPr>
        <w:t>U</w:t>
      </w:r>
      <w:r w:rsidR="00330962">
        <w:rPr>
          <w:vertAlign w:val="subscript"/>
        </w:rPr>
        <w:t>1</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spacing w:before="8"/>
        <w:rPr>
          <w:sz w:val="26"/>
        </w:rPr>
      </w:pPr>
    </w:p>
    <w:p w:rsidR="00107075" w:rsidRDefault="00330962">
      <w:pPr>
        <w:spacing w:before="98"/>
        <w:ind w:left="199"/>
        <w:jc w:val="center"/>
        <w:rPr>
          <w:sz w:val="19"/>
        </w:rPr>
      </w:pPr>
      <w:r>
        <w:rPr>
          <w:w w:val="105"/>
          <w:sz w:val="19"/>
        </w:rPr>
        <w:t>Σχ. 1. Χαρακτηριστική καµπύλη τάσης – ρεύµατος</w:t>
      </w:r>
    </w:p>
    <w:p w:rsidR="00107075" w:rsidRDefault="00107075">
      <w:pPr>
        <w:pStyle w:val="a3"/>
        <w:spacing w:before="8"/>
      </w:pPr>
    </w:p>
    <w:p w:rsidR="00107075" w:rsidRDefault="00330962">
      <w:pPr>
        <w:pStyle w:val="a3"/>
        <w:spacing w:before="1" w:line="237" w:lineRule="auto"/>
        <w:ind w:left="509"/>
      </w:pPr>
      <w:r>
        <w:t>Από την χαρακτηριστική που χαράξαµε, υπολογίζουµε την εφαπτοµένη της γωνίας α, η οποία µε βάση απλή τριγωνοµετρία, ισούται µε:</w:t>
      </w:r>
    </w:p>
    <w:p w:rsidR="00107075" w:rsidRDefault="00107075">
      <w:pPr>
        <w:pStyle w:val="a3"/>
        <w:rPr>
          <w:sz w:val="17"/>
        </w:rPr>
      </w:pPr>
    </w:p>
    <w:p w:rsidR="00107075" w:rsidRDefault="00107075">
      <w:pPr>
        <w:rPr>
          <w:sz w:val="17"/>
        </w:rPr>
        <w:sectPr w:rsidR="00107075">
          <w:pgSz w:w="12240" w:h="15840"/>
          <w:pgMar w:top="1400" w:right="1480" w:bottom="920" w:left="1300" w:header="737" w:footer="724" w:gutter="0"/>
          <w:cols w:space="720"/>
        </w:sectPr>
      </w:pPr>
    </w:p>
    <w:p w:rsidR="00107075" w:rsidRDefault="00107075">
      <w:pPr>
        <w:pStyle w:val="a3"/>
        <w:spacing w:before="9"/>
        <w:rPr>
          <w:sz w:val="20"/>
        </w:rPr>
      </w:pPr>
    </w:p>
    <w:p w:rsidR="00107075" w:rsidRDefault="00330962">
      <w:pPr>
        <w:jc w:val="right"/>
        <w:rPr>
          <w:i/>
          <w:sz w:val="24"/>
        </w:rPr>
      </w:pPr>
      <w:r>
        <w:rPr>
          <w:i/>
          <w:sz w:val="24"/>
        </w:rPr>
        <w:t>tan( a) =</w:t>
      </w:r>
    </w:p>
    <w:p w:rsidR="00107075" w:rsidRDefault="00330962">
      <w:pPr>
        <w:tabs>
          <w:tab w:val="left" w:pos="3951"/>
        </w:tabs>
        <w:spacing w:before="99" w:line="378" w:lineRule="exact"/>
        <w:ind w:left="109"/>
        <w:rPr>
          <w:sz w:val="24"/>
        </w:rPr>
      </w:pPr>
      <w:r>
        <w:br w:type="column"/>
      </w:r>
      <w:r w:rsidR="006A1F7E">
        <w:rPr>
          <w:i/>
          <w:position w:val="14"/>
          <w:sz w:val="24"/>
          <w:lang w:val="en-US"/>
        </w:rPr>
        <w:lastRenderedPageBreak/>
        <w:t>U</w:t>
      </w:r>
      <w:r>
        <w:rPr>
          <w:i/>
          <w:position w:val="14"/>
          <w:sz w:val="24"/>
        </w:rPr>
        <w:t xml:space="preserve"> </w:t>
      </w:r>
      <w:r>
        <w:rPr>
          <w:position w:val="14"/>
          <w:sz w:val="14"/>
        </w:rPr>
        <w:t xml:space="preserve">1 </w:t>
      </w:r>
      <w:r>
        <w:rPr>
          <w:spacing w:val="21"/>
          <w:position w:val="14"/>
          <w:sz w:val="14"/>
        </w:rPr>
        <w:t xml:space="preserve"> </w:t>
      </w:r>
      <w:r>
        <w:rPr>
          <w:sz w:val="24"/>
        </w:rPr>
        <w:t>= R</w:t>
      </w:r>
      <w:r>
        <w:rPr>
          <w:sz w:val="24"/>
        </w:rPr>
        <w:tab/>
        <w:t>(2)</w:t>
      </w:r>
    </w:p>
    <w:p w:rsidR="00107075" w:rsidRDefault="0099292D">
      <w:pPr>
        <w:spacing w:line="238" w:lineRule="exact"/>
        <w:ind w:left="168"/>
        <w:rPr>
          <w:sz w:val="14"/>
        </w:rPr>
      </w:pPr>
      <w:r w:rsidRPr="0099292D">
        <w:pict>
          <v:line id="_x0000_s1984" style="position:absolute;left:0;text-align:left;z-index:-19160576;mso-position-horizontal-relative:page" from="294.95pt,-3.3pt" to="307.75pt,-3.3pt" strokeweight=".19269mm">
            <w10:wrap anchorx="page"/>
          </v:line>
        </w:pict>
      </w:r>
      <w:r w:rsidR="00330962">
        <w:rPr>
          <w:i/>
          <w:sz w:val="24"/>
        </w:rPr>
        <w:t xml:space="preserve">I </w:t>
      </w:r>
      <w:r w:rsidR="00330962">
        <w:rPr>
          <w:sz w:val="14"/>
        </w:rPr>
        <w:t>1</w:t>
      </w:r>
    </w:p>
    <w:p w:rsidR="00107075" w:rsidRDefault="00107075">
      <w:pPr>
        <w:spacing w:line="238" w:lineRule="exact"/>
        <w:rPr>
          <w:sz w:val="14"/>
        </w:rPr>
        <w:sectPr w:rsidR="00107075">
          <w:type w:val="continuous"/>
          <w:pgSz w:w="12240" w:h="15840"/>
          <w:pgMar w:top="1080" w:right="1480" w:bottom="280" w:left="1300" w:header="720" w:footer="720" w:gutter="0"/>
          <w:cols w:num="2" w:space="720" w:equalWidth="0">
            <w:col w:w="4439" w:space="40"/>
            <w:col w:w="4981"/>
          </w:cols>
        </w:sectPr>
      </w:pPr>
    </w:p>
    <w:p w:rsidR="00107075" w:rsidRDefault="00107075">
      <w:pPr>
        <w:pStyle w:val="a3"/>
        <w:spacing w:before="1"/>
        <w:rPr>
          <w:sz w:val="15"/>
        </w:rPr>
      </w:pPr>
    </w:p>
    <w:p w:rsidR="00107075" w:rsidRDefault="00330962">
      <w:pPr>
        <w:pStyle w:val="a3"/>
        <w:spacing w:before="90"/>
        <w:ind w:left="509"/>
        <w:jc w:val="both"/>
      </w:pPr>
      <w:r>
        <w:t>οπότε µπορούµε να υπολογίσουµε την τιµή της άγνωστης αντίστασης.</w:t>
      </w:r>
    </w:p>
    <w:p w:rsidR="00107075" w:rsidRDefault="00107075">
      <w:pPr>
        <w:pStyle w:val="a3"/>
      </w:pPr>
    </w:p>
    <w:p w:rsidR="00107075" w:rsidRDefault="00330962">
      <w:pPr>
        <w:pStyle w:val="a3"/>
        <w:ind w:left="509" w:right="308"/>
        <w:jc w:val="both"/>
      </w:pPr>
      <w:r>
        <w:t>Ένα άλλο µέγεθος που µας ενδιαφέρει είναι η αγωγιµότητα ενός φορτίου ή υλικού, η οποία ορίζεται ως το αντίστροφο της αντίστασης και συµβολίζεται µε G, µε µονάδα µέτρησης το siemens (S) ή το mho (Ω</w:t>
      </w:r>
      <w:r>
        <w:rPr>
          <w:vertAlign w:val="superscript"/>
        </w:rPr>
        <w:t>-1</w:t>
      </w:r>
      <w:r>
        <w:t>) :</w:t>
      </w:r>
    </w:p>
    <w:p w:rsidR="00107075" w:rsidRDefault="00107075">
      <w:pPr>
        <w:pStyle w:val="a3"/>
        <w:rPr>
          <w:sz w:val="17"/>
        </w:rPr>
      </w:pPr>
    </w:p>
    <w:p w:rsidR="00107075" w:rsidRDefault="0099292D">
      <w:pPr>
        <w:pStyle w:val="a3"/>
        <w:spacing w:before="89" w:line="381" w:lineRule="exact"/>
        <w:ind w:left="114"/>
        <w:jc w:val="center"/>
      </w:pPr>
      <w:r>
        <w:pict>
          <v:line id="_x0000_s1983" style="position:absolute;left:0;text-align:left;z-index:-19160064;mso-position-horizontal-relative:page" from="312.3pt,20.2pt" to="321.6pt,20.2pt" strokeweight=".17653mm">
            <w10:wrap anchorx="page"/>
          </v:line>
        </w:pict>
      </w:r>
      <w:r w:rsidR="00330962">
        <w:t xml:space="preserve">G = </w:t>
      </w:r>
      <w:r w:rsidR="00330962">
        <w:rPr>
          <w:position w:val="15"/>
        </w:rPr>
        <w:t>1</w:t>
      </w:r>
    </w:p>
    <w:p w:rsidR="00107075" w:rsidRDefault="00330962">
      <w:pPr>
        <w:spacing w:line="231" w:lineRule="exact"/>
        <w:ind w:left="624"/>
        <w:jc w:val="center"/>
        <w:rPr>
          <w:i/>
          <w:sz w:val="24"/>
        </w:rPr>
      </w:pPr>
      <w:r>
        <w:rPr>
          <w:i/>
          <w:w w:val="99"/>
          <w:sz w:val="24"/>
        </w:rPr>
        <w:t>R</w:t>
      </w:r>
    </w:p>
    <w:p w:rsidR="00107075" w:rsidRDefault="00107075">
      <w:pPr>
        <w:pStyle w:val="a3"/>
        <w:rPr>
          <w:i/>
          <w:sz w:val="20"/>
        </w:rPr>
      </w:pPr>
    </w:p>
    <w:p w:rsidR="00107075" w:rsidRDefault="00107075">
      <w:pPr>
        <w:pStyle w:val="a3"/>
        <w:spacing w:before="5"/>
        <w:rPr>
          <w:i/>
          <w:sz w:val="20"/>
        </w:rPr>
      </w:pPr>
    </w:p>
    <w:p w:rsidR="00107075" w:rsidRDefault="00330962">
      <w:pPr>
        <w:pStyle w:val="Heading2"/>
        <w:spacing w:before="86"/>
      </w:pPr>
      <w:r>
        <w:t>ΠΕΙΡΑΜΑΤΙΚΟ ΜΕΡΟΣ</w:t>
      </w:r>
    </w:p>
    <w:p w:rsidR="00107075" w:rsidRDefault="00107075">
      <w:pPr>
        <w:pStyle w:val="a3"/>
        <w:spacing w:before="3"/>
        <w:rPr>
          <w:b/>
          <w:sz w:val="16"/>
        </w:rPr>
      </w:pPr>
    </w:p>
    <w:p w:rsidR="00107075" w:rsidRDefault="00330962">
      <w:pPr>
        <w:pStyle w:val="Heading3"/>
        <w:spacing w:before="90"/>
        <w:ind w:left="479" w:right="7607"/>
        <w:jc w:val="center"/>
      </w:pPr>
      <w:r>
        <w:t>ΚΥΚΛΩΜΑ</w:t>
      </w:r>
    </w:p>
    <w:p w:rsidR="00107075" w:rsidRDefault="00330962">
      <w:pPr>
        <w:spacing w:before="70"/>
        <w:ind w:left="2793"/>
        <w:jc w:val="center"/>
        <w:rPr>
          <w:i/>
          <w:sz w:val="24"/>
        </w:rPr>
      </w:pPr>
      <w:r>
        <w:rPr>
          <w:i/>
          <w:sz w:val="24"/>
        </w:rPr>
        <w:t>Α</w:t>
      </w:r>
    </w:p>
    <w:p w:rsidR="00107075" w:rsidRDefault="00107075">
      <w:pPr>
        <w:pStyle w:val="a3"/>
        <w:rPr>
          <w:i/>
          <w:sz w:val="20"/>
        </w:rPr>
      </w:pPr>
    </w:p>
    <w:p w:rsidR="00107075" w:rsidRDefault="0099292D">
      <w:pPr>
        <w:spacing w:before="256" w:line="158" w:lineRule="auto"/>
        <w:ind w:left="2631"/>
        <w:rPr>
          <w:b/>
          <w:sz w:val="28"/>
        </w:rPr>
      </w:pPr>
      <w:r w:rsidRPr="0099292D">
        <w:pict>
          <v:group id="_x0000_s1966" style="position:absolute;left:0;text-align:left;margin-left:225.35pt;margin-top:-11.3pt;width:171.6pt;height:85.75pt;z-index:-19156480;mso-position-horizontal-relative:page" coordorigin="4507,-226" coordsize="3432,1715">
            <v:line id="_x0000_s1982" style="position:absolute" from="4870,-30" to="7750,-30" strokeweight=".72pt"/>
            <v:shape id="_x0000_s1981" style="position:absolute;left:4869;top:-30;width:2880;height:1440" coordorigin="4870,-30" coordsize="2880,1440" o:spt="100" adj="0,,0" path="m4870,-30r,535m7750,-30r,358m4870,688r,722e" filled="f" strokeweight=".72pt">
              <v:stroke joinstyle="round"/>
              <v:formulas/>
              <v:path arrowok="t" o:connecttype="segments"/>
            </v:shape>
            <v:line id="_x0000_s1980" style="position:absolute" from="4870,1410" to="7750,1410" strokeweight=".72pt"/>
            <v:line id="_x0000_s1979" style="position:absolute" from="7750,1043" to="7750,1410" strokeweight=".72pt"/>
            <v:rect id="_x0000_s1978" style="position:absolute;left:7572;top:330;width:360;height:716" filled="f" strokeweight=".72pt"/>
            <v:line id="_x0000_s1977" style="position:absolute" from="6492,-30" to="6492,1410" strokeweight=".72pt"/>
            <v:shape id="_x0000_s1976" type="#_x0000_t75" style="position:absolute;left:6413;top:-109;width:157;height:157">
              <v:imagedata r:id="rId16" o:title=""/>
            </v:shape>
            <v:shape id="_x0000_s1975" type="#_x0000_t75" style="position:absolute;left:6413;top:1331;width:157;height:157">
              <v:imagedata r:id="rId16" o:title=""/>
            </v:shape>
            <v:shape id="_x0000_s1974" type="#_x0000_t75" style="position:absolute;left:6302;top:501;width:401;height:384">
              <v:imagedata r:id="rId17" o:title=""/>
            </v:shape>
            <v:line id="_x0000_s1973" style="position:absolute" from="4692,705" to="5052,705" strokeweight="1.68pt"/>
            <v:line id="_x0000_s1972" style="position:absolute" from="6852,-30" to="7572,-30" strokeweight=".72pt"/>
            <v:shape id="_x0000_s1971" type="#_x0000_t75" style="position:absolute;left:6773;top:-109;width:157;height:157">
              <v:imagedata r:id="rId16" o:title=""/>
            </v:shape>
            <v:shape id="_x0000_s1970" type="#_x0000_t75" style="position:absolute;left:7493;top:-109;width:157;height:157">
              <v:imagedata r:id="rId16" o:title=""/>
            </v:shape>
            <v:shape id="_x0000_s1969" type="#_x0000_t75" style="position:absolute;left:7022;top:-227;width:401;height:382">
              <v:imagedata r:id="rId18" o:title=""/>
            </v:shape>
            <v:line id="_x0000_s1968" style="position:absolute" from="4507,505" to="5227,505" strokeweight="1.44pt"/>
            <v:shape id="_x0000_s1967" type="#_x0000_t202" style="position:absolute;left:6091;top:766;width:167;height:266" filled="f" stroked="f">
              <v:textbox inset="0,0,0,0">
                <w:txbxContent>
                  <w:p w:rsidR="00107075" w:rsidRDefault="00330962">
                    <w:pPr>
                      <w:spacing w:line="266" w:lineRule="exact"/>
                      <w:rPr>
                        <w:i/>
                        <w:sz w:val="24"/>
                      </w:rPr>
                    </w:pPr>
                    <w:r>
                      <w:rPr>
                        <w:i/>
                        <w:sz w:val="24"/>
                      </w:rPr>
                      <w:t>V</w:t>
                    </w:r>
                  </w:p>
                </w:txbxContent>
              </v:textbox>
            </v:shape>
            <w10:wrap anchorx="page"/>
          </v:group>
        </w:pict>
      </w:r>
      <w:r w:rsidR="0097799A">
        <w:rPr>
          <w:position w:val="-14"/>
          <w:sz w:val="24"/>
          <w:lang w:val="en-US"/>
        </w:rPr>
        <w:t>U</w:t>
      </w:r>
      <w:r w:rsidR="00330962">
        <w:rPr>
          <w:position w:val="-14"/>
          <w:sz w:val="24"/>
        </w:rPr>
        <w:t xml:space="preserve"> </w:t>
      </w:r>
      <w:r w:rsidR="00330962">
        <w:rPr>
          <w:b/>
          <w:sz w:val="28"/>
        </w:rPr>
        <w:t>+</w:t>
      </w:r>
    </w:p>
    <w:p w:rsidR="00107075" w:rsidRDefault="00330962">
      <w:pPr>
        <w:tabs>
          <w:tab w:val="left" w:pos="4326"/>
        </w:tabs>
        <w:spacing w:line="254" w:lineRule="exact"/>
        <w:ind w:left="544"/>
        <w:jc w:val="center"/>
        <w:rPr>
          <w:sz w:val="24"/>
        </w:rPr>
      </w:pPr>
      <w:r>
        <w:rPr>
          <w:b/>
          <w:sz w:val="28"/>
        </w:rPr>
        <w:t>_</w:t>
      </w:r>
      <w:r>
        <w:rPr>
          <w:b/>
          <w:sz w:val="28"/>
        </w:rPr>
        <w:tab/>
      </w:r>
      <w:r>
        <w:rPr>
          <w:sz w:val="24"/>
        </w:rPr>
        <w:t>R</w:t>
      </w:r>
      <w:r>
        <w:rPr>
          <w:sz w:val="24"/>
          <w:vertAlign w:val="subscript"/>
        </w:rPr>
        <w:t>x</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6"/>
        </w:rPr>
      </w:pPr>
    </w:p>
    <w:p w:rsidR="00107075" w:rsidRDefault="00107075">
      <w:pPr>
        <w:rPr>
          <w:sz w:val="26"/>
        </w:rPr>
        <w:sectPr w:rsidR="00107075">
          <w:type w:val="continuous"/>
          <w:pgSz w:w="12240" w:h="15840"/>
          <w:pgMar w:top="1080" w:right="1480" w:bottom="280" w:left="1300" w:header="720" w:footer="720" w:gutter="0"/>
          <w:cols w:space="720"/>
        </w:sectPr>
      </w:pPr>
    </w:p>
    <w:p w:rsidR="00107075" w:rsidRDefault="00107075">
      <w:pPr>
        <w:pStyle w:val="a3"/>
        <w:rPr>
          <w:sz w:val="26"/>
        </w:rPr>
      </w:pPr>
    </w:p>
    <w:p w:rsidR="00107075" w:rsidRDefault="00107075">
      <w:pPr>
        <w:pStyle w:val="a3"/>
        <w:spacing w:before="10"/>
        <w:rPr>
          <w:sz w:val="21"/>
        </w:rPr>
      </w:pPr>
    </w:p>
    <w:p w:rsidR="00107075" w:rsidRDefault="00330962">
      <w:pPr>
        <w:pStyle w:val="Heading3"/>
      </w:pPr>
      <w:r>
        <w:t>ΣΥΣΚΕΥΕΣ-ΟΡΓΑΝΑ</w:t>
      </w:r>
    </w:p>
    <w:p w:rsidR="00107075" w:rsidRDefault="00330962">
      <w:pPr>
        <w:spacing w:before="98"/>
        <w:ind w:left="509"/>
        <w:rPr>
          <w:sz w:val="19"/>
        </w:rPr>
      </w:pPr>
      <w:r>
        <w:br w:type="column"/>
      </w:r>
      <w:r>
        <w:rPr>
          <w:w w:val="105"/>
          <w:sz w:val="19"/>
        </w:rPr>
        <w:lastRenderedPageBreak/>
        <w:t>Σχ. 2 Συνδεσµολογία πειράµατος</w:t>
      </w:r>
    </w:p>
    <w:p w:rsidR="00107075" w:rsidRDefault="00107075">
      <w:pPr>
        <w:rPr>
          <w:sz w:val="19"/>
        </w:rPr>
        <w:sectPr w:rsidR="00107075">
          <w:type w:val="continuous"/>
          <w:pgSz w:w="12240" w:h="15840"/>
          <w:pgMar w:top="1080" w:right="1480" w:bottom="280" w:left="1300" w:header="720" w:footer="720" w:gutter="0"/>
          <w:cols w:num="2" w:space="720" w:equalWidth="0">
            <w:col w:w="2920" w:space="68"/>
            <w:col w:w="6472"/>
          </w:cols>
        </w:sectPr>
      </w:pPr>
    </w:p>
    <w:p w:rsidR="00107075" w:rsidRDefault="00330962">
      <w:pPr>
        <w:pStyle w:val="a5"/>
        <w:numPr>
          <w:ilvl w:val="1"/>
          <w:numId w:val="44"/>
        </w:numPr>
        <w:tabs>
          <w:tab w:val="left" w:pos="1229"/>
          <w:tab w:val="left" w:pos="1230"/>
        </w:tabs>
        <w:spacing w:line="293" w:lineRule="exact"/>
        <w:ind w:hanging="361"/>
        <w:rPr>
          <w:sz w:val="24"/>
        </w:rPr>
      </w:pPr>
      <w:r>
        <w:rPr>
          <w:sz w:val="24"/>
        </w:rPr>
        <w:lastRenderedPageBreak/>
        <w:t>Τροφοδοτικό µεταβλητής τάσης</w:t>
      </w:r>
      <w:r>
        <w:rPr>
          <w:spacing w:val="-1"/>
          <w:sz w:val="24"/>
        </w:rPr>
        <w:t xml:space="preserve"> </w:t>
      </w:r>
      <w:r>
        <w:rPr>
          <w:sz w:val="24"/>
        </w:rPr>
        <w:t>DC</w:t>
      </w:r>
    </w:p>
    <w:p w:rsidR="00107075" w:rsidRDefault="00330962">
      <w:pPr>
        <w:pStyle w:val="a5"/>
        <w:numPr>
          <w:ilvl w:val="1"/>
          <w:numId w:val="44"/>
        </w:numPr>
        <w:tabs>
          <w:tab w:val="left" w:pos="1229"/>
          <w:tab w:val="left" w:pos="1230"/>
        </w:tabs>
        <w:spacing w:line="293" w:lineRule="exact"/>
        <w:ind w:hanging="361"/>
        <w:rPr>
          <w:sz w:val="24"/>
        </w:rPr>
      </w:pPr>
      <w:r>
        <w:rPr>
          <w:sz w:val="24"/>
        </w:rPr>
        <w:t>Πολύµετρο ως</w:t>
      </w:r>
      <w:r>
        <w:rPr>
          <w:spacing w:val="-1"/>
          <w:sz w:val="24"/>
        </w:rPr>
        <w:t xml:space="preserve"> </w:t>
      </w:r>
      <w:r>
        <w:rPr>
          <w:sz w:val="24"/>
        </w:rPr>
        <w:t>αµπερόµετρο</w:t>
      </w:r>
    </w:p>
    <w:p w:rsidR="00107075" w:rsidRDefault="00330962">
      <w:pPr>
        <w:pStyle w:val="a5"/>
        <w:numPr>
          <w:ilvl w:val="1"/>
          <w:numId w:val="44"/>
        </w:numPr>
        <w:tabs>
          <w:tab w:val="left" w:pos="1229"/>
          <w:tab w:val="left" w:pos="1230"/>
        </w:tabs>
        <w:spacing w:line="293" w:lineRule="exact"/>
        <w:ind w:hanging="361"/>
        <w:rPr>
          <w:sz w:val="24"/>
        </w:rPr>
      </w:pPr>
      <w:r>
        <w:rPr>
          <w:sz w:val="24"/>
        </w:rPr>
        <w:t>Πολύµετρο ως</w:t>
      </w:r>
      <w:r>
        <w:rPr>
          <w:spacing w:val="-1"/>
          <w:sz w:val="24"/>
        </w:rPr>
        <w:t xml:space="preserve"> </w:t>
      </w:r>
      <w:r>
        <w:rPr>
          <w:sz w:val="24"/>
        </w:rPr>
        <w:t>βολτόµετρο</w:t>
      </w:r>
    </w:p>
    <w:p w:rsidR="00107075" w:rsidRDefault="00107075">
      <w:pPr>
        <w:spacing w:line="293" w:lineRule="exact"/>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964" style="width:430pt;height:.45pt;mso-position-horizontal-relative:char;mso-position-vertical-relative:line" coordsize="8600,9">
            <v:line id="_x0000_s1965" style="position:absolute" from="0,4" to="8599,4" strokeweight=".14233mm"/>
            <w10:wrap type="none"/>
            <w10:anchorlock/>
          </v:group>
        </w:pict>
      </w:r>
    </w:p>
    <w:p w:rsidR="00107075" w:rsidRDefault="00330962">
      <w:pPr>
        <w:pStyle w:val="a5"/>
        <w:numPr>
          <w:ilvl w:val="1"/>
          <w:numId w:val="44"/>
        </w:numPr>
        <w:tabs>
          <w:tab w:val="left" w:pos="1229"/>
          <w:tab w:val="left" w:pos="1230"/>
        </w:tabs>
        <w:spacing w:before="22" w:line="293" w:lineRule="exact"/>
        <w:ind w:hanging="361"/>
        <w:rPr>
          <w:sz w:val="24"/>
        </w:rPr>
      </w:pPr>
      <w:r>
        <w:rPr>
          <w:sz w:val="24"/>
        </w:rPr>
        <w:t>Πολυτρηπηµένη πλακέτα κατασκευής</w:t>
      </w:r>
      <w:r>
        <w:rPr>
          <w:spacing w:val="-3"/>
          <w:sz w:val="24"/>
        </w:rPr>
        <w:t xml:space="preserve"> </w:t>
      </w:r>
      <w:r>
        <w:rPr>
          <w:sz w:val="24"/>
        </w:rPr>
        <w:t>κυκλωµάτων</w:t>
      </w:r>
    </w:p>
    <w:p w:rsidR="00107075" w:rsidRDefault="00330962">
      <w:pPr>
        <w:pStyle w:val="a5"/>
        <w:numPr>
          <w:ilvl w:val="1"/>
          <w:numId w:val="44"/>
        </w:numPr>
        <w:tabs>
          <w:tab w:val="left" w:pos="1229"/>
          <w:tab w:val="left" w:pos="1230"/>
        </w:tabs>
        <w:spacing w:line="293" w:lineRule="exact"/>
        <w:ind w:hanging="361"/>
        <w:rPr>
          <w:sz w:val="24"/>
        </w:rPr>
      </w:pPr>
      <w:r>
        <w:rPr>
          <w:sz w:val="24"/>
        </w:rPr>
        <w:t>Αντίσταση 22</w:t>
      </w:r>
      <w:r>
        <w:rPr>
          <w:spacing w:val="-3"/>
          <w:sz w:val="24"/>
        </w:rPr>
        <w:t xml:space="preserve"> </w:t>
      </w:r>
      <w:r>
        <w:rPr>
          <w:sz w:val="24"/>
        </w:rPr>
        <w:t>kΩ</w:t>
      </w:r>
    </w:p>
    <w:p w:rsidR="00107075" w:rsidRDefault="00107075">
      <w:pPr>
        <w:pStyle w:val="a3"/>
        <w:rPr>
          <w:sz w:val="28"/>
        </w:rPr>
      </w:pPr>
    </w:p>
    <w:p w:rsidR="00107075" w:rsidRDefault="00330962">
      <w:pPr>
        <w:pStyle w:val="Heading3"/>
        <w:spacing w:before="227"/>
      </w:pPr>
      <w:r>
        <w:t>ΠΟΛΥΜΕΤΡΑ</w:t>
      </w:r>
    </w:p>
    <w:p w:rsidR="00107075" w:rsidRDefault="00107075">
      <w:pPr>
        <w:pStyle w:val="a3"/>
        <w:spacing w:before="11"/>
        <w:rPr>
          <w:b/>
          <w:sz w:val="23"/>
        </w:rPr>
      </w:pPr>
    </w:p>
    <w:p w:rsidR="00107075" w:rsidRDefault="00330962">
      <w:pPr>
        <w:pStyle w:val="a3"/>
        <w:ind w:left="509" w:right="308"/>
        <w:jc w:val="both"/>
      </w:pPr>
      <w:r>
        <w:t>Στην άσκηση αυτή θα µάθετε να χρησιµοποιείτε το πολύµετρο για µέτρηση τάσης και ρεύµατος. Το πολύµετρο είναι ενα όργανο που έχει σχεδιαστεί να µετρά τάση (V-Volt), ένταση ρεύµατος (mA-milliampere, Α) για συνεχές (DC) ή εναλασσόµενο ρεύµα (AC) και ωµική αντίσταση (Ω-Ohm), ανάλογα µε τις υποδοχές καλωδίων που θα χρησιµοποιηθούν και τη θέση του επιλογικού διακόπτη. Επίσης για τη κάθε λειτουργία µπορούµε να επιλέξουµε και το εύρος του µεγέθους που θα µετρήσουµε π.χ. από Ω (Ohm) έως</w:t>
      </w:r>
      <w:r>
        <w:rPr>
          <w:spacing w:val="-1"/>
        </w:rPr>
        <w:t xml:space="preserve"> </w:t>
      </w:r>
      <w:r>
        <w:t>ΜΩ.</w:t>
      </w:r>
    </w:p>
    <w:p w:rsidR="00107075" w:rsidRDefault="00107075">
      <w:pPr>
        <w:pStyle w:val="a3"/>
        <w:rPr>
          <w:sz w:val="20"/>
        </w:rPr>
      </w:pPr>
    </w:p>
    <w:p w:rsidR="00107075" w:rsidRDefault="00330962">
      <w:pPr>
        <w:pStyle w:val="a3"/>
        <w:spacing w:before="6"/>
        <w:rPr>
          <w:sz w:val="29"/>
        </w:rPr>
      </w:pPr>
      <w:r>
        <w:rPr>
          <w:noProof/>
          <w:lang w:eastAsia="el-GR"/>
        </w:rPr>
        <w:drawing>
          <wp:anchor distT="0" distB="0" distL="0" distR="0" simplePos="0" relativeHeight="19" behindDoc="0" locked="0" layoutInCell="1" allowOverlap="1">
            <wp:simplePos x="0" y="0"/>
            <wp:positionH relativeFrom="page">
              <wp:posOffset>1367521</wp:posOffset>
            </wp:positionH>
            <wp:positionV relativeFrom="paragraph">
              <wp:posOffset>240642</wp:posOffset>
            </wp:positionV>
            <wp:extent cx="4748406" cy="4609719"/>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4748406" cy="4609719"/>
                    </a:xfrm>
                    <a:prstGeom prst="rect">
                      <a:avLst/>
                    </a:prstGeom>
                  </pic:spPr>
                </pic:pic>
              </a:graphicData>
            </a:graphic>
          </wp:anchor>
        </w:drawing>
      </w:r>
    </w:p>
    <w:p w:rsidR="00107075" w:rsidRDefault="00107075">
      <w:pPr>
        <w:rPr>
          <w:sz w:val="29"/>
        </w:rPr>
        <w:sectPr w:rsidR="00107075">
          <w:headerReference w:type="default" r:id="rId20"/>
          <w:footerReference w:type="default" r:id="rId21"/>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962" style="width:430pt;height:.45pt;mso-position-horizontal-relative:char;mso-position-vertical-relative:line" coordsize="8600,9">
            <v:line id="_x0000_s1963" style="position:absolute" from="0,4" to="8599,4" strokeweight=".14233mm"/>
            <w10:wrap type="none"/>
            <w10:anchorlock/>
          </v:group>
        </w:pict>
      </w:r>
    </w:p>
    <w:p w:rsidR="00107075" w:rsidRDefault="00107075">
      <w:pPr>
        <w:pStyle w:val="a3"/>
        <w:spacing w:before="5"/>
        <w:rPr>
          <w:sz w:val="7"/>
        </w:rPr>
      </w:pPr>
    </w:p>
    <w:p w:rsidR="00107075" w:rsidRDefault="00330962">
      <w:pPr>
        <w:pStyle w:val="a3"/>
        <w:ind w:left="950"/>
        <w:rPr>
          <w:sz w:val="20"/>
        </w:rPr>
      </w:pPr>
      <w:r>
        <w:rPr>
          <w:noProof/>
          <w:sz w:val="20"/>
          <w:lang w:eastAsia="el-GR"/>
        </w:rPr>
        <w:drawing>
          <wp:inline distT="0" distB="0" distL="0" distR="0">
            <wp:extent cx="4328687" cy="3376422"/>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2" cstate="print"/>
                    <a:stretch>
                      <a:fillRect/>
                    </a:stretch>
                  </pic:blipFill>
                  <pic:spPr>
                    <a:xfrm>
                      <a:off x="0" y="0"/>
                      <a:ext cx="4328687" cy="3376422"/>
                    </a:xfrm>
                    <a:prstGeom prst="rect">
                      <a:avLst/>
                    </a:prstGeom>
                  </pic:spPr>
                </pic:pic>
              </a:graphicData>
            </a:graphic>
          </wp:inline>
        </w:drawing>
      </w:r>
    </w:p>
    <w:p w:rsidR="00107075" w:rsidRDefault="00107075">
      <w:pPr>
        <w:pStyle w:val="a3"/>
        <w:rPr>
          <w:sz w:val="20"/>
        </w:rPr>
      </w:pPr>
    </w:p>
    <w:p w:rsidR="00107075" w:rsidRDefault="00107075">
      <w:pPr>
        <w:pStyle w:val="a3"/>
        <w:rPr>
          <w:sz w:val="20"/>
        </w:rPr>
      </w:pPr>
    </w:p>
    <w:p w:rsidR="00107075" w:rsidRDefault="00107075">
      <w:pPr>
        <w:pStyle w:val="a3"/>
        <w:spacing w:before="8"/>
        <w:rPr>
          <w:sz w:val="20"/>
        </w:rPr>
      </w:pPr>
    </w:p>
    <w:p w:rsidR="00107075" w:rsidRDefault="00330962">
      <w:pPr>
        <w:pStyle w:val="Heading3"/>
      </w:pPr>
      <w:r>
        <w:t>ΔΙΑΔΙΚΑΣΙΑ ΕΚΤΕΛΕΣΗΣ ΤΟΥ ΠΕΙΡΑΜΑΤΟΣ</w:t>
      </w:r>
    </w:p>
    <w:p w:rsidR="00107075" w:rsidRDefault="00107075">
      <w:pPr>
        <w:pStyle w:val="a3"/>
        <w:rPr>
          <w:b/>
        </w:rPr>
      </w:pPr>
    </w:p>
    <w:p w:rsidR="00107075" w:rsidRDefault="00330962">
      <w:pPr>
        <w:pStyle w:val="a5"/>
        <w:numPr>
          <w:ilvl w:val="0"/>
          <w:numId w:val="43"/>
        </w:numPr>
        <w:tabs>
          <w:tab w:val="left" w:pos="774"/>
        </w:tabs>
        <w:ind w:right="308" w:firstLine="0"/>
        <w:jc w:val="both"/>
        <w:rPr>
          <w:sz w:val="24"/>
        </w:rPr>
      </w:pPr>
      <w:r>
        <w:rPr>
          <w:sz w:val="24"/>
        </w:rPr>
        <w:t>Να πραγµατοποιήσετε το κύκλωµα του σχ. 2. Να συνδέσετε την αντίσταση (άγνωστης τιµής) µε ένα τροφοδοτικό µεταβλητής τάσης DC. Για να χαράξετε την χαρακτηριστική τάσης – ρεύµατος, θα µετρήσετε την τάση στα άκρα της αντίστασης και το ρεύµα που την διαρρέει για διάφορες τιµές της τάσης του</w:t>
      </w:r>
      <w:r>
        <w:rPr>
          <w:spacing w:val="-7"/>
          <w:sz w:val="24"/>
        </w:rPr>
        <w:t xml:space="preserve"> </w:t>
      </w:r>
      <w:r>
        <w:rPr>
          <w:sz w:val="24"/>
        </w:rPr>
        <w:t>τροφοδοτικού.</w:t>
      </w:r>
    </w:p>
    <w:p w:rsidR="00107075" w:rsidRDefault="00107075">
      <w:pPr>
        <w:pStyle w:val="a3"/>
        <w:spacing w:before="5"/>
      </w:pPr>
    </w:p>
    <w:p w:rsidR="00107075" w:rsidRDefault="00330962">
      <w:pPr>
        <w:pStyle w:val="a5"/>
        <w:numPr>
          <w:ilvl w:val="1"/>
          <w:numId w:val="43"/>
        </w:numPr>
        <w:tabs>
          <w:tab w:val="left" w:pos="1230"/>
        </w:tabs>
        <w:spacing w:line="237" w:lineRule="auto"/>
        <w:ind w:right="308"/>
        <w:rPr>
          <w:sz w:val="24"/>
        </w:rPr>
      </w:pPr>
      <w:r>
        <w:rPr>
          <w:sz w:val="24"/>
        </w:rPr>
        <w:t>Η µέτρηση της τάσης V</w:t>
      </w:r>
      <w:r>
        <w:rPr>
          <w:sz w:val="24"/>
          <w:vertAlign w:val="subscript"/>
        </w:rPr>
        <w:t>x</w:t>
      </w:r>
      <w:r>
        <w:rPr>
          <w:sz w:val="24"/>
        </w:rPr>
        <w:t xml:space="preserve"> στα άκρα της αντίστασης, γίνεται µε </w:t>
      </w:r>
      <w:r>
        <w:rPr>
          <w:b/>
          <w:sz w:val="24"/>
        </w:rPr>
        <w:t xml:space="preserve">βολτόµετρο </w:t>
      </w:r>
      <w:r>
        <w:rPr>
          <w:sz w:val="24"/>
        </w:rPr>
        <w:t xml:space="preserve">που συνδέεται </w:t>
      </w:r>
      <w:r>
        <w:rPr>
          <w:b/>
          <w:sz w:val="24"/>
        </w:rPr>
        <w:t xml:space="preserve">ΠΑΡΑΛΛΗΛΑ </w:t>
      </w:r>
      <w:r>
        <w:rPr>
          <w:sz w:val="24"/>
        </w:rPr>
        <w:t>µε την</w:t>
      </w:r>
      <w:r>
        <w:rPr>
          <w:spacing w:val="-2"/>
          <w:sz w:val="24"/>
        </w:rPr>
        <w:t xml:space="preserve"> </w:t>
      </w:r>
      <w:r>
        <w:rPr>
          <w:sz w:val="24"/>
        </w:rPr>
        <w:t>αντίσταση.</w:t>
      </w:r>
    </w:p>
    <w:p w:rsidR="00107075" w:rsidRDefault="00107075">
      <w:pPr>
        <w:pStyle w:val="a3"/>
      </w:pPr>
    </w:p>
    <w:p w:rsidR="00107075" w:rsidRDefault="00330962">
      <w:pPr>
        <w:pStyle w:val="a5"/>
        <w:numPr>
          <w:ilvl w:val="1"/>
          <w:numId w:val="43"/>
        </w:numPr>
        <w:tabs>
          <w:tab w:val="left" w:pos="1230"/>
        </w:tabs>
        <w:spacing w:before="1"/>
        <w:ind w:hanging="361"/>
        <w:rPr>
          <w:sz w:val="24"/>
        </w:rPr>
      </w:pPr>
      <w:r>
        <w:rPr>
          <w:sz w:val="24"/>
        </w:rPr>
        <w:t>Η µέτρηση της έντασης του ρεύµατος Ι</w:t>
      </w:r>
      <w:r>
        <w:rPr>
          <w:sz w:val="24"/>
          <w:vertAlign w:val="subscript"/>
        </w:rPr>
        <w:t>x</w:t>
      </w:r>
      <w:r>
        <w:rPr>
          <w:sz w:val="24"/>
        </w:rPr>
        <w:t xml:space="preserve"> που την διαρρέει, γίνεται</w:t>
      </w:r>
      <w:r>
        <w:rPr>
          <w:spacing w:val="3"/>
          <w:sz w:val="24"/>
        </w:rPr>
        <w:t xml:space="preserve"> </w:t>
      </w:r>
      <w:r>
        <w:rPr>
          <w:sz w:val="24"/>
        </w:rPr>
        <w:t>µε</w:t>
      </w:r>
    </w:p>
    <w:p w:rsidR="00107075" w:rsidRDefault="00330962">
      <w:pPr>
        <w:spacing w:before="2"/>
        <w:ind w:left="1229"/>
        <w:rPr>
          <w:sz w:val="24"/>
        </w:rPr>
      </w:pPr>
      <w:r>
        <w:rPr>
          <w:b/>
          <w:sz w:val="24"/>
        </w:rPr>
        <w:t xml:space="preserve">αµπερόµετρο </w:t>
      </w:r>
      <w:r>
        <w:rPr>
          <w:sz w:val="24"/>
        </w:rPr>
        <w:t xml:space="preserve">που συνδέεται </w:t>
      </w:r>
      <w:r>
        <w:rPr>
          <w:b/>
          <w:sz w:val="24"/>
        </w:rPr>
        <w:t xml:space="preserve">ΣΕ ΣΕΙΡΑ </w:t>
      </w:r>
      <w:r>
        <w:rPr>
          <w:sz w:val="24"/>
        </w:rPr>
        <w:t>µε την αντίσταση.</w:t>
      </w:r>
    </w:p>
    <w:p w:rsidR="00107075" w:rsidRDefault="00107075">
      <w:pPr>
        <w:pStyle w:val="a3"/>
        <w:rPr>
          <w:sz w:val="26"/>
        </w:rPr>
      </w:pPr>
    </w:p>
    <w:p w:rsidR="00107075" w:rsidRDefault="00107075">
      <w:pPr>
        <w:pStyle w:val="a3"/>
        <w:spacing w:before="9"/>
        <w:rPr>
          <w:sz w:val="21"/>
        </w:rPr>
      </w:pPr>
    </w:p>
    <w:p w:rsidR="00107075" w:rsidRDefault="00330962">
      <w:pPr>
        <w:pStyle w:val="a5"/>
        <w:numPr>
          <w:ilvl w:val="0"/>
          <w:numId w:val="43"/>
        </w:numPr>
        <w:tabs>
          <w:tab w:val="left" w:pos="770"/>
        </w:tabs>
        <w:ind w:right="482" w:firstLine="0"/>
        <w:rPr>
          <w:sz w:val="24"/>
        </w:rPr>
      </w:pPr>
      <w:r>
        <w:rPr>
          <w:sz w:val="24"/>
        </w:rPr>
        <w:t xml:space="preserve">Να µεταβάλλετε την τάση V του τροφοδοτικού σας από 4V – 24V, για τις τιµές που δίνονται στον παρακάτω πίνακα και να καταγράψετε τις τιµές ρεύµατος </w:t>
      </w:r>
      <w:r>
        <w:rPr>
          <w:b/>
          <w:sz w:val="24"/>
        </w:rPr>
        <w:t>I</w:t>
      </w:r>
      <w:r>
        <w:rPr>
          <w:b/>
          <w:sz w:val="24"/>
          <w:vertAlign w:val="subscript"/>
        </w:rPr>
        <w:t>x</w:t>
      </w:r>
      <w:r>
        <w:rPr>
          <w:b/>
          <w:sz w:val="24"/>
        </w:rPr>
        <w:t xml:space="preserve"> </w:t>
      </w:r>
      <w:r>
        <w:rPr>
          <w:sz w:val="24"/>
        </w:rPr>
        <w:t>και τάσης</w:t>
      </w:r>
      <w:r>
        <w:rPr>
          <w:spacing w:val="-37"/>
          <w:sz w:val="24"/>
        </w:rPr>
        <w:t xml:space="preserve"> </w:t>
      </w:r>
      <w:r>
        <w:rPr>
          <w:b/>
          <w:sz w:val="24"/>
        </w:rPr>
        <w:t>V</w:t>
      </w:r>
      <w:r>
        <w:rPr>
          <w:b/>
          <w:sz w:val="24"/>
          <w:vertAlign w:val="subscript"/>
        </w:rPr>
        <w:t>x</w:t>
      </w:r>
      <w:r>
        <w:rPr>
          <w:b/>
          <w:sz w:val="24"/>
        </w:rPr>
        <w:t xml:space="preserve"> </w:t>
      </w:r>
      <w:r>
        <w:rPr>
          <w:sz w:val="24"/>
        </w:rPr>
        <w:t>ως ενδείξεις του αµπεροµέτρου και του βολτόµετρου. Να καταγράψετε την τιµή της αντίστασης που υπολογίζεται για κάθε ζεύγος τιµών V,</w:t>
      </w:r>
      <w:r>
        <w:rPr>
          <w:spacing w:val="-6"/>
          <w:sz w:val="24"/>
        </w:rPr>
        <w:t xml:space="preserve"> </w:t>
      </w:r>
      <w:r>
        <w:rPr>
          <w:sz w:val="24"/>
        </w:rPr>
        <w:t>I.</w:t>
      </w:r>
    </w:p>
    <w:p w:rsidR="00107075" w:rsidRDefault="00107075">
      <w:pPr>
        <w:pStyle w:val="a3"/>
        <w:spacing w:before="6"/>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2213"/>
        <w:gridCol w:w="2213"/>
        <w:gridCol w:w="2218"/>
      </w:tblGrid>
      <w:tr w:rsidR="00107075">
        <w:trPr>
          <w:trHeight w:val="551"/>
        </w:trPr>
        <w:tc>
          <w:tcPr>
            <w:tcW w:w="2218" w:type="dxa"/>
          </w:tcPr>
          <w:p w:rsidR="00107075" w:rsidRDefault="00330962">
            <w:pPr>
              <w:pStyle w:val="TableParagraph"/>
              <w:spacing w:before="1" w:line="274" w:lineRule="exact"/>
              <w:ind w:left="169" w:right="140" w:firstLine="659"/>
              <w:rPr>
                <w:b/>
                <w:sz w:val="24"/>
              </w:rPr>
            </w:pPr>
            <w:r>
              <w:rPr>
                <w:b/>
                <w:sz w:val="24"/>
              </w:rPr>
              <w:t>Τάση Τροφοδοτικού (V)</w:t>
            </w:r>
          </w:p>
        </w:tc>
        <w:tc>
          <w:tcPr>
            <w:tcW w:w="2213" w:type="dxa"/>
          </w:tcPr>
          <w:p w:rsidR="00107075" w:rsidRDefault="00330962">
            <w:pPr>
              <w:pStyle w:val="TableParagraph"/>
              <w:spacing w:line="273" w:lineRule="exact"/>
              <w:ind w:left="720"/>
              <w:rPr>
                <w:b/>
                <w:sz w:val="24"/>
              </w:rPr>
            </w:pPr>
            <w:r>
              <w:rPr>
                <w:b/>
                <w:sz w:val="24"/>
              </w:rPr>
              <w:t>I</w:t>
            </w:r>
            <w:r>
              <w:rPr>
                <w:b/>
                <w:sz w:val="24"/>
                <w:vertAlign w:val="subscript"/>
              </w:rPr>
              <w:t>x</w:t>
            </w:r>
            <w:r>
              <w:rPr>
                <w:b/>
                <w:sz w:val="24"/>
              </w:rPr>
              <w:t xml:space="preserve"> (mA)</w:t>
            </w:r>
          </w:p>
        </w:tc>
        <w:tc>
          <w:tcPr>
            <w:tcW w:w="2213" w:type="dxa"/>
          </w:tcPr>
          <w:p w:rsidR="00107075" w:rsidRDefault="00330962">
            <w:pPr>
              <w:pStyle w:val="TableParagraph"/>
              <w:spacing w:line="273" w:lineRule="exact"/>
              <w:ind w:left="760" w:right="756"/>
              <w:jc w:val="center"/>
              <w:rPr>
                <w:b/>
                <w:sz w:val="24"/>
              </w:rPr>
            </w:pPr>
            <w:r>
              <w:rPr>
                <w:b/>
                <w:sz w:val="24"/>
              </w:rPr>
              <w:t>V</w:t>
            </w:r>
            <w:r>
              <w:rPr>
                <w:b/>
                <w:sz w:val="24"/>
                <w:vertAlign w:val="subscript"/>
              </w:rPr>
              <w:t>x</w:t>
            </w:r>
            <w:r>
              <w:rPr>
                <w:b/>
                <w:sz w:val="24"/>
              </w:rPr>
              <w:t xml:space="preserve"> (V)</w:t>
            </w:r>
          </w:p>
        </w:tc>
        <w:tc>
          <w:tcPr>
            <w:tcW w:w="2218" w:type="dxa"/>
          </w:tcPr>
          <w:p w:rsidR="00107075" w:rsidRDefault="00330962">
            <w:pPr>
              <w:pStyle w:val="TableParagraph"/>
              <w:spacing w:line="273" w:lineRule="exact"/>
              <w:ind w:left="726"/>
              <w:rPr>
                <w:b/>
                <w:sz w:val="24"/>
              </w:rPr>
            </w:pPr>
            <w:r>
              <w:rPr>
                <w:b/>
                <w:sz w:val="24"/>
              </w:rPr>
              <w:t>R = V/I</w:t>
            </w:r>
          </w:p>
        </w:tc>
      </w:tr>
      <w:tr w:rsidR="00107075">
        <w:trPr>
          <w:trHeight w:val="278"/>
        </w:trPr>
        <w:tc>
          <w:tcPr>
            <w:tcW w:w="2218" w:type="dxa"/>
          </w:tcPr>
          <w:p w:rsidR="00107075" w:rsidRDefault="00330962">
            <w:pPr>
              <w:pStyle w:val="TableParagraph"/>
              <w:spacing w:line="258" w:lineRule="exact"/>
              <w:ind w:left="1049"/>
              <w:rPr>
                <w:sz w:val="24"/>
              </w:rPr>
            </w:pPr>
            <w:r>
              <w:rPr>
                <w:sz w:val="24"/>
              </w:rPr>
              <w:t>4</w:t>
            </w:r>
          </w:p>
        </w:tc>
        <w:tc>
          <w:tcPr>
            <w:tcW w:w="2213" w:type="dxa"/>
          </w:tcPr>
          <w:p w:rsidR="00107075" w:rsidRDefault="00107075">
            <w:pPr>
              <w:pStyle w:val="TableParagraph"/>
              <w:rPr>
                <w:sz w:val="20"/>
              </w:rPr>
            </w:pPr>
          </w:p>
        </w:tc>
        <w:tc>
          <w:tcPr>
            <w:tcW w:w="221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3"/>
        </w:trPr>
        <w:tc>
          <w:tcPr>
            <w:tcW w:w="2218" w:type="dxa"/>
          </w:tcPr>
          <w:p w:rsidR="00107075" w:rsidRDefault="00330962">
            <w:pPr>
              <w:pStyle w:val="TableParagraph"/>
              <w:spacing w:line="253" w:lineRule="exact"/>
              <w:ind w:left="1049"/>
              <w:rPr>
                <w:sz w:val="24"/>
              </w:rPr>
            </w:pPr>
            <w:r>
              <w:rPr>
                <w:sz w:val="24"/>
              </w:rPr>
              <w:t>8</w:t>
            </w:r>
          </w:p>
        </w:tc>
        <w:tc>
          <w:tcPr>
            <w:tcW w:w="2213" w:type="dxa"/>
          </w:tcPr>
          <w:p w:rsidR="00107075" w:rsidRDefault="00107075">
            <w:pPr>
              <w:pStyle w:val="TableParagraph"/>
              <w:rPr>
                <w:sz w:val="20"/>
              </w:rPr>
            </w:pPr>
          </w:p>
        </w:tc>
        <w:tc>
          <w:tcPr>
            <w:tcW w:w="221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8"/>
        </w:trPr>
        <w:tc>
          <w:tcPr>
            <w:tcW w:w="2218" w:type="dxa"/>
          </w:tcPr>
          <w:p w:rsidR="00107075" w:rsidRDefault="00330962">
            <w:pPr>
              <w:pStyle w:val="TableParagraph"/>
              <w:spacing w:line="258" w:lineRule="exact"/>
              <w:ind w:left="989"/>
              <w:rPr>
                <w:sz w:val="24"/>
              </w:rPr>
            </w:pPr>
            <w:r>
              <w:rPr>
                <w:sz w:val="24"/>
              </w:rPr>
              <w:t>12</w:t>
            </w:r>
          </w:p>
        </w:tc>
        <w:tc>
          <w:tcPr>
            <w:tcW w:w="2213" w:type="dxa"/>
          </w:tcPr>
          <w:p w:rsidR="00107075" w:rsidRDefault="00107075">
            <w:pPr>
              <w:pStyle w:val="TableParagraph"/>
              <w:rPr>
                <w:sz w:val="20"/>
              </w:rPr>
            </w:pPr>
          </w:p>
        </w:tc>
        <w:tc>
          <w:tcPr>
            <w:tcW w:w="2213" w:type="dxa"/>
          </w:tcPr>
          <w:p w:rsidR="00107075" w:rsidRDefault="00107075">
            <w:pPr>
              <w:pStyle w:val="TableParagraph"/>
              <w:rPr>
                <w:sz w:val="20"/>
              </w:rPr>
            </w:pPr>
          </w:p>
        </w:tc>
        <w:tc>
          <w:tcPr>
            <w:tcW w:w="2218" w:type="dxa"/>
          </w:tcPr>
          <w:p w:rsidR="00107075" w:rsidRDefault="00107075">
            <w:pPr>
              <w:pStyle w:val="TableParagraph"/>
              <w:rPr>
                <w:sz w:val="20"/>
              </w:rPr>
            </w:pPr>
          </w:p>
        </w:tc>
      </w:tr>
    </w:tbl>
    <w:p w:rsidR="00107075" w:rsidRDefault="00107075">
      <w:pPr>
        <w:rPr>
          <w:sz w:val="20"/>
        </w:rPr>
        <w:sectPr w:rsidR="00107075">
          <w:pgSz w:w="12240" w:h="15840"/>
          <w:pgMar w:top="1180" w:right="1480" w:bottom="920" w:left="1300" w:header="737" w:footer="724" w:gutter="0"/>
          <w:cols w:space="720"/>
        </w:sectPr>
      </w:pPr>
    </w:p>
    <w:p w:rsidR="00107075" w:rsidRDefault="00107075">
      <w:pPr>
        <w:pStyle w:val="a3"/>
        <w:rPr>
          <w:sz w:val="23"/>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2213"/>
        <w:gridCol w:w="2213"/>
        <w:gridCol w:w="2218"/>
      </w:tblGrid>
      <w:tr w:rsidR="00107075">
        <w:trPr>
          <w:trHeight w:val="277"/>
        </w:trPr>
        <w:tc>
          <w:tcPr>
            <w:tcW w:w="2218" w:type="dxa"/>
          </w:tcPr>
          <w:p w:rsidR="00107075" w:rsidRDefault="00330962">
            <w:pPr>
              <w:pStyle w:val="TableParagraph"/>
              <w:spacing w:line="258" w:lineRule="exact"/>
              <w:ind w:right="976"/>
              <w:jc w:val="right"/>
              <w:rPr>
                <w:sz w:val="24"/>
              </w:rPr>
            </w:pPr>
            <w:r>
              <w:rPr>
                <w:sz w:val="24"/>
              </w:rPr>
              <w:t>16</w:t>
            </w:r>
          </w:p>
        </w:tc>
        <w:tc>
          <w:tcPr>
            <w:tcW w:w="2213" w:type="dxa"/>
          </w:tcPr>
          <w:p w:rsidR="00107075" w:rsidRDefault="00107075">
            <w:pPr>
              <w:pStyle w:val="TableParagraph"/>
              <w:rPr>
                <w:sz w:val="20"/>
              </w:rPr>
            </w:pPr>
          </w:p>
        </w:tc>
        <w:tc>
          <w:tcPr>
            <w:tcW w:w="221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3"/>
        </w:trPr>
        <w:tc>
          <w:tcPr>
            <w:tcW w:w="2218" w:type="dxa"/>
          </w:tcPr>
          <w:p w:rsidR="00107075" w:rsidRDefault="00330962">
            <w:pPr>
              <w:pStyle w:val="TableParagraph"/>
              <w:spacing w:line="253" w:lineRule="exact"/>
              <w:ind w:right="976"/>
              <w:jc w:val="right"/>
              <w:rPr>
                <w:sz w:val="24"/>
              </w:rPr>
            </w:pPr>
            <w:r>
              <w:rPr>
                <w:sz w:val="24"/>
              </w:rPr>
              <w:t>20</w:t>
            </w:r>
          </w:p>
        </w:tc>
        <w:tc>
          <w:tcPr>
            <w:tcW w:w="2213" w:type="dxa"/>
          </w:tcPr>
          <w:p w:rsidR="00107075" w:rsidRDefault="00107075">
            <w:pPr>
              <w:pStyle w:val="TableParagraph"/>
              <w:rPr>
                <w:sz w:val="20"/>
              </w:rPr>
            </w:pPr>
          </w:p>
        </w:tc>
        <w:tc>
          <w:tcPr>
            <w:tcW w:w="221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8"/>
        </w:trPr>
        <w:tc>
          <w:tcPr>
            <w:tcW w:w="2218" w:type="dxa"/>
          </w:tcPr>
          <w:p w:rsidR="00107075" w:rsidRDefault="00330962">
            <w:pPr>
              <w:pStyle w:val="TableParagraph"/>
              <w:spacing w:line="258" w:lineRule="exact"/>
              <w:ind w:right="976"/>
              <w:jc w:val="right"/>
              <w:rPr>
                <w:sz w:val="24"/>
              </w:rPr>
            </w:pPr>
            <w:r>
              <w:rPr>
                <w:sz w:val="24"/>
              </w:rPr>
              <w:t>24</w:t>
            </w:r>
          </w:p>
        </w:tc>
        <w:tc>
          <w:tcPr>
            <w:tcW w:w="2213" w:type="dxa"/>
          </w:tcPr>
          <w:p w:rsidR="00107075" w:rsidRDefault="00107075">
            <w:pPr>
              <w:pStyle w:val="TableParagraph"/>
              <w:rPr>
                <w:sz w:val="20"/>
              </w:rPr>
            </w:pPr>
          </w:p>
        </w:tc>
        <w:tc>
          <w:tcPr>
            <w:tcW w:w="2213" w:type="dxa"/>
          </w:tcPr>
          <w:p w:rsidR="00107075" w:rsidRDefault="00107075">
            <w:pPr>
              <w:pStyle w:val="TableParagraph"/>
              <w:rPr>
                <w:sz w:val="20"/>
              </w:rPr>
            </w:pPr>
          </w:p>
        </w:tc>
        <w:tc>
          <w:tcPr>
            <w:tcW w:w="2218" w:type="dxa"/>
          </w:tcPr>
          <w:p w:rsidR="00107075" w:rsidRDefault="00107075">
            <w:pPr>
              <w:pStyle w:val="TableParagraph"/>
              <w:rPr>
                <w:sz w:val="20"/>
              </w:rPr>
            </w:pPr>
          </w:p>
        </w:tc>
      </w:tr>
    </w:tbl>
    <w:p w:rsidR="00107075" w:rsidRDefault="00107075">
      <w:pPr>
        <w:pStyle w:val="a3"/>
        <w:spacing w:before="8"/>
        <w:rPr>
          <w:sz w:val="15"/>
        </w:rPr>
      </w:pPr>
    </w:p>
    <w:p w:rsidR="00107075" w:rsidRDefault="00330962">
      <w:pPr>
        <w:pStyle w:val="a5"/>
        <w:numPr>
          <w:ilvl w:val="0"/>
          <w:numId w:val="43"/>
        </w:numPr>
        <w:tabs>
          <w:tab w:val="left" w:pos="770"/>
        </w:tabs>
        <w:spacing w:before="90"/>
        <w:ind w:left="769" w:hanging="261"/>
        <w:rPr>
          <w:sz w:val="24"/>
        </w:rPr>
      </w:pPr>
      <w:r>
        <w:rPr>
          <w:sz w:val="24"/>
        </w:rPr>
        <w:t>Να µετρήσετε την τιµή της αντίστασης R</w:t>
      </w:r>
      <w:r>
        <w:rPr>
          <w:sz w:val="24"/>
          <w:vertAlign w:val="subscript"/>
        </w:rPr>
        <w:t>x</w:t>
      </w:r>
      <w:r>
        <w:rPr>
          <w:sz w:val="24"/>
        </w:rPr>
        <w:t xml:space="preserve"> µε το</w:t>
      </w:r>
      <w:r>
        <w:rPr>
          <w:spacing w:val="-10"/>
          <w:sz w:val="24"/>
        </w:rPr>
        <w:t xml:space="preserve"> </w:t>
      </w:r>
      <w:r>
        <w:rPr>
          <w:sz w:val="24"/>
        </w:rPr>
        <w:t>πολύµετρο.</w:t>
      </w:r>
    </w:p>
    <w:p w:rsidR="00107075" w:rsidRDefault="00107075">
      <w:pPr>
        <w:pStyle w:val="a3"/>
        <w:spacing w:before="11"/>
        <w:rPr>
          <w:sz w:val="23"/>
        </w:rPr>
      </w:pPr>
    </w:p>
    <w:p w:rsidR="00107075" w:rsidRDefault="00330962">
      <w:pPr>
        <w:pStyle w:val="a5"/>
        <w:numPr>
          <w:ilvl w:val="0"/>
          <w:numId w:val="43"/>
        </w:numPr>
        <w:tabs>
          <w:tab w:val="left" w:pos="770"/>
        </w:tabs>
        <w:spacing w:line="242" w:lineRule="auto"/>
        <w:ind w:right="1011" w:firstLine="0"/>
        <w:rPr>
          <w:sz w:val="24"/>
        </w:rPr>
      </w:pPr>
      <w:r>
        <w:rPr>
          <w:sz w:val="24"/>
        </w:rPr>
        <w:t>Να σχεδιάσετε την χαρακτηριστική της τάσης σε συνάρτηση µε την ένταση</w:t>
      </w:r>
      <w:r>
        <w:rPr>
          <w:spacing w:val="-30"/>
          <w:sz w:val="24"/>
        </w:rPr>
        <w:t xml:space="preserve"> </w:t>
      </w:r>
      <w:r>
        <w:rPr>
          <w:sz w:val="24"/>
        </w:rPr>
        <w:t>του ρεύµατος, για την αντίσταση που σας</w:t>
      </w:r>
      <w:r>
        <w:rPr>
          <w:spacing w:val="-5"/>
          <w:sz w:val="24"/>
        </w:rPr>
        <w:t xml:space="preserve"> </w:t>
      </w:r>
      <w:r>
        <w:rPr>
          <w:sz w:val="24"/>
        </w:rPr>
        <w:t>δόθηκε.</w:t>
      </w:r>
    </w:p>
    <w:p w:rsidR="00107075" w:rsidRDefault="00107075">
      <w:pPr>
        <w:pStyle w:val="a3"/>
        <w:spacing w:before="11"/>
        <w:rPr>
          <w:sz w:val="23"/>
        </w:rPr>
      </w:pPr>
    </w:p>
    <w:p w:rsidR="00107075" w:rsidRDefault="00330962">
      <w:pPr>
        <w:pStyle w:val="a5"/>
        <w:numPr>
          <w:ilvl w:val="0"/>
          <w:numId w:val="43"/>
        </w:numPr>
        <w:tabs>
          <w:tab w:val="left" w:pos="770"/>
        </w:tabs>
        <w:spacing w:line="237" w:lineRule="auto"/>
        <w:ind w:right="433" w:firstLine="0"/>
        <w:rPr>
          <w:sz w:val="24"/>
        </w:rPr>
      </w:pPr>
      <w:r>
        <w:rPr>
          <w:sz w:val="24"/>
        </w:rPr>
        <w:t>Να υπολογίσετε την τιµή της αντίστασης R</w:t>
      </w:r>
      <w:r>
        <w:rPr>
          <w:sz w:val="24"/>
          <w:vertAlign w:val="subscript"/>
        </w:rPr>
        <w:t>x</w:t>
      </w:r>
      <w:r>
        <w:rPr>
          <w:sz w:val="24"/>
        </w:rPr>
        <w:t xml:space="preserve"> από την χαρακτηριστική καµπύλη και</w:t>
      </w:r>
      <w:r>
        <w:rPr>
          <w:spacing w:val="-41"/>
          <w:sz w:val="24"/>
        </w:rPr>
        <w:t xml:space="preserve"> </w:t>
      </w:r>
      <w:r>
        <w:rPr>
          <w:sz w:val="24"/>
        </w:rPr>
        <w:t>να την συγκρίνετε µε την τιµή που</w:t>
      </w:r>
      <w:r>
        <w:rPr>
          <w:spacing w:val="-5"/>
          <w:sz w:val="24"/>
        </w:rPr>
        <w:t xml:space="preserve"> </w:t>
      </w:r>
      <w:r>
        <w:rPr>
          <w:sz w:val="24"/>
        </w:rPr>
        <w:t>υπολογίσατε.</w:t>
      </w:r>
    </w:p>
    <w:p w:rsidR="00107075" w:rsidRDefault="00107075">
      <w:pPr>
        <w:pStyle w:val="a3"/>
        <w:rPr>
          <w:sz w:val="26"/>
        </w:rPr>
      </w:pPr>
    </w:p>
    <w:p w:rsidR="00107075" w:rsidRDefault="00107075">
      <w:pPr>
        <w:pStyle w:val="a3"/>
        <w:spacing w:before="4"/>
        <w:rPr>
          <w:sz w:val="22"/>
        </w:rPr>
      </w:pPr>
    </w:p>
    <w:p w:rsidR="00107075" w:rsidRDefault="00330962">
      <w:pPr>
        <w:pStyle w:val="Heading2"/>
      </w:pPr>
      <w:r>
        <w:t>TEXNIKH ΕΚΘΕΣΗ</w:t>
      </w:r>
    </w:p>
    <w:p w:rsidR="00107075" w:rsidRDefault="00107075">
      <w:pPr>
        <w:pStyle w:val="a3"/>
        <w:spacing w:before="8"/>
        <w:rPr>
          <w:b/>
          <w:sz w:val="23"/>
        </w:rPr>
      </w:pPr>
    </w:p>
    <w:p w:rsidR="00107075" w:rsidRDefault="00330962">
      <w:pPr>
        <w:pStyle w:val="a5"/>
        <w:numPr>
          <w:ilvl w:val="0"/>
          <w:numId w:val="42"/>
        </w:numPr>
        <w:tabs>
          <w:tab w:val="left" w:pos="1230"/>
        </w:tabs>
        <w:ind w:hanging="361"/>
        <w:rPr>
          <w:sz w:val="24"/>
        </w:rPr>
      </w:pPr>
      <w:r>
        <w:rPr>
          <w:sz w:val="24"/>
        </w:rPr>
        <w:t>Σχεδίαση διαγράµµατος</w:t>
      </w:r>
      <w:r>
        <w:rPr>
          <w:spacing w:val="-3"/>
          <w:sz w:val="24"/>
        </w:rPr>
        <w:t xml:space="preserve"> </w:t>
      </w:r>
      <w:r>
        <w:rPr>
          <w:sz w:val="24"/>
        </w:rPr>
        <w:t>συνδεσµολογίας</w:t>
      </w:r>
    </w:p>
    <w:p w:rsidR="00107075" w:rsidRDefault="00330962">
      <w:pPr>
        <w:pStyle w:val="a5"/>
        <w:numPr>
          <w:ilvl w:val="0"/>
          <w:numId w:val="42"/>
        </w:numPr>
        <w:tabs>
          <w:tab w:val="left" w:pos="1230"/>
        </w:tabs>
        <w:spacing w:before="2" w:line="275" w:lineRule="exact"/>
        <w:ind w:hanging="361"/>
        <w:rPr>
          <w:sz w:val="24"/>
        </w:rPr>
      </w:pPr>
      <w:r>
        <w:rPr>
          <w:sz w:val="24"/>
        </w:rPr>
        <w:t>Συµπλήρωση του πίνακα</w:t>
      </w:r>
      <w:r>
        <w:rPr>
          <w:spacing w:val="-2"/>
          <w:sz w:val="24"/>
        </w:rPr>
        <w:t xml:space="preserve"> </w:t>
      </w:r>
      <w:r>
        <w:rPr>
          <w:sz w:val="24"/>
        </w:rPr>
        <w:t>µετρήσεων.</w:t>
      </w:r>
    </w:p>
    <w:p w:rsidR="00107075" w:rsidRDefault="00330962">
      <w:pPr>
        <w:pStyle w:val="a5"/>
        <w:numPr>
          <w:ilvl w:val="0"/>
          <w:numId w:val="42"/>
        </w:numPr>
        <w:tabs>
          <w:tab w:val="left" w:pos="1230"/>
        </w:tabs>
        <w:spacing w:line="242" w:lineRule="auto"/>
        <w:ind w:right="469"/>
        <w:rPr>
          <w:sz w:val="24"/>
        </w:rPr>
      </w:pPr>
      <w:r>
        <w:rPr>
          <w:sz w:val="24"/>
        </w:rPr>
        <w:t>Χάραξη χαρακτηριστικής της τάσης σε συνάρτηση µε την ένταση του</w:t>
      </w:r>
      <w:r>
        <w:rPr>
          <w:spacing w:val="-37"/>
          <w:sz w:val="24"/>
        </w:rPr>
        <w:t xml:space="preserve"> </w:t>
      </w:r>
      <w:r>
        <w:rPr>
          <w:sz w:val="24"/>
        </w:rPr>
        <w:t>ρεύµατος, σε χαρτί</w:t>
      </w:r>
      <w:r>
        <w:rPr>
          <w:spacing w:val="-1"/>
          <w:sz w:val="24"/>
        </w:rPr>
        <w:t xml:space="preserve"> </w:t>
      </w:r>
      <w:r>
        <w:rPr>
          <w:sz w:val="24"/>
        </w:rPr>
        <w:t>millimetré.</w:t>
      </w:r>
    </w:p>
    <w:p w:rsidR="00107075" w:rsidRDefault="00330962">
      <w:pPr>
        <w:pStyle w:val="a5"/>
        <w:numPr>
          <w:ilvl w:val="0"/>
          <w:numId w:val="42"/>
        </w:numPr>
        <w:tabs>
          <w:tab w:val="left" w:pos="1230"/>
        </w:tabs>
        <w:spacing w:line="271" w:lineRule="exact"/>
        <w:ind w:hanging="361"/>
        <w:rPr>
          <w:sz w:val="24"/>
        </w:rPr>
      </w:pPr>
      <w:r>
        <w:rPr>
          <w:sz w:val="24"/>
        </w:rPr>
        <w:t>Υπολογισµός της αντίστασης</w:t>
      </w:r>
      <w:r>
        <w:rPr>
          <w:spacing w:val="-1"/>
          <w:sz w:val="24"/>
        </w:rPr>
        <w:t xml:space="preserve"> </w:t>
      </w:r>
      <w:r>
        <w:rPr>
          <w:sz w:val="24"/>
        </w:rPr>
        <w:t>R</w:t>
      </w:r>
      <w:r>
        <w:rPr>
          <w:sz w:val="24"/>
          <w:vertAlign w:val="subscript"/>
        </w:rPr>
        <w:t>x</w:t>
      </w:r>
      <w:r>
        <w:rPr>
          <w:sz w:val="24"/>
        </w:rPr>
        <w:t>.</w:t>
      </w:r>
    </w:p>
    <w:p w:rsidR="00107075" w:rsidRDefault="00330962">
      <w:pPr>
        <w:pStyle w:val="a5"/>
        <w:numPr>
          <w:ilvl w:val="0"/>
          <w:numId w:val="42"/>
        </w:numPr>
        <w:tabs>
          <w:tab w:val="left" w:pos="1230"/>
        </w:tabs>
        <w:spacing w:before="2"/>
        <w:ind w:hanging="361"/>
        <w:rPr>
          <w:sz w:val="24"/>
        </w:rPr>
      </w:pPr>
      <w:r>
        <w:rPr>
          <w:sz w:val="24"/>
        </w:rPr>
        <w:t>Παρατηρήσεις για τα αποτελέσµατα των</w:t>
      </w:r>
      <w:r>
        <w:rPr>
          <w:spacing w:val="-6"/>
          <w:sz w:val="24"/>
        </w:rPr>
        <w:t xml:space="preserve"> </w:t>
      </w:r>
      <w:r>
        <w:rPr>
          <w:sz w:val="24"/>
        </w:rPr>
        <w:t>µετρήσεων.</w:t>
      </w:r>
    </w:p>
    <w:p w:rsidR="00107075" w:rsidRDefault="00107075">
      <w:pPr>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960" style="width:430pt;height:.45pt;mso-position-horizontal-relative:char;mso-position-vertical-relative:line" coordsize="8600,9">
            <v:line id="_x0000_s1961" style="position:absolute" from="0,4" to="8599,4" strokeweight=".14233mm"/>
            <w10:wrap type="none"/>
            <w10:anchorlock/>
          </v:group>
        </w:pict>
      </w:r>
    </w:p>
    <w:p w:rsidR="00107075" w:rsidRDefault="0099292D">
      <w:pPr>
        <w:pStyle w:val="a3"/>
        <w:spacing w:before="2"/>
        <w:rPr>
          <w:sz w:val="28"/>
        </w:rPr>
      </w:pPr>
      <w:r w:rsidRPr="0099292D">
        <w:pict>
          <v:group id="_x0000_s1956" style="position:absolute;margin-left:125.5pt;margin-top:18.2pt;width:389.3pt;height:109pt;z-index:-15716864;mso-wrap-distance-left:0;mso-wrap-distance-right:0;mso-position-horizontal-relative:page" coordorigin="2510,364" coordsize="7786,2180">
            <v:rect id="_x0000_s1959" style="position:absolute;left:2532;top:385;width:7743;height:2136" filled="f" strokeweight="2.16pt"/>
            <v:shape id="_x0000_s1958" style="position:absolute;left:2582;top:479;width:7637;height:1944" coordorigin="2582,479" coordsize="7637,1944" path="m10219,479r-9,l10210,489r,298l10210,2414r-7618,l2592,489r7618,l10210,479r-7618,l2582,479r,1944l2592,2423r7618,l10219,2423r,-9l10219,489r,-10xe" fillcolor="black" stroked="f">
              <v:path arrowok="t"/>
            </v:shape>
            <v:shape id="_x0000_s1957" type="#_x0000_t202" style="position:absolute;left:2572;top:488;width:7659;height:1925" filled="f" stroked="f">
              <v:textbox inset="0,0,0,0">
                <w:txbxContent>
                  <w:p w:rsidR="00107075" w:rsidRDefault="00330962">
                    <w:pPr>
                      <w:spacing w:before="305"/>
                      <w:ind w:left="835" w:right="836"/>
                      <w:jc w:val="center"/>
                      <w:rPr>
                        <w:b/>
                        <w:sz w:val="31"/>
                      </w:rPr>
                    </w:pPr>
                    <w:r>
                      <w:rPr>
                        <w:b/>
                        <w:w w:val="105"/>
                        <w:sz w:val="31"/>
                      </w:rPr>
                      <w:t>ΑΣΚΗΣΗ 2</w:t>
                    </w:r>
                    <w:r>
                      <w:rPr>
                        <w:b/>
                        <w:w w:val="105"/>
                        <w:sz w:val="31"/>
                        <w:vertAlign w:val="superscript"/>
                      </w:rPr>
                      <w:t>η</w:t>
                    </w:r>
                  </w:p>
                  <w:p w:rsidR="00107075" w:rsidRDefault="00330962">
                    <w:pPr>
                      <w:spacing w:before="277" w:line="322" w:lineRule="exact"/>
                      <w:ind w:left="835" w:right="836"/>
                      <w:jc w:val="center"/>
                      <w:rPr>
                        <w:b/>
                        <w:sz w:val="28"/>
                      </w:rPr>
                    </w:pPr>
                    <w:r>
                      <w:rPr>
                        <w:b/>
                        <w:sz w:val="28"/>
                      </w:rPr>
                      <w:t>Α) Κώδικας χρωµάτων αντιστάσεων</w:t>
                    </w:r>
                  </w:p>
                  <w:p w:rsidR="00107075" w:rsidRDefault="00330962">
                    <w:pPr>
                      <w:ind w:left="836" w:right="836"/>
                      <w:jc w:val="center"/>
                      <w:rPr>
                        <w:b/>
                        <w:sz w:val="28"/>
                      </w:rPr>
                    </w:pPr>
                    <w:r>
                      <w:rPr>
                        <w:b/>
                        <w:sz w:val="28"/>
                      </w:rPr>
                      <w:t>Β) Σύνδεση αντιστάσεων σε σειρά και παράλληλα</w:t>
                    </w:r>
                  </w:p>
                </w:txbxContent>
              </v:textbox>
            </v:shape>
            <w10:wrap type="topAndBottom" anchorx="page"/>
          </v:group>
        </w:pict>
      </w:r>
    </w:p>
    <w:p w:rsidR="00107075" w:rsidRDefault="00107075">
      <w:pPr>
        <w:pStyle w:val="a3"/>
        <w:rPr>
          <w:sz w:val="20"/>
        </w:rPr>
      </w:pPr>
    </w:p>
    <w:p w:rsidR="00107075" w:rsidRDefault="00330962">
      <w:pPr>
        <w:pStyle w:val="Heading2"/>
        <w:spacing w:before="252"/>
      </w:pPr>
      <w:r>
        <w:t>ΣΚΟΠΟΣ</w:t>
      </w:r>
    </w:p>
    <w:p w:rsidR="00107075" w:rsidRDefault="00107075">
      <w:pPr>
        <w:pStyle w:val="a3"/>
        <w:spacing w:before="3"/>
        <w:rPr>
          <w:b/>
          <w:sz w:val="28"/>
        </w:rPr>
      </w:pPr>
    </w:p>
    <w:p w:rsidR="00107075" w:rsidRDefault="00330962">
      <w:pPr>
        <w:pStyle w:val="a3"/>
        <w:spacing w:line="275" w:lineRule="exact"/>
        <w:ind w:left="509"/>
      </w:pPr>
      <w:r>
        <w:rPr>
          <w:rFonts w:ascii="Wingdings" w:hAnsi="Wingdings"/>
        </w:rPr>
        <w:t></w:t>
      </w:r>
      <w:r>
        <w:t xml:space="preserve"> Να αναφέρει ο σπουδαστής τους κυριότερους τύπους αντιστάσεων</w:t>
      </w:r>
    </w:p>
    <w:p w:rsidR="00107075" w:rsidRDefault="00330962">
      <w:pPr>
        <w:pStyle w:val="a3"/>
        <w:spacing w:line="242" w:lineRule="auto"/>
        <w:ind w:left="869" w:right="380" w:hanging="360"/>
      </w:pPr>
      <w:r>
        <w:rPr>
          <w:rFonts w:ascii="Wingdings" w:hAnsi="Wingdings"/>
        </w:rPr>
        <w:t></w:t>
      </w:r>
      <w:r>
        <w:t xml:space="preserve"> Να προσδιορίζει ο σπουδαστής την τιµή αντίστασης µε βάση τον κώδικα χρωµάτων των αντιστάσεων άνθρακα</w:t>
      </w:r>
    </w:p>
    <w:p w:rsidR="00107075" w:rsidRDefault="00330962">
      <w:pPr>
        <w:pStyle w:val="a3"/>
        <w:spacing w:line="271" w:lineRule="exact"/>
        <w:ind w:left="509"/>
      </w:pPr>
      <w:r>
        <w:rPr>
          <w:rFonts w:ascii="Wingdings" w:hAnsi="Wingdings"/>
        </w:rPr>
        <w:t></w:t>
      </w:r>
      <w:r>
        <w:t xml:space="preserve"> Να εξοικειωθεί µε την χρήση πολύµετρου ως ωµόµετρου</w:t>
      </w:r>
    </w:p>
    <w:p w:rsidR="00107075" w:rsidRDefault="00330962">
      <w:pPr>
        <w:pStyle w:val="a3"/>
        <w:spacing w:before="3" w:line="237" w:lineRule="auto"/>
        <w:ind w:left="869" w:right="380" w:hanging="360"/>
      </w:pPr>
      <w:r>
        <w:rPr>
          <w:rFonts w:ascii="Wingdings" w:hAnsi="Wingdings"/>
        </w:rPr>
        <w:t></w:t>
      </w:r>
      <w:r>
        <w:t xml:space="preserve"> Να υπολογίζει ο σπουδαστής αν µια αντίσταση λειτουργεί µέσα στο όριο της ονοµαστικής ισχύος της</w:t>
      </w:r>
    </w:p>
    <w:p w:rsidR="00107075" w:rsidRDefault="00330962">
      <w:pPr>
        <w:pStyle w:val="a3"/>
        <w:spacing w:before="6" w:line="237" w:lineRule="auto"/>
        <w:ind w:left="869" w:hanging="360"/>
      </w:pPr>
      <w:r>
        <w:rPr>
          <w:rFonts w:ascii="Wingdings" w:hAnsi="Wingdings"/>
        </w:rPr>
        <w:t></w:t>
      </w:r>
      <w:r>
        <w:t xml:space="preserve"> Να υλοποιεί σύνδεση αντιστάσεων σε σειρά και παράλληλα και να υπολογίζει την συνολική αντίσταση, αντίστοιχα</w:t>
      </w:r>
    </w:p>
    <w:p w:rsidR="00107075" w:rsidRDefault="00107075">
      <w:pPr>
        <w:pStyle w:val="a3"/>
        <w:rPr>
          <w:sz w:val="26"/>
        </w:rPr>
      </w:pPr>
    </w:p>
    <w:p w:rsidR="00107075" w:rsidRDefault="00107075">
      <w:pPr>
        <w:pStyle w:val="a3"/>
        <w:rPr>
          <w:sz w:val="26"/>
        </w:rPr>
      </w:pPr>
    </w:p>
    <w:p w:rsidR="00107075" w:rsidRDefault="00330962">
      <w:pPr>
        <w:pStyle w:val="Heading2"/>
        <w:spacing w:before="232"/>
      </w:pPr>
      <w:r>
        <w:t>ΘΕΩΡΗΤΙΚΟ ΜΕΡΟΣ</w:t>
      </w:r>
    </w:p>
    <w:p w:rsidR="00107075" w:rsidRDefault="00107075">
      <w:pPr>
        <w:pStyle w:val="a3"/>
        <w:spacing w:before="1"/>
        <w:rPr>
          <w:b/>
        </w:rPr>
      </w:pPr>
    </w:p>
    <w:p w:rsidR="00107075" w:rsidRDefault="00330962">
      <w:pPr>
        <w:pStyle w:val="Heading4"/>
        <w:rPr>
          <w:u w:val="none"/>
        </w:rPr>
      </w:pPr>
      <w:r>
        <w:t>Ειδη Αντιστάσεων</w:t>
      </w:r>
    </w:p>
    <w:p w:rsidR="00107075" w:rsidRDefault="00330962">
      <w:pPr>
        <w:pStyle w:val="a3"/>
        <w:spacing w:line="242" w:lineRule="auto"/>
        <w:ind w:left="509" w:right="308"/>
        <w:jc w:val="both"/>
      </w:pPr>
      <w:r>
        <w:t>Οι ωµικές αντιστάσεις είναι ένα από τα πιο συνηθισµένα εξαρτήµατα των ηλεκτρικών κυκλωµάτων. Οι ωµικές αντιστάσεις σταθερής τιµής υπάρχουν σε διάφορους τύπους:</w:t>
      </w:r>
    </w:p>
    <w:p w:rsidR="00107075" w:rsidRDefault="00330962">
      <w:pPr>
        <w:pStyle w:val="a5"/>
        <w:numPr>
          <w:ilvl w:val="0"/>
          <w:numId w:val="41"/>
        </w:numPr>
        <w:tabs>
          <w:tab w:val="left" w:pos="1230"/>
        </w:tabs>
        <w:ind w:right="308"/>
        <w:jc w:val="both"/>
        <w:rPr>
          <w:sz w:val="24"/>
        </w:rPr>
      </w:pPr>
      <w:r>
        <w:rPr>
          <w:sz w:val="24"/>
        </w:rPr>
        <w:t xml:space="preserve">Οι </w:t>
      </w:r>
      <w:r>
        <w:rPr>
          <w:b/>
          <w:sz w:val="24"/>
        </w:rPr>
        <w:t>αντιστάσεις άνθρακα</w:t>
      </w:r>
      <w:r>
        <w:rPr>
          <w:sz w:val="24"/>
        </w:rPr>
        <w:t>, οι πιο συνηθισµένες, κατασκευάζονται από µίγµα γραφίτη µε κάποια ρητίνη. Το µίγµα αυτό περικλείεται σε θήκη µη αγώγιµου υλικού µε µεταλλικούς ακροδέκτες. Οι αναλογίες του µίγµατος καθορίζουν την τιµή της αντίστασης. Έχουν χαµηλό κόστος αλλά παρουσιάζουν το µειονέκτηµα ότι η τιµή τους µεταβάλλεται µε την γήρανση και</w:t>
      </w:r>
      <w:r>
        <w:rPr>
          <w:spacing w:val="-18"/>
          <w:sz w:val="24"/>
        </w:rPr>
        <w:t xml:space="preserve"> </w:t>
      </w:r>
      <w:r>
        <w:rPr>
          <w:sz w:val="24"/>
        </w:rPr>
        <w:t>υπερθέρµανση.</w:t>
      </w:r>
    </w:p>
    <w:p w:rsidR="00107075" w:rsidRDefault="00330962">
      <w:pPr>
        <w:pStyle w:val="a5"/>
        <w:numPr>
          <w:ilvl w:val="0"/>
          <w:numId w:val="41"/>
        </w:numPr>
        <w:tabs>
          <w:tab w:val="left" w:pos="1230"/>
        </w:tabs>
        <w:ind w:right="308"/>
        <w:jc w:val="both"/>
        <w:rPr>
          <w:sz w:val="24"/>
        </w:rPr>
      </w:pPr>
      <w:r>
        <w:rPr>
          <w:sz w:val="24"/>
        </w:rPr>
        <w:t xml:space="preserve">Οι </w:t>
      </w:r>
      <w:r>
        <w:rPr>
          <w:b/>
          <w:sz w:val="24"/>
        </w:rPr>
        <w:t xml:space="preserve">αντιστάσεις µεταλλικής επίστρωσης </w:t>
      </w:r>
      <w:r>
        <w:rPr>
          <w:sz w:val="24"/>
        </w:rPr>
        <w:t xml:space="preserve">κατασκευάζονται µε την εφαρµογή κάποιας µεταλλικής επίστρωσης πάνω σε µια κεραµική ράβδο, µετά προσαρµόζονται επάνω ακροδέκτες και η όλη κατασκευή καλύπτεται </w:t>
      </w:r>
      <w:r>
        <w:rPr>
          <w:spacing w:val="-4"/>
          <w:sz w:val="24"/>
        </w:rPr>
        <w:t>από</w:t>
      </w:r>
      <w:r>
        <w:rPr>
          <w:spacing w:val="52"/>
          <w:sz w:val="24"/>
        </w:rPr>
        <w:t xml:space="preserve"> </w:t>
      </w:r>
      <w:r>
        <w:rPr>
          <w:sz w:val="24"/>
        </w:rPr>
        <w:t>περίβληµα. Η τιµή της αντίστασης καθορίζεται από τον τύπο του υλικού και το πάχος της επίστρωσης. Η τιµή τους δεν µεταβάλλεται µε την γήρανση και έχουν αυστηρότερες ανοχές, από 2% έως</w:t>
      </w:r>
      <w:r>
        <w:rPr>
          <w:spacing w:val="-1"/>
          <w:sz w:val="24"/>
        </w:rPr>
        <w:t xml:space="preserve"> </w:t>
      </w:r>
      <w:r>
        <w:rPr>
          <w:sz w:val="24"/>
        </w:rPr>
        <w:t>0.1%.</w:t>
      </w:r>
    </w:p>
    <w:p w:rsidR="00107075" w:rsidRDefault="00330962">
      <w:pPr>
        <w:pStyle w:val="a5"/>
        <w:numPr>
          <w:ilvl w:val="0"/>
          <w:numId w:val="41"/>
        </w:numPr>
        <w:tabs>
          <w:tab w:val="left" w:pos="1230"/>
        </w:tabs>
        <w:ind w:right="308"/>
        <w:jc w:val="both"/>
        <w:rPr>
          <w:sz w:val="24"/>
        </w:rPr>
      </w:pPr>
      <w:r>
        <w:rPr>
          <w:sz w:val="24"/>
        </w:rPr>
        <w:t xml:space="preserve">Οι </w:t>
      </w:r>
      <w:r>
        <w:rPr>
          <w:b/>
          <w:sz w:val="24"/>
        </w:rPr>
        <w:t xml:space="preserve">αντιστάσεις επίστρωσης άνθρακα </w:t>
      </w:r>
      <w:r>
        <w:rPr>
          <w:sz w:val="24"/>
        </w:rPr>
        <w:t>κατασκευάζονται µε την εφαρµογή επίστρωσης άνθρακα πάνω σε µια κεραµική ράβδο, µε παρόµοιο τρόπο µε τις αντιστάσεις µεταλλικής επίστρωσης. Έχουν αυστηρότερες ανοχές από τις αντιστάσεις</w:t>
      </w:r>
      <w:r>
        <w:rPr>
          <w:spacing w:val="-2"/>
          <w:sz w:val="24"/>
        </w:rPr>
        <w:t xml:space="preserve"> </w:t>
      </w:r>
      <w:r>
        <w:rPr>
          <w:sz w:val="24"/>
        </w:rPr>
        <w:t>άνθρακα.</w:t>
      </w:r>
    </w:p>
    <w:p w:rsidR="00107075" w:rsidRDefault="00330962">
      <w:pPr>
        <w:pStyle w:val="a5"/>
        <w:numPr>
          <w:ilvl w:val="0"/>
          <w:numId w:val="41"/>
        </w:numPr>
        <w:tabs>
          <w:tab w:val="left" w:pos="1230"/>
        </w:tabs>
        <w:spacing w:line="237" w:lineRule="auto"/>
        <w:ind w:right="308"/>
        <w:jc w:val="both"/>
        <w:rPr>
          <w:sz w:val="24"/>
        </w:rPr>
      </w:pPr>
      <w:r>
        <w:rPr>
          <w:sz w:val="24"/>
        </w:rPr>
        <w:t xml:space="preserve">Οι </w:t>
      </w:r>
      <w:r>
        <w:rPr>
          <w:b/>
          <w:sz w:val="24"/>
        </w:rPr>
        <w:t xml:space="preserve">αντιστάσεις µετάλλου-γυαλιού </w:t>
      </w:r>
      <w:r>
        <w:rPr>
          <w:sz w:val="24"/>
        </w:rPr>
        <w:t>κατασκευάζονται µε την εφαρµογή επίστρωσης</w:t>
      </w:r>
      <w:r>
        <w:rPr>
          <w:spacing w:val="38"/>
          <w:sz w:val="24"/>
        </w:rPr>
        <w:t xml:space="preserve"> </w:t>
      </w:r>
      <w:r>
        <w:rPr>
          <w:sz w:val="24"/>
        </w:rPr>
        <w:t>µίγµατος</w:t>
      </w:r>
      <w:r>
        <w:rPr>
          <w:spacing w:val="38"/>
          <w:sz w:val="24"/>
        </w:rPr>
        <w:t xml:space="preserve"> </w:t>
      </w:r>
      <w:r>
        <w:rPr>
          <w:sz w:val="24"/>
        </w:rPr>
        <w:t>µετάλλου</w:t>
      </w:r>
      <w:r>
        <w:rPr>
          <w:spacing w:val="38"/>
          <w:sz w:val="24"/>
        </w:rPr>
        <w:t xml:space="preserve"> </w:t>
      </w:r>
      <w:r>
        <w:rPr>
          <w:sz w:val="24"/>
        </w:rPr>
        <w:t>και</w:t>
      </w:r>
      <w:r>
        <w:rPr>
          <w:spacing w:val="38"/>
          <w:sz w:val="24"/>
        </w:rPr>
        <w:t xml:space="preserve"> </w:t>
      </w:r>
      <w:r>
        <w:rPr>
          <w:sz w:val="24"/>
        </w:rPr>
        <w:t>γυαλιού</w:t>
      </w:r>
      <w:r>
        <w:rPr>
          <w:spacing w:val="38"/>
          <w:sz w:val="24"/>
        </w:rPr>
        <w:t xml:space="preserve"> </w:t>
      </w:r>
      <w:r>
        <w:rPr>
          <w:sz w:val="24"/>
        </w:rPr>
        <w:t>πάνω</w:t>
      </w:r>
      <w:r>
        <w:rPr>
          <w:spacing w:val="38"/>
          <w:sz w:val="24"/>
        </w:rPr>
        <w:t xml:space="preserve"> </w:t>
      </w:r>
      <w:r>
        <w:rPr>
          <w:sz w:val="24"/>
        </w:rPr>
        <w:t>σε</w:t>
      </w:r>
      <w:r>
        <w:rPr>
          <w:spacing w:val="38"/>
          <w:sz w:val="24"/>
        </w:rPr>
        <w:t xml:space="preserve"> </w:t>
      </w:r>
      <w:r>
        <w:rPr>
          <w:sz w:val="24"/>
        </w:rPr>
        <w:t>µια</w:t>
      </w:r>
      <w:r>
        <w:rPr>
          <w:spacing w:val="38"/>
          <w:sz w:val="24"/>
        </w:rPr>
        <w:t xml:space="preserve"> </w:t>
      </w:r>
      <w:r>
        <w:rPr>
          <w:sz w:val="24"/>
        </w:rPr>
        <w:t>κεραµική</w:t>
      </w:r>
      <w:r>
        <w:rPr>
          <w:spacing w:val="38"/>
          <w:sz w:val="24"/>
        </w:rPr>
        <w:t xml:space="preserve"> </w:t>
      </w:r>
      <w:r>
        <w:rPr>
          <w:sz w:val="24"/>
        </w:rPr>
        <w:t>ράβδο,</w:t>
      </w:r>
      <w:r>
        <w:rPr>
          <w:spacing w:val="38"/>
          <w:sz w:val="24"/>
        </w:rPr>
        <w:t xml:space="preserve"> </w:t>
      </w:r>
      <w:r>
        <w:rPr>
          <w:sz w:val="24"/>
        </w:rPr>
        <w:t>µε</w:t>
      </w:r>
    </w:p>
    <w:p w:rsidR="00107075" w:rsidRDefault="00107075">
      <w:pPr>
        <w:spacing w:line="237" w:lineRule="auto"/>
        <w:jc w:val="both"/>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954" style="width:430pt;height:.45pt;mso-position-horizontal-relative:char;mso-position-vertical-relative:line" coordsize="8600,9">
            <v:line id="_x0000_s1955" style="position:absolute" from="0,4" to="8599,4" strokeweight=".14233mm"/>
            <w10:wrap type="none"/>
            <w10:anchorlock/>
          </v:group>
        </w:pict>
      </w:r>
    </w:p>
    <w:p w:rsidR="00107075" w:rsidRDefault="00330962">
      <w:pPr>
        <w:pStyle w:val="a3"/>
        <w:spacing w:before="20"/>
        <w:ind w:left="1229" w:right="308"/>
        <w:jc w:val="both"/>
      </w:pPr>
      <w:r>
        <w:t>παρόµοιο τρόπο µε τις αντιστάσεις µεταλλικής επίστρωσης. Η αναλογία µετάλλου στο µίγµα καθορίζουν την τιµή της αντίστασης και οι ανοχές τους είναι από 2% έως 1%.</w:t>
      </w:r>
    </w:p>
    <w:p w:rsidR="00107075" w:rsidRDefault="00330962">
      <w:pPr>
        <w:pStyle w:val="a5"/>
        <w:numPr>
          <w:ilvl w:val="0"/>
          <w:numId w:val="41"/>
        </w:numPr>
        <w:tabs>
          <w:tab w:val="left" w:pos="1230"/>
        </w:tabs>
        <w:ind w:right="308"/>
        <w:jc w:val="both"/>
        <w:rPr>
          <w:sz w:val="24"/>
        </w:rPr>
      </w:pPr>
      <w:r>
        <w:rPr>
          <w:sz w:val="24"/>
        </w:rPr>
        <w:t xml:space="preserve">Οι </w:t>
      </w:r>
      <w:r>
        <w:rPr>
          <w:b/>
          <w:sz w:val="24"/>
        </w:rPr>
        <w:t xml:space="preserve">αντιστάσεις σύρµατος </w:t>
      </w:r>
      <w:r>
        <w:rPr>
          <w:sz w:val="24"/>
        </w:rPr>
        <w:t>κατασκευάζονται µε την περιέλιξη σύρµατος γύρω από κάποιο κεραµικό πυρήνα (συχνά κούφιο). Η τιµή της αντίστασης</w:t>
      </w:r>
      <w:r>
        <w:rPr>
          <w:spacing w:val="-24"/>
          <w:sz w:val="24"/>
        </w:rPr>
        <w:t xml:space="preserve"> </w:t>
      </w:r>
      <w:r>
        <w:rPr>
          <w:sz w:val="24"/>
        </w:rPr>
        <w:t>καθορίζεται από τον τύπο του υλικού του σύρµατος, την διατοµή και το µήκος του. Γενικά αυτές οι αντιστάσεις χρησιµοποιούνται όταν υπάρχουν απαιτήσεις υψηλής ισχύος επειδή αντέχουν σε υψηλότερες θερµοκρασίες από οποιαδήποτε άλλο τύπο. Έχουν υψηλό κατασκευαστικό κόστος και απαιτούν µεγαλύτερο χώρο εγκατάστασης.</w:t>
      </w:r>
    </w:p>
    <w:p w:rsidR="00107075" w:rsidRDefault="00107075">
      <w:pPr>
        <w:pStyle w:val="a3"/>
        <w:rPr>
          <w:sz w:val="26"/>
        </w:rPr>
      </w:pPr>
    </w:p>
    <w:p w:rsidR="00107075" w:rsidRDefault="00107075">
      <w:pPr>
        <w:pStyle w:val="a3"/>
        <w:rPr>
          <w:sz w:val="22"/>
        </w:rPr>
      </w:pPr>
    </w:p>
    <w:p w:rsidR="00107075" w:rsidRDefault="00330962">
      <w:pPr>
        <w:pStyle w:val="Heading4"/>
        <w:rPr>
          <w:u w:val="none"/>
        </w:rPr>
      </w:pPr>
      <w:r>
        <w:t>Ο Χρωµατικός Κώδικας</w:t>
      </w:r>
    </w:p>
    <w:p w:rsidR="00107075" w:rsidRDefault="00330962">
      <w:pPr>
        <w:pStyle w:val="a3"/>
        <w:ind w:left="509" w:right="308"/>
        <w:jc w:val="both"/>
      </w:pPr>
      <w:r>
        <w:t>Οι ονοµαστικές τιµές των ωµικών αντιστάσεων προσδιορίζονται συνήθως από κάποιο χρωµατικό κώδικα (όταν η ισχύς τους είναι από 0.25 W – 3W). Οι αντιστάσεις διαθέτουν έγχρωµους δακτυλίους για τον προσδιορισµό της ονοµαστικής τιµής τους και της ανοχής τους, όπου το κάθε χρώµα αναπαριστά µια αριθµητική τιµή. Φέρουν από τρεις έως πέντε δακτυλίους.</w:t>
      </w:r>
    </w:p>
    <w:p w:rsidR="00107075" w:rsidRDefault="00330962">
      <w:pPr>
        <w:pStyle w:val="a5"/>
        <w:numPr>
          <w:ilvl w:val="0"/>
          <w:numId w:val="40"/>
        </w:numPr>
        <w:tabs>
          <w:tab w:val="left" w:pos="870"/>
        </w:tabs>
        <w:spacing w:before="3" w:line="293" w:lineRule="exact"/>
        <w:ind w:hanging="361"/>
        <w:jc w:val="both"/>
        <w:rPr>
          <w:sz w:val="24"/>
        </w:rPr>
      </w:pPr>
      <w:r>
        <w:rPr>
          <w:sz w:val="24"/>
        </w:rPr>
        <w:t>Οι αντιστάσεις µε ανοχή ±20% έχουν τρεις</w:t>
      </w:r>
      <w:r>
        <w:rPr>
          <w:spacing w:val="-7"/>
          <w:sz w:val="24"/>
        </w:rPr>
        <w:t xml:space="preserve"> </w:t>
      </w:r>
      <w:r>
        <w:rPr>
          <w:sz w:val="24"/>
        </w:rPr>
        <w:t>δακτυλίους.</w:t>
      </w:r>
    </w:p>
    <w:p w:rsidR="00107075" w:rsidRDefault="00330962">
      <w:pPr>
        <w:pStyle w:val="a5"/>
        <w:numPr>
          <w:ilvl w:val="0"/>
          <w:numId w:val="40"/>
        </w:numPr>
        <w:tabs>
          <w:tab w:val="left" w:pos="870"/>
        </w:tabs>
        <w:spacing w:line="293" w:lineRule="exact"/>
        <w:ind w:hanging="361"/>
        <w:jc w:val="both"/>
        <w:rPr>
          <w:sz w:val="24"/>
        </w:rPr>
      </w:pPr>
      <w:r>
        <w:rPr>
          <w:sz w:val="24"/>
        </w:rPr>
        <w:t>Οι αντιστάσεις µε ανοχή ±10% έως ±2% έχουν τέσσερις</w:t>
      </w:r>
      <w:r>
        <w:rPr>
          <w:spacing w:val="-7"/>
          <w:sz w:val="24"/>
        </w:rPr>
        <w:t xml:space="preserve"> </w:t>
      </w:r>
      <w:r>
        <w:rPr>
          <w:sz w:val="24"/>
        </w:rPr>
        <w:t>δακτυλίους.</w:t>
      </w:r>
    </w:p>
    <w:p w:rsidR="00107075" w:rsidRDefault="00330962">
      <w:pPr>
        <w:pStyle w:val="a5"/>
        <w:numPr>
          <w:ilvl w:val="0"/>
          <w:numId w:val="40"/>
        </w:numPr>
        <w:tabs>
          <w:tab w:val="left" w:pos="870"/>
        </w:tabs>
        <w:spacing w:before="2" w:line="237" w:lineRule="auto"/>
        <w:ind w:right="308"/>
        <w:jc w:val="both"/>
        <w:rPr>
          <w:sz w:val="24"/>
        </w:rPr>
      </w:pPr>
      <w:r>
        <w:rPr>
          <w:sz w:val="24"/>
        </w:rPr>
        <w:t>Οι αντιστάσεις µε ανοχή ±1% καθώς και αντιστάσεις στρατιωτικών προδιαγραφών έχουν πέντε</w:t>
      </w:r>
      <w:r>
        <w:rPr>
          <w:spacing w:val="-2"/>
          <w:sz w:val="24"/>
        </w:rPr>
        <w:t xml:space="preserve"> </w:t>
      </w:r>
      <w:r>
        <w:rPr>
          <w:sz w:val="24"/>
        </w:rPr>
        <w:t>δακτυλίους.</w:t>
      </w:r>
    </w:p>
    <w:p w:rsidR="00107075" w:rsidRDefault="00107075">
      <w:pPr>
        <w:pStyle w:val="a3"/>
      </w:pPr>
    </w:p>
    <w:p w:rsidR="00107075" w:rsidRDefault="00330962">
      <w:pPr>
        <w:pStyle w:val="a3"/>
        <w:ind w:left="509" w:right="308"/>
        <w:jc w:val="both"/>
      </w:pPr>
      <w:r>
        <w:t>Οι περισσότερες αντιστάσεις έχουν τέσσερις δακτυλίους. Όπως δείχνεται στο σχ. 1, οι πρώτοι δυο δακτύλιοι αντιπροσωπεύουν αριθµητικές τιµές για το 1</w:t>
      </w:r>
      <w:r>
        <w:rPr>
          <w:vertAlign w:val="superscript"/>
        </w:rPr>
        <w:t>ο</w:t>
      </w:r>
      <w:r>
        <w:t xml:space="preserve"> και 2</w:t>
      </w:r>
      <w:r>
        <w:rPr>
          <w:vertAlign w:val="superscript"/>
        </w:rPr>
        <w:t>ο</w:t>
      </w:r>
      <w:r>
        <w:t xml:space="preserve"> σηµαντικό ψηφίο της τιµής της αντίστασης. Ο τρίτος δακτύλιος είναι ο δεκαδικός πολλαπλασιαστής, και δίνει τον εκθέτη δύναµης του 10 επί την οποία πολλαπλασιάζονται τα δύο πρώτα ψηφία (ή τον αριθµό των µηδενικών που ακολουθούν τα δύο πρώτα ψηφία). Η τιµή που προκύπτει είναι η τιµή της αντίστασης σε Ω. Ο τέταρτος δακτύλιος (που είναι πιο αποµακρυσµένος από τους πρώτους τρεις) εκφράζει την </w:t>
      </w:r>
      <w:r>
        <w:rPr>
          <w:i/>
        </w:rPr>
        <w:t xml:space="preserve">ανοχή </w:t>
      </w:r>
      <w:r>
        <w:t>σε</w:t>
      </w:r>
      <w:r>
        <w:rPr>
          <w:spacing w:val="-2"/>
        </w:rPr>
        <w:t xml:space="preserve"> </w:t>
      </w:r>
      <w:r>
        <w:t>%.</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spacing w:before="3"/>
        <w:rPr>
          <w:sz w:val="17"/>
        </w:rPr>
      </w:pPr>
    </w:p>
    <w:p w:rsidR="00107075" w:rsidRDefault="00107075">
      <w:pPr>
        <w:rPr>
          <w:sz w:val="17"/>
        </w:rPr>
        <w:sectPr w:rsidR="00107075">
          <w:pgSz w:w="12240" w:h="15840"/>
          <w:pgMar w:top="1180" w:right="1480" w:bottom="920" w:left="1300" w:header="737" w:footer="724" w:gutter="0"/>
          <w:cols w:space="720"/>
        </w:sectPr>
      </w:pPr>
    </w:p>
    <w:p w:rsidR="00107075" w:rsidRDefault="0099292D">
      <w:pPr>
        <w:tabs>
          <w:tab w:val="left" w:pos="2668"/>
        </w:tabs>
        <w:spacing w:before="94"/>
        <w:ind w:left="2053"/>
        <w:jc w:val="center"/>
        <w:rPr>
          <w:sz w:val="13"/>
        </w:rPr>
      </w:pPr>
      <w:r w:rsidRPr="0099292D">
        <w:lastRenderedPageBreak/>
        <w:pict>
          <v:group id="_x0000_s1936" style="position:absolute;left:0;text-align:left;margin-left:153pt;margin-top:-63.15pt;width:270.75pt;height:75.4pt;z-index:-19152384;mso-position-horizontal-relative:page" coordorigin="3060,-1263" coordsize="5415,1508">
            <v:shape id="_x0000_s1953" style="position:absolute;left:6492;top:-1204;width:178;height:749" coordorigin="6492,-1203" coordsize="178,749" path="m6492,-1203r52,32l6590,-1082r20,63l6627,-945r15,83l6654,-770r8,100l6668,-565r2,111e" filled="f" strokecolor="#fc0" strokeweight="6pt">
              <v:path arrowok="t"/>
            </v:shape>
            <v:shape id="_x0000_s1952" style="position:absolute;left:3067;top:-1206;width:360;height:749" coordorigin="3067,-1205" coordsize="360,749" path="m3427,-831r-6,99l3403,-642r-29,76l3338,-508r-91,51l3199,-470r-79,-96l3092,-642r-18,-90l3067,-831r7,-100l3092,-1020r28,-76l3156,-1154r91,-51l3295,-1192r79,96l3403,-1020r18,89l3427,-831xe" filled="f" strokeweight=".72pt">
              <v:stroke dashstyle="dot"/>
              <v:path arrowok="t"/>
            </v:shape>
            <v:shape id="_x0000_s1951" style="position:absolute;left:3069;top:-1204;width:5223;height:720" coordorigin="3070,-1203" coordsize="5223,720" o:spt="100" adj="0,,0" path="m3252,-1203r5040,m3070,-488r5222,5e" filled="f" strokeweight=".72pt">
              <v:stroke joinstyle="round"/>
              <v:formulas/>
              <v:path arrowok="t" o:connecttype="segments"/>
            </v:shape>
            <v:shape id="_x0000_s1950" style="position:absolute;left:8107;top:-1206;width:360;height:749" coordorigin="8107,-1205" coordsize="360,749" path="m8287,-1205r-91,51l8160,-1096r-28,76l8114,-931r-7,100l8114,-732r18,90l8160,-566r36,58l8287,-457r48,-13l8414,-566r29,-76l8461,-732r6,-99l8461,-931r-18,-89l8414,-1096r-36,-58l8287,-1205xe" stroked="f">
              <v:path arrowok="t"/>
            </v:shape>
            <v:shape id="_x0000_s1949" type="#_x0000_t75" style="position:absolute;left:8107;top:-1206;width:360;height:749">
              <v:imagedata r:id="rId23" o:title=""/>
            </v:shape>
            <v:shape id="_x0000_s1948" style="position:absolute;left:8107;top:-1206;width:360;height:749" coordorigin="8107,-1205" coordsize="360,749" path="m8467,-831r-6,99l8443,-642r-29,76l8378,-508r-91,51l8239,-470r-79,-96l8132,-642r-18,-90l8107,-831r7,-100l8132,-1020r28,-76l8196,-1154r91,-51l8335,-1192r79,96l8443,-1020r18,89l8467,-831xe" filled="f" strokeweight=".72pt">
              <v:path arrowok="t"/>
            </v:shape>
            <v:shape id="_x0000_s1947" style="position:absolute;left:3789;top:-1204;width:183;height:749" coordorigin="3790,-1203" coordsize="183,749" path="m3790,-1203r52,32l3889,-1082r20,63l3927,-945r16,83l3955,-770r9,100l3970,-565r2,111e" filled="f" strokecolor="#930" strokeweight="6pt">
              <v:path arrowok="t"/>
            </v:shape>
            <v:shape id="_x0000_s1946" style="position:absolute;left:4509;top:-1204;width:183;height:749" coordorigin="4510,-1203" coordsize="183,749" path="m4510,-1203r52,32l4609,-1082r20,63l4647,-945r16,83l4675,-770r9,100l4690,-565r2,111e" filled="f" strokecolor="lime" strokeweight="6pt">
              <v:path arrowok="t"/>
            </v:shape>
            <v:shape id="_x0000_s1945" style="position:absolute;left:5229;top:-1204;width:183;height:749" coordorigin="5230,-1203" coordsize="183,749" path="m5230,-1203r52,32l5329,-1082r20,63l5367,-945r16,83l5395,-770r9,100l5410,-565r2,111e" filled="f" strokecolor="red" strokeweight="6pt">
              <v:path arrowok="t"/>
            </v:shape>
            <v:shape id="_x0000_s1944" style="position:absolute;left:3074;top:-1204;width:850;height:1316" coordorigin="3074,-1203" coordsize="850,1316" o:spt="100" adj="0,,0" path="m3252,-1203r-28,9l3197,-1167r-26,43l3148,-1066r-21,72l3109,-911r-14,95l3084,-713r-7,112l3074,-483t716,595l3924,-339e" filled="f" strokeweight=".72pt">
              <v:stroke joinstyle="round"/>
              <v:formulas/>
              <v:path arrowok="t" o:connecttype="segments"/>
            </v:shape>
            <v:shape id="_x0000_s1943" style="position:absolute;left:3852;top:-484;width:149;height:173" coordorigin="3852,-483" coordsize="149,173" path="m3977,-483r-125,125l4001,-310r-24,-173xe" fillcolor="black" stroked="f">
              <v:path arrowok="t"/>
            </v:shape>
            <v:line id="_x0000_s1942" style="position:absolute" from="4510,112" to="4644,-339" strokeweight=".72pt"/>
            <v:shape id="_x0000_s1941" style="position:absolute;left:4572;top:-484;width:149;height:173" coordorigin="4572,-483" coordsize="149,173" path="m4697,-483r-125,125l4721,-310r-24,-173xe" fillcolor="black" stroked="f">
              <v:path arrowok="t"/>
            </v:shape>
            <v:line id="_x0000_s1940" style="position:absolute" from="5590,112" to="5455,-339" strokeweight=".72pt"/>
            <v:shape id="_x0000_s1939" style="position:absolute;left:5383;top:-484;width:149;height:173" coordorigin="5383,-483" coordsize="149,173" path="m5417,-483r-34,173l5532,-353,5417,-483xe" fillcolor="black" stroked="f">
              <v:path arrowok="t"/>
            </v:shape>
            <v:shape id="_x0000_s1938" style="position:absolute;left:6741;top:-349;width:831;height:586" coordorigin="6742,-349" coordsize="831,586" o:spt="100" adj="0,,0" path="m7572,232r-542,5m7030,232l6742,-349e" filled="f" strokeweight=".72pt">
              <v:stroke joinstyle="round"/>
              <v:formulas/>
              <v:path arrowok="t" o:connecttype="segments"/>
            </v:shape>
            <v:shape id="_x0000_s1937" style="position:absolute;left:6674;top:-484;width:140;height:173" coordorigin="6674,-483" coordsize="140,173" path="m6674,-483r,173l6814,-377,6674,-483xe" fillcolor="black" stroked="f">
              <v:path arrowok="t"/>
            </v:shape>
            <w10:wrap anchorx="page"/>
          </v:group>
        </w:pict>
      </w:r>
      <w:r w:rsidR="00330962">
        <w:rPr>
          <w:position w:val="-8"/>
          <w:sz w:val="19"/>
        </w:rPr>
        <w:t>1</w:t>
      </w:r>
      <w:r w:rsidR="00330962">
        <w:rPr>
          <w:sz w:val="13"/>
        </w:rPr>
        <w:t>ο</w:t>
      </w:r>
      <w:r w:rsidR="00330962">
        <w:rPr>
          <w:sz w:val="13"/>
        </w:rPr>
        <w:tab/>
      </w:r>
      <w:r w:rsidR="00330962">
        <w:rPr>
          <w:position w:val="-8"/>
          <w:sz w:val="19"/>
        </w:rPr>
        <w:t>2</w:t>
      </w:r>
      <w:r w:rsidR="00330962">
        <w:rPr>
          <w:sz w:val="13"/>
        </w:rPr>
        <w:t>ο</w:t>
      </w:r>
    </w:p>
    <w:p w:rsidR="00107075" w:rsidRDefault="00330962">
      <w:pPr>
        <w:spacing w:before="18"/>
        <w:ind w:left="2052"/>
        <w:jc w:val="center"/>
        <w:rPr>
          <w:sz w:val="19"/>
        </w:rPr>
      </w:pPr>
      <w:r>
        <w:rPr>
          <w:w w:val="105"/>
          <w:sz w:val="19"/>
        </w:rPr>
        <w:t>σηµαντικά</w:t>
      </w:r>
      <w:r>
        <w:rPr>
          <w:spacing w:val="-12"/>
          <w:w w:val="105"/>
          <w:sz w:val="19"/>
        </w:rPr>
        <w:t xml:space="preserve"> </w:t>
      </w:r>
      <w:r>
        <w:rPr>
          <w:w w:val="105"/>
          <w:sz w:val="19"/>
        </w:rPr>
        <w:t>ψηφία</w:t>
      </w:r>
    </w:p>
    <w:p w:rsidR="00107075" w:rsidRDefault="00330962">
      <w:pPr>
        <w:tabs>
          <w:tab w:val="left" w:pos="2913"/>
        </w:tabs>
        <w:spacing w:before="134"/>
        <w:ind w:left="393"/>
        <w:rPr>
          <w:sz w:val="19"/>
        </w:rPr>
      </w:pPr>
      <w:r>
        <w:br w:type="column"/>
      </w:r>
      <w:r>
        <w:rPr>
          <w:w w:val="105"/>
          <w:sz w:val="19"/>
        </w:rPr>
        <w:lastRenderedPageBreak/>
        <w:t>Πολλαπλασιαστής</w:t>
      </w:r>
      <w:r>
        <w:rPr>
          <w:w w:val="105"/>
          <w:sz w:val="19"/>
        </w:rPr>
        <w:tab/>
        <w:t>Ανοχή</w:t>
      </w:r>
    </w:p>
    <w:p w:rsidR="00107075" w:rsidRDefault="00107075">
      <w:pPr>
        <w:pStyle w:val="a3"/>
        <w:rPr>
          <w:sz w:val="22"/>
        </w:rPr>
      </w:pPr>
    </w:p>
    <w:p w:rsidR="00107075" w:rsidRDefault="00330962">
      <w:pPr>
        <w:spacing w:before="167"/>
        <w:ind w:left="289"/>
        <w:rPr>
          <w:sz w:val="19"/>
        </w:rPr>
      </w:pPr>
      <w:r>
        <w:rPr>
          <w:w w:val="105"/>
          <w:sz w:val="19"/>
        </w:rPr>
        <w:t>Σχ.1 Δακτύλιοι αντιστάτη</w:t>
      </w:r>
    </w:p>
    <w:p w:rsidR="00107075" w:rsidRDefault="00107075">
      <w:pPr>
        <w:rPr>
          <w:sz w:val="19"/>
        </w:rPr>
        <w:sectPr w:rsidR="00107075">
          <w:type w:val="continuous"/>
          <w:pgSz w:w="12240" w:h="15840"/>
          <w:pgMar w:top="1080" w:right="1480" w:bottom="280" w:left="1300" w:header="720" w:footer="720" w:gutter="0"/>
          <w:cols w:num="2" w:space="720" w:equalWidth="0">
            <w:col w:w="3461" w:space="40"/>
            <w:col w:w="5959"/>
          </w:cols>
        </w:sectPr>
      </w:pPr>
    </w:p>
    <w:p w:rsidR="00107075" w:rsidRDefault="00107075">
      <w:pPr>
        <w:pStyle w:val="a3"/>
        <w:spacing w:before="6"/>
        <w:rPr>
          <w:sz w:val="12"/>
        </w:rPr>
      </w:pPr>
    </w:p>
    <w:p w:rsidR="00107075" w:rsidRDefault="00330962">
      <w:pPr>
        <w:pStyle w:val="a3"/>
        <w:spacing w:before="90"/>
        <w:ind w:left="509"/>
      </w:pPr>
      <w:r>
        <w:t>Ο κώδικας χρωµάτων δίνεται στον Πίνακα I.</w:t>
      </w:r>
    </w:p>
    <w:p w:rsidR="00107075" w:rsidRDefault="00107075">
      <w:p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934" style="width:430pt;height:.45pt;mso-position-horizontal-relative:char;mso-position-vertical-relative:line" coordsize="8600,9">
            <v:line id="_x0000_s1935" style="position:absolute" from="0,4" to="8599,4" strokeweight=".14233mm"/>
            <w10:wrap type="none"/>
            <w10:anchorlock/>
          </v:group>
        </w:pict>
      </w:r>
    </w:p>
    <w:p w:rsidR="00107075" w:rsidRDefault="00107075">
      <w:pPr>
        <w:pStyle w:val="a3"/>
        <w:spacing w:before="8"/>
        <w:rPr>
          <w:sz w:val="17"/>
        </w:rPr>
      </w:pPr>
    </w:p>
    <w:p w:rsidR="00107075" w:rsidRDefault="00330962">
      <w:pPr>
        <w:pStyle w:val="a3"/>
        <w:spacing w:before="90" w:line="242" w:lineRule="auto"/>
        <w:ind w:left="509"/>
      </w:pPr>
      <w:r>
        <w:t>Για παράδειγµα υπολογίζουµε την τιµή µιας αντίστασης µε τέσσερις δακτυλίους, καφέ, πράσινο, κόκκινο, χρυσό, µε βάση τον χρωµατικό κώδικα, ως εξής:</w:t>
      </w:r>
    </w:p>
    <w:p w:rsidR="00107075" w:rsidRDefault="00330962">
      <w:pPr>
        <w:pStyle w:val="a3"/>
        <w:ind w:left="1229" w:right="380"/>
      </w:pPr>
      <w:r>
        <w:t>Καφέ = 1 και πράσινο = 5, δηλ. 15 είναι τα δύο πρώτα σηµαντικά ψηφία. Κόκκινο = 2, δηλ. πολλαπλασιαστής = 10</w:t>
      </w:r>
      <w:r>
        <w:rPr>
          <w:vertAlign w:val="superscript"/>
        </w:rPr>
        <w:t>2</w:t>
      </w:r>
      <w:r>
        <w:t xml:space="preserve"> (δύο µηδενικά). Άρα η ονοµαστική τιµή της αντίστασης θα είναι 15 10</w:t>
      </w:r>
      <w:r>
        <w:rPr>
          <w:vertAlign w:val="superscript"/>
        </w:rPr>
        <w:t>2</w:t>
      </w:r>
      <w:r>
        <w:t xml:space="preserve"> = 1500</w:t>
      </w:r>
      <w:r>
        <w:rPr>
          <w:spacing w:val="-6"/>
        </w:rPr>
        <w:t xml:space="preserve"> </w:t>
      </w:r>
      <w:r>
        <w:t>Ω.</w:t>
      </w:r>
    </w:p>
    <w:p w:rsidR="00107075" w:rsidRDefault="00330962">
      <w:pPr>
        <w:pStyle w:val="a3"/>
        <w:ind w:left="1229"/>
      </w:pPr>
      <w:r>
        <w:t>Ο 4</w:t>
      </w:r>
      <w:r>
        <w:rPr>
          <w:vertAlign w:val="superscript"/>
        </w:rPr>
        <w:t>ος</w:t>
      </w:r>
      <w:r>
        <w:t xml:space="preserve"> δακτύλιος έχει χρώµα χρυσό = ±5%, δηλ. ανοχή ±5%.</w:t>
      </w:r>
    </w:p>
    <w:p w:rsidR="00107075" w:rsidRDefault="00107075">
      <w:pPr>
        <w:pStyle w:val="a3"/>
        <w:spacing w:before="8"/>
        <w:rPr>
          <w:sz w:val="23"/>
        </w:rPr>
      </w:pPr>
    </w:p>
    <w:p w:rsidR="00107075" w:rsidRDefault="00330962">
      <w:pPr>
        <w:pStyle w:val="a3"/>
        <w:ind w:left="509"/>
        <w:jc w:val="both"/>
      </w:pPr>
      <w:r>
        <w:t>Εποµένως η αντίσταση έχει την τιµή 1500 Ω ± 5%.</w:t>
      </w:r>
    </w:p>
    <w:p w:rsidR="00107075" w:rsidRDefault="00107075">
      <w:pPr>
        <w:pStyle w:val="a3"/>
      </w:pPr>
    </w:p>
    <w:p w:rsidR="00107075" w:rsidRDefault="00330962">
      <w:pPr>
        <w:pStyle w:val="a3"/>
        <w:ind w:left="509" w:right="308"/>
        <w:jc w:val="both"/>
      </w:pPr>
      <w:r>
        <w:t>Η ανοχή εκφράζει την µέγιστη επιτρεπτή απόκλιση της πραγµατικής τιµής (µετρούµενης) µιας αντίστασης από την ονοµαστική. Στο προηγούµενο παράδειγµα ανοχή 5% στα 1500 Ω, σηµαίνει απόκλιση ±75 Ω, δηλ. η µετρούµενη τιµή της θα είναι από 1500-75 = 1425 Ω έως 1500+75= 1575 Ω.</w:t>
      </w:r>
    </w:p>
    <w:p w:rsidR="00107075" w:rsidRDefault="00107075">
      <w:pPr>
        <w:pStyle w:val="a3"/>
        <w:rPr>
          <w:sz w:val="26"/>
        </w:rPr>
      </w:pPr>
    </w:p>
    <w:p w:rsidR="00107075" w:rsidRDefault="00107075">
      <w:pPr>
        <w:pStyle w:val="a3"/>
        <w:spacing w:before="9"/>
        <w:rPr>
          <w:sz w:val="22"/>
        </w:rPr>
      </w:pPr>
    </w:p>
    <w:p w:rsidR="00107075" w:rsidRDefault="00330962">
      <w:pPr>
        <w:ind w:left="197"/>
        <w:jc w:val="center"/>
        <w:rPr>
          <w:b/>
          <w:sz w:val="21"/>
        </w:rPr>
      </w:pPr>
      <w:r>
        <w:rPr>
          <w:b/>
          <w:w w:val="105"/>
          <w:sz w:val="21"/>
        </w:rPr>
        <w:t>ΠΙΝΑΚΑΣ Ι : Χρωµατικός κώδικας</w:t>
      </w:r>
    </w:p>
    <w:p w:rsidR="00107075" w:rsidRDefault="00107075">
      <w:pPr>
        <w:pStyle w:val="a3"/>
        <w:spacing w:before="3"/>
        <w:rPr>
          <w:b/>
          <w:sz w:val="20"/>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62"/>
        <w:gridCol w:w="2160"/>
        <w:gridCol w:w="1978"/>
        <w:gridCol w:w="1260"/>
        <w:gridCol w:w="1620"/>
      </w:tblGrid>
      <w:tr w:rsidR="00107075">
        <w:trPr>
          <w:trHeight w:val="507"/>
        </w:trPr>
        <w:tc>
          <w:tcPr>
            <w:tcW w:w="1262" w:type="dxa"/>
          </w:tcPr>
          <w:p w:rsidR="00107075" w:rsidRDefault="00107075">
            <w:pPr>
              <w:pStyle w:val="TableParagraph"/>
            </w:pPr>
          </w:p>
        </w:tc>
        <w:tc>
          <w:tcPr>
            <w:tcW w:w="2160" w:type="dxa"/>
          </w:tcPr>
          <w:p w:rsidR="00107075" w:rsidRDefault="00330962">
            <w:pPr>
              <w:pStyle w:val="TableParagraph"/>
              <w:spacing w:before="9"/>
              <w:ind w:left="140" w:right="125"/>
              <w:jc w:val="center"/>
              <w:rPr>
                <w:b/>
                <w:sz w:val="21"/>
              </w:rPr>
            </w:pPr>
            <w:r>
              <w:rPr>
                <w:b/>
                <w:sz w:val="21"/>
              </w:rPr>
              <w:t>1</w:t>
            </w:r>
            <w:r>
              <w:rPr>
                <w:b/>
                <w:sz w:val="21"/>
                <w:vertAlign w:val="superscript"/>
              </w:rPr>
              <w:t>ος</w:t>
            </w:r>
            <w:r>
              <w:rPr>
                <w:b/>
                <w:sz w:val="21"/>
              </w:rPr>
              <w:t xml:space="preserve"> και 2</w:t>
            </w:r>
            <w:r>
              <w:rPr>
                <w:b/>
                <w:sz w:val="21"/>
                <w:vertAlign w:val="superscript"/>
              </w:rPr>
              <w:t>ος</w:t>
            </w:r>
            <w:r>
              <w:rPr>
                <w:b/>
                <w:sz w:val="21"/>
              </w:rPr>
              <w:t xml:space="preserve"> δακτύλιος</w:t>
            </w:r>
          </w:p>
          <w:p w:rsidR="00107075" w:rsidRDefault="00330962">
            <w:pPr>
              <w:pStyle w:val="TableParagraph"/>
              <w:spacing w:before="9" w:line="228" w:lineRule="exact"/>
              <w:ind w:left="138" w:right="125"/>
              <w:jc w:val="center"/>
              <w:rPr>
                <w:b/>
                <w:sz w:val="21"/>
              </w:rPr>
            </w:pPr>
            <w:r>
              <w:rPr>
                <w:b/>
                <w:sz w:val="21"/>
              </w:rPr>
              <w:t>1</w:t>
            </w:r>
            <w:r>
              <w:rPr>
                <w:b/>
                <w:sz w:val="21"/>
                <w:vertAlign w:val="superscript"/>
              </w:rPr>
              <w:t>ο</w:t>
            </w:r>
            <w:r>
              <w:rPr>
                <w:b/>
                <w:sz w:val="21"/>
              </w:rPr>
              <w:t xml:space="preserve"> και 2</w:t>
            </w:r>
            <w:r>
              <w:rPr>
                <w:b/>
                <w:sz w:val="21"/>
                <w:vertAlign w:val="superscript"/>
              </w:rPr>
              <w:t>ο</w:t>
            </w:r>
            <w:r>
              <w:rPr>
                <w:b/>
                <w:sz w:val="21"/>
              </w:rPr>
              <w:t xml:space="preserve"> Ψηφίο</w:t>
            </w:r>
          </w:p>
        </w:tc>
        <w:tc>
          <w:tcPr>
            <w:tcW w:w="1978" w:type="dxa"/>
            <w:tcBorders>
              <w:right w:val="single" w:sz="12" w:space="0" w:color="000000"/>
            </w:tcBorders>
          </w:tcPr>
          <w:p w:rsidR="00107075" w:rsidRDefault="00330962">
            <w:pPr>
              <w:pStyle w:val="TableParagraph"/>
              <w:spacing w:before="1" w:line="250" w:lineRule="atLeast"/>
              <w:ind w:left="127" w:firstLine="209"/>
              <w:rPr>
                <w:b/>
                <w:sz w:val="21"/>
              </w:rPr>
            </w:pPr>
            <w:r>
              <w:rPr>
                <w:b/>
                <w:sz w:val="21"/>
              </w:rPr>
              <w:t>3</w:t>
            </w:r>
            <w:r>
              <w:rPr>
                <w:b/>
                <w:sz w:val="21"/>
                <w:vertAlign w:val="superscript"/>
              </w:rPr>
              <w:t>ος</w:t>
            </w:r>
            <w:r>
              <w:rPr>
                <w:b/>
                <w:sz w:val="21"/>
              </w:rPr>
              <w:t xml:space="preserve"> δακτύλιος Πολλαπλασιαστής</w:t>
            </w:r>
          </w:p>
        </w:tc>
        <w:tc>
          <w:tcPr>
            <w:tcW w:w="2880" w:type="dxa"/>
            <w:gridSpan w:val="2"/>
            <w:tcBorders>
              <w:top w:val="single" w:sz="12" w:space="0" w:color="000000"/>
              <w:left w:val="single" w:sz="12" w:space="0" w:color="000000"/>
              <w:right w:val="single" w:sz="12" w:space="0" w:color="000000"/>
            </w:tcBorders>
          </w:tcPr>
          <w:p w:rsidR="00107075" w:rsidRDefault="00330962">
            <w:pPr>
              <w:pStyle w:val="TableParagraph"/>
              <w:spacing w:before="1" w:line="250" w:lineRule="atLeast"/>
              <w:ind w:left="1135" w:right="299" w:hanging="328"/>
              <w:rPr>
                <w:b/>
                <w:sz w:val="21"/>
              </w:rPr>
            </w:pPr>
            <w:r>
              <w:rPr>
                <w:b/>
                <w:sz w:val="21"/>
              </w:rPr>
              <w:t>4</w:t>
            </w:r>
            <w:r>
              <w:rPr>
                <w:b/>
                <w:sz w:val="21"/>
                <w:vertAlign w:val="superscript"/>
              </w:rPr>
              <w:t>ος</w:t>
            </w:r>
            <w:r>
              <w:rPr>
                <w:b/>
                <w:sz w:val="21"/>
              </w:rPr>
              <w:t xml:space="preserve"> δακτύλιος Ανοχή</w:t>
            </w:r>
          </w:p>
        </w:tc>
      </w:tr>
      <w:tr w:rsidR="00107075">
        <w:trPr>
          <w:trHeight w:val="263"/>
        </w:trPr>
        <w:tc>
          <w:tcPr>
            <w:tcW w:w="1262" w:type="dxa"/>
          </w:tcPr>
          <w:p w:rsidR="00107075" w:rsidRDefault="00330962">
            <w:pPr>
              <w:pStyle w:val="TableParagraph"/>
              <w:spacing w:before="5" w:line="238" w:lineRule="exact"/>
              <w:ind w:left="105"/>
              <w:rPr>
                <w:b/>
                <w:sz w:val="21"/>
              </w:rPr>
            </w:pPr>
            <w:r>
              <w:rPr>
                <w:b/>
                <w:w w:val="105"/>
                <w:sz w:val="21"/>
              </w:rPr>
              <w:t>Χρώµα</w:t>
            </w:r>
          </w:p>
        </w:tc>
        <w:tc>
          <w:tcPr>
            <w:tcW w:w="2160" w:type="dxa"/>
          </w:tcPr>
          <w:p w:rsidR="00107075" w:rsidRDefault="00330962">
            <w:pPr>
              <w:pStyle w:val="TableParagraph"/>
              <w:spacing w:before="5" w:line="238" w:lineRule="exact"/>
              <w:ind w:left="138" w:right="125"/>
              <w:jc w:val="center"/>
              <w:rPr>
                <w:b/>
                <w:sz w:val="21"/>
              </w:rPr>
            </w:pPr>
            <w:r>
              <w:rPr>
                <w:b/>
                <w:w w:val="105"/>
                <w:sz w:val="21"/>
              </w:rPr>
              <w:t>ψηφίο</w:t>
            </w:r>
          </w:p>
        </w:tc>
        <w:tc>
          <w:tcPr>
            <w:tcW w:w="1978" w:type="dxa"/>
            <w:tcBorders>
              <w:right w:val="single" w:sz="12" w:space="0" w:color="000000"/>
            </w:tcBorders>
          </w:tcPr>
          <w:p w:rsidR="00107075" w:rsidRDefault="00330962">
            <w:pPr>
              <w:pStyle w:val="TableParagraph"/>
              <w:spacing w:before="5" w:line="238" w:lineRule="exact"/>
              <w:ind w:left="669" w:right="649"/>
              <w:jc w:val="center"/>
              <w:rPr>
                <w:b/>
                <w:sz w:val="21"/>
              </w:rPr>
            </w:pPr>
            <w:r>
              <w:rPr>
                <w:b/>
                <w:w w:val="105"/>
                <w:sz w:val="21"/>
              </w:rPr>
              <w:t>ψηφίο</w:t>
            </w:r>
          </w:p>
        </w:tc>
        <w:tc>
          <w:tcPr>
            <w:tcW w:w="1260" w:type="dxa"/>
            <w:tcBorders>
              <w:left w:val="single" w:sz="12" w:space="0" w:color="000000"/>
              <w:right w:val="single" w:sz="6" w:space="0" w:color="000000"/>
            </w:tcBorders>
          </w:tcPr>
          <w:p w:rsidR="00107075" w:rsidRDefault="00330962">
            <w:pPr>
              <w:pStyle w:val="TableParagraph"/>
              <w:spacing w:before="5" w:line="238" w:lineRule="exact"/>
              <w:ind w:left="100"/>
              <w:rPr>
                <w:b/>
                <w:sz w:val="21"/>
              </w:rPr>
            </w:pPr>
            <w:r>
              <w:rPr>
                <w:b/>
                <w:w w:val="105"/>
                <w:sz w:val="21"/>
              </w:rPr>
              <w:t>Χρώµα</w:t>
            </w:r>
          </w:p>
        </w:tc>
        <w:tc>
          <w:tcPr>
            <w:tcW w:w="1620" w:type="dxa"/>
            <w:tcBorders>
              <w:left w:val="single" w:sz="6" w:space="0" w:color="000000"/>
              <w:right w:val="single" w:sz="12" w:space="0" w:color="000000"/>
            </w:tcBorders>
          </w:tcPr>
          <w:p w:rsidR="00107075" w:rsidRDefault="00330962">
            <w:pPr>
              <w:pStyle w:val="TableParagraph"/>
              <w:spacing w:before="5" w:line="238" w:lineRule="exact"/>
              <w:ind w:left="493" w:right="469"/>
              <w:jc w:val="center"/>
              <w:rPr>
                <w:b/>
                <w:sz w:val="21"/>
              </w:rPr>
            </w:pPr>
            <w:r>
              <w:rPr>
                <w:b/>
                <w:w w:val="105"/>
                <w:sz w:val="21"/>
              </w:rPr>
              <w:t>Ανοχή</w:t>
            </w:r>
          </w:p>
        </w:tc>
      </w:tr>
      <w:tr w:rsidR="00107075">
        <w:trPr>
          <w:trHeight w:val="263"/>
        </w:trPr>
        <w:tc>
          <w:tcPr>
            <w:tcW w:w="1262" w:type="dxa"/>
          </w:tcPr>
          <w:p w:rsidR="00107075" w:rsidRDefault="00330962">
            <w:pPr>
              <w:pStyle w:val="TableParagraph"/>
              <w:spacing w:before="5" w:line="238" w:lineRule="exact"/>
              <w:ind w:left="105"/>
              <w:rPr>
                <w:sz w:val="21"/>
              </w:rPr>
            </w:pPr>
            <w:r>
              <w:rPr>
                <w:sz w:val="21"/>
              </w:rPr>
              <w:t>µαύρο</w:t>
            </w:r>
          </w:p>
        </w:tc>
        <w:tc>
          <w:tcPr>
            <w:tcW w:w="2160" w:type="dxa"/>
          </w:tcPr>
          <w:p w:rsidR="00107075" w:rsidRDefault="00330962">
            <w:pPr>
              <w:pStyle w:val="TableParagraph"/>
              <w:spacing w:before="5" w:line="238" w:lineRule="exact"/>
              <w:ind w:left="13"/>
              <w:jc w:val="center"/>
              <w:rPr>
                <w:sz w:val="21"/>
              </w:rPr>
            </w:pPr>
            <w:r>
              <w:rPr>
                <w:w w:val="102"/>
                <w:sz w:val="21"/>
              </w:rPr>
              <w:t>0</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0</w:t>
            </w:r>
          </w:p>
        </w:tc>
        <w:tc>
          <w:tcPr>
            <w:tcW w:w="1260" w:type="dxa"/>
            <w:tcBorders>
              <w:left w:val="single" w:sz="12" w:space="0" w:color="000000"/>
              <w:right w:val="single" w:sz="6" w:space="0" w:color="000000"/>
            </w:tcBorders>
          </w:tcPr>
          <w:p w:rsidR="00107075" w:rsidRDefault="00330962">
            <w:pPr>
              <w:pStyle w:val="TableParagraph"/>
              <w:spacing w:before="5" w:line="238" w:lineRule="exact"/>
              <w:ind w:left="100"/>
              <w:rPr>
                <w:sz w:val="21"/>
              </w:rPr>
            </w:pPr>
            <w:r>
              <w:rPr>
                <w:w w:val="102"/>
                <w:sz w:val="21"/>
              </w:rPr>
              <w:t>-</w:t>
            </w:r>
          </w:p>
        </w:tc>
        <w:tc>
          <w:tcPr>
            <w:tcW w:w="1620" w:type="dxa"/>
            <w:tcBorders>
              <w:left w:val="single" w:sz="6" w:space="0" w:color="000000"/>
              <w:right w:val="single" w:sz="12" w:space="0" w:color="000000"/>
            </w:tcBorders>
          </w:tcPr>
          <w:p w:rsidR="00107075" w:rsidRDefault="00107075">
            <w:pPr>
              <w:pStyle w:val="TableParagraph"/>
              <w:rPr>
                <w:sz w:val="18"/>
              </w:rPr>
            </w:pPr>
          </w:p>
        </w:tc>
      </w:tr>
      <w:tr w:rsidR="00107075">
        <w:trPr>
          <w:trHeight w:val="263"/>
        </w:trPr>
        <w:tc>
          <w:tcPr>
            <w:tcW w:w="1262" w:type="dxa"/>
          </w:tcPr>
          <w:p w:rsidR="00107075" w:rsidRDefault="00330962">
            <w:pPr>
              <w:pStyle w:val="TableParagraph"/>
              <w:spacing w:before="5" w:line="238" w:lineRule="exact"/>
              <w:ind w:left="105"/>
              <w:rPr>
                <w:sz w:val="21"/>
              </w:rPr>
            </w:pPr>
            <w:r>
              <w:rPr>
                <w:w w:val="105"/>
                <w:sz w:val="21"/>
              </w:rPr>
              <w:t>καφέ</w:t>
            </w:r>
          </w:p>
        </w:tc>
        <w:tc>
          <w:tcPr>
            <w:tcW w:w="2160" w:type="dxa"/>
          </w:tcPr>
          <w:p w:rsidR="00107075" w:rsidRDefault="00330962">
            <w:pPr>
              <w:pStyle w:val="TableParagraph"/>
              <w:spacing w:before="5" w:line="238" w:lineRule="exact"/>
              <w:ind w:left="13"/>
              <w:jc w:val="center"/>
              <w:rPr>
                <w:sz w:val="21"/>
              </w:rPr>
            </w:pPr>
            <w:r>
              <w:rPr>
                <w:w w:val="102"/>
                <w:sz w:val="21"/>
              </w:rPr>
              <w:t>1</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1</w:t>
            </w:r>
          </w:p>
        </w:tc>
        <w:tc>
          <w:tcPr>
            <w:tcW w:w="1260" w:type="dxa"/>
            <w:tcBorders>
              <w:left w:val="single" w:sz="12" w:space="0" w:color="000000"/>
              <w:right w:val="single" w:sz="6" w:space="0" w:color="000000"/>
            </w:tcBorders>
          </w:tcPr>
          <w:p w:rsidR="00107075" w:rsidRDefault="00330962">
            <w:pPr>
              <w:pStyle w:val="TableParagraph"/>
              <w:spacing w:before="5" w:line="238" w:lineRule="exact"/>
              <w:ind w:left="100"/>
              <w:rPr>
                <w:sz w:val="21"/>
              </w:rPr>
            </w:pPr>
            <w:r>
              <w:rPr>
                <w:w w:val="105"/>
                <w:sz w:val="21"/>
              </w:rPr>
              <w:t>Καφέ</w:t>
            </w:r>
          </w:p>
        </w:tc>
        <w:tc>
          <w:tcPr>
            <w:tcW w:w="1620" w:type="dxa"/>
            <w:tcBorders>
              <w:left w:val="single" w:sz="6" w:space="0" w:color="000000"/>
              <w:right w:val="single" w:sz="12" w:space="0" w:color="000000"/>
            </w:tcBorders>
          </w:tcPr>
          <w:p w:rsidR="00107075" w:rsidRDefault="00330962">
            <w:pPr>
              <w:pStyle w:val="TableParagraph"/>
              <w:spacing w:before="5" w:line="238" w:lineRule="exact"/>
              <w:ind w:left="492" w:right="469"/>
              <w:jc w:val="center"/>
              <w:rPr>
                <w:sz w:val="21"/>
              </w:rPr>
            </w:pPr>
            <w:r>
              <w:rPr>
                <w:w w:val="105"/>
                <w:sz w:val="21"/>
              </w:rPr>
              <w:t>±1 %</w:t>
            </w:r>
          </w:p>
        </w:tc>
      </w:tr>
      <w:tr w:rsidR="00107075">
        <w:trPr>
          <w:trHeight w:val="263"/>
        </w:trPr>
        <w:tc>
          <w:tcPr>
            <w:tcW w:w="1262" w:type="dxa"/>
          </w:tcPr>
          <w:p w:rsidR="00107075" w:rsidRDefault="00330962">
            <w:pPr>
              <w:pStyle w:val="TableParagraph"/>
              <w:spacing w:before="5" w:line="238" w:lineRule="exact"/>
              <w:ind w:left="105"/>
              <w:rPr>
                <w:sz w:val="21"/>
              </w:rPr>
            </w:pPr>
            <w:r>
              <w:rPr>
                <w:w w:val="105"/>
                <w:sz w:val="21"/>
              </w:rPr>
              <w:t>κόκκινο</w:t>
            </w:r>
          </w:p>
        </w:tc>
        <w:tc>
          <w:tcPr>
            <w:tcW w:w="2160" w:type="dxa"/>
          </w:tcPr>
          <w:p w:rsidR="00107075" w:rsidRDefault="00330962">
            <w:pPr>
              <w:pStyle w:val="TableParagraph"/>
              <w:spacing w:before="5" w:line="238" w:lineRule="exact"/>
              <w:ind w:left="13"/>
              <w:jc w:val="center"/>
              <w:rPr>
                <w:sz w:val="21"/>
              </w:rPr>
            </w:pPr>
            <w:r>
              <w:rPr>
                <w:w w:val="102"/>
                <w:sz w:val="21"/>
              </w:rPr>
              <w:t>2</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2</w:t>
            </w:r>
          </w:p>
        </w:tc>
        <w:tc>
          <w:tcPr>
            <w:tcW w:w="1260" w:type="dxa"/>
            <w:tcBorders>
              <w:left w:val="single" w:sz="12" w:space="0" w:color="000000"/>
              <w:right w:val="single" w:sz="6" w:space="0" w:color="000000"/>
            </w:tcBorders>
          </w:tcPr>
          <w:p w:rsidR="00107075" w:rsidRDefault="00330962">
            <w:pPr>
              <w:pStyle w:val="TableParagraph"/>
              <w:spacing w:before="5" w:line="238" w:lineRule="exact"/>
              <w:ind w:left="100"/>
              <w:rPr>
                <w:sz w:val="21"/>
              </w:rPr>
            </w:pPr>
            <w:r>
              <w:rPr>
                <w:w w:val="105"/>
                <w:sz w:val="21"/>
              </w:rPr>
              <w:t>Κόκκινο</w:t>
            </w:r>
          </w:p>
        </w:tc>
        <w:tc>
          <w:tcPr>
            <w:tcW w:w="1620" w:type="dxa"/>
            <w:tcBorders>
              <w:left w:val="single" w:sz="6" w:space="0" w:color="000000"/>
              <w:right w:val="single" w:sz="12" w:space="0" w:color="000000"/>
            </w:tcBorders>
          </w:tcPr>
          <w:p w:rsidR="00107075" w:rsidRDefault="00330962">
            <w:pPr>
              <w:pStyle w:val="TableParagraph"/>
              <w:spacing w:before="5" w:line="238" w:lineRule="exact"/>
              <w:ind w:left="492" w:right="469"/>
              <w:jc w:val="center"/>
              <w:rPr>
                <w:sz w:val="21"/>
              </w:rPr>
            </w:pPr>
            <w:r>
              <w:rPr>
                <w:w w:val="105"/>
                <w:sz w:val="21"/>
              </w:rPr>
              <w:t>±2 %</w:t>
            </w:r>
          </w:p>
        </w:tc>
      </w:tr>
      <w:tr w:rsidR="00107075">
        <w:trPr>
          <w:trHeight w:val="263"/>
        </w:trPr>
        <w:tc>
          <w:tcPr>
            <w:tcW w:w="1262" w:type="dxa"/>
          </w:tcPr>
          <w:p w:rsidR="00107075" w:rsidRDefault="00330962">
            <w:pPr>
              <w:pStyle w:val="TableParagraph"/>
              <w:spacing w:before="5" w:line="238" w:lineRule="exact"/>
              <w:ind w:left="105"/>
              <w:rPr>
                <w:sz w:val="21"/>
              </w:rPr>
            </w:pPr>
            <w:r>
              <w:rPr>
                <w:w w:val="105"/>
                <w:sz w:val="21"/>
              </w:rPr>
              <w:t>πορτοκαλί</w:t>
            </w:r>
          </w:p>
        </w:tc>
        <w:tc>
          <w:tcPr>
            <w:tcW w:w="2160" w:type="dxa"/>
          </w:tcPr>
          <w:p w:rsidR="00107075" w:rsidRDefault="00330962">
            <w:pPr>
              <w:pStyle w:val="TableParagraph"/>
              <w:spacing w:before="5" w:line="238" w:lineRule="exact"/>
              <w:ind w:left="13"/>
              <w:jc w:val="center"/>
              <w:rPr>
                <w:sz w:val="21"/>
              </w:rPr>
            </w:pPr>
            <w:r>
              <w:rPr>
                <w:w w:val="102"/>
                <w:sz w:val="21"/>
              </w:rPr>
              <w:t>3</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3</w:t>
            </w:r>
          </w:p>
        </w:tc>
        <w:tc>
          <w:tcPr>
            <w:tcW w:w="1260" w:type="dxa"/>
            <w:tcBorders>
              <w:left w:val="single" w:sz="12" w:space="0" w:color="000000"/>
              <w:right w:val="single" w:sz="6" w:space="0" w:color="000000"/>
            </w:tcBorders>
          </w:tcPr>
          <w:p w:rsidR="00107075" w:rsidRDefault="00330962">
            <w:pPr>
              <w:pStyle w:val="TableParagraph"/>
              <w:spacing w:before="5" w:line="238" w:lineRule="exact"/>
              <w:ind w:left="100"/>
              <w:rPr>
                <w:sz w:val="21"/>
              </w:rPr>
            </w:pPr>
            <w:r>
              <w:rPr>
                <w:w w:val="105"/>
                <w:sz w:val="21"/>
              </w:rPr>
              <w:t>Χρυσό</w:t>
            </w:r>
          </w:p>
        </w:tc>
        <w:tc>
          <w:tcPr>
            <w:tcW w:w="1620" w:type="dxa"/>
            <w:tcBorders>
              <w:left w:val="single" w:sz="6" w:space="0" w:color="000000"/>
              <w:right w:val="single" w:sz="12" w:space="0" w:color="000000"/>
            </w:tcBorders>
          </w:tcPr>
          <w:p w:rsidR="00107075" w:rsidRDefault="00330962">
            <w:pPr>
              <w:pStyle w:val="TableParagraph"/>
              <w:spacing w:before="5" w:line="238" w:lineRule="exact"/>
              <w:ind w:left="492" w:right="469"/>
              <w:jc w:val="center"/>
              <w:rPr>
                <w:sz w:val="21"/>
              </w:rPr>
            </w:pPr>
            <w:r>
              <w:rPr>
                <w:w w:val="105"/>
                <w:sz w:val="21"/>
              </w:rPr>
              <w:t>±5 %</w:t>
            </w:r>
          </w:p>
        </w:tc>
      </w:tr>
      <w:tr w:rsidR="00107075">
        <w:trPr>
          <w:trHeight w:val="263"/>
        </w:trPr>
        <w:tc>
          <w:tcPr>
            <w:tcW w:w="1262" w:type="dxa"/>
          </w:tcPr>
          <w:p w:rsidR="00107075" w:rsidRDefault="00330962">
            <w:pPr>
              <w:pStyle w:val="TableParagraph"/>
              <w:spacing w:before="5" w:line="238" w:lineRule="exact"/>
              <w:ind w:left="105"/>
              <w:rPr>
                <w:sz w:val="21"/>
              </w:rPr>
            </w:pPr>
            <w:r>
              <w:rPr>
                <w:w w:val="105"/>
                <w:sz w:val="21"/>
              </w:rPr>
              <w:t>κίτρινο</w:t>
            </w:r>
          </w:p>
        </w:tc>
        <w:tc>
          <w:tcPr>
            <w:tcW w:w="2160" w:type="dxa"/>
          </w:tcPr>
          <w:p w:rsidR="00107075" w:rsidRDefault="00330962">
            <w:pPr>
              <w:pStyle w:val="TableParagraph"/>
              <w:spacing w:before="5" w:line="238" w:lineRule="exact"/>
              <w:ind w:left="13"/>
              <w:jc w:val="center"/>
              <w:rPr>
                <w:sz w:val="21"/>
              </w:rPr>
            </w:pPr>
            <w:r>
              <w:rPr>
                <w:w w:val="102"/>
                <w:sz w:val="21"/>
              </w:rPr>
              <w:t>4</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4</w:t>
            </w:r>
          </w:p>
        </w:tc>
        <w:tc>
          <w:tcPr>
            <w:tcW w:w="1260" w:type="dxa"/>
            <w:tcBorders>
              <w:left w:val="single" w:sz="12" w:space="0" w:color="000000"/>
              <w:right w:val="single" w:sz="6" w:space="0" w:color="000000"/>
            </w:tcBorders>
          </w:tcPr>
          <w:p w:rsidR="00107075" w:rsidRDefault="00330962">
            <w:pPr>
              <w:pStyle w:val="TableParagraph"/>
              <w:spacing w:before="5" w:line="238" w:lineRule="exact"/>
              <w:ind w:left="100"/>
              <w:rPr>
                <w:sz w:val="21"/>
              </w:rPr>
            </w:pPr>
            <w:r>
              <w:rPr>
                <w:sz w:val="21"/>
              </w:rPr>
              <w:t>Ασηµί</w:t>
            </w:r>
          </w:p>
        </w:tc>
        <w:tc>
          <w:tcPr>
            <w:tcW w:w="1620" w:type="dxa"/>
            <w:tcBorders>
              <w:left w:val="single" w:sz="6" w:space="0" w:color="000000"/>
              <w:right w:val="single" w:sz="12" w:space="0" w:color="000000"/>
            </w:tcBorders>
          </w:tcPr>
          <w:p w:rsidR="00107075" w:rsidRDefault="00330962">
            <w:pPr>
              <w:pStyle w:val="TableParagraph"/>
              <w:spacing w:before="5" w:line="238" w:lineRule="exact"/>
              <w:ind w:left="492" w:right="469"/>
              <w:jc w:val="center"/>
              <w:rPr>
                <w:sz w:val="21"/>
              </w:rPr>
            </w:pPr>
            <w:r>
              <w:rPr>
                <w:w w:val="105"/>
                <w:sz w:val="21"/>
              </w:rPr>
              <w:t>±10 %</w:t>
            </w:r>
          </w:p>
        </w:tc>
      </w:tr>
      <w:tr w:rsidR="00107075">
        <w:trPr>
          <w:trHeight w:val="263"/>
        </w:trPr>
        <w:tc>
          <w:tcPr>
            <w:tcW w:w="1262" w:type="dxa"/>
          </w:tcPr>
          <w:p w:rsidR="00107075" w:rsidRDefault="00330962">
            <w:pPr>
              <w:pStyle w:val="TableParagraph"/>
              <w:spacing w:before="5" w:line="238" w:lineRule="exact"/>
              <w:ind w:left="105"/>
              <w:rPr>
                <w:sz w:val="21"/>
              </w:rPr>
            </w:pPr>
            <w:r>
              <w:rPr>
                <w:w w:val="105"/>
                <w:sz w:val="21"/>
              </w:rPr>
              <w:t>πράσινο</w:t>
            </w:r>
          </w:p>
        </w:tc>
        <w:tc>
          <w:tcPr>
            <w:tcW w:w="2160" w:type="dxa"/>
          </w:tcPr>
          <w:p w:rsidR="00107075" w:rsidRDefault="00330962">
            <w:pPr>
              <w:pStyle w:val="TableParagraph"/>
              <w:spacing w:before="5" w:line="238" w:lineRule="exact"/>
              <w:ind w:left="13"/>
              <w:jc w:val="center"/>
              <w:rPr>
                <w:sz w:val="21"/>
              </w:rPr>
            </w:pPr>
            <w:r>
              <w:rPr>
                <w:w w:val="102"/>
                <w:sz w:val="21"/>
              </w:rPr>
              <w:t>5</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5</w:t>
            </w:r>
          </w:p>
        </w:tc>
        <w:tc>
          <w:tcPr>
            <w:tcW w:w="1260" w:type="dxa"/>
            <w:tcBorders>
              <w:left w:val="single" w:sz="12" w:space="0" w:color="000000"/>
              <w:right w:val="single" w:sz="6" w:space="0" w:color="000000"/>
            </w:tcBorders>
          </w:tcPr>
          <w:p w:rsidR="00107075" w:rsidRDefault="00107075">
            <w:pPr>
              <w:pStyle w:val="TableParagraph"/>
              <w:rPr>
                <w:sz w:val="18"/>
              </w:rPr>
            </w:pPr>
          </w:p>
        </w:tc>
        <w:tc>
          <w:tcPr>
            <w:tcW w:w="1620" w:type="dxa"/>
            <w:tcBorders>
              <w:left w:val="single" w:sz="6" w:space="0" w:color="000000"/>
              <w:right w:val="single" w:sz="12" w:space="0" w:color="000000"/>
            </w:tcBorders>
          </w:tcPr>
          <w:p w:rsidR="00107075" w:rsidRDefault="00107075">
            <w:pPr>
              <w:pStyle w:val="TableParagraph"/>
              <w:rPr>
                <w:sz w:val="18"/>
              </w:rPr>
            </w:pPr>
          </w:p>
        </w:tc>
      </w:tr>
      <w:tr w:rsidR="00107075">
        <w:trPr>
          <w:trHeight w:val="263"/>
        </w:trPr>
        <w:tc>
          <w:tcPr>
            <w:tcW w:w="1262" w:type="dxa"/>
          </w:tcPr>
          <w:p w:rsidR="00107075" w:rsidRDefault="00330962">
            <w:pPr>
              <w:pStyle w:val="TableParagraph"/>
              <w:spacing w:before="5" w:line="238" w:lineRule="exact"/>
              <w:ind w:left="105"/>
              <w:rPr>
                <w:sz w:val="21"/>
              </w:rPr>
            </w:pPr>
            <w:r>
              <w:rPr>
                <w:sz w:val="21"/>
              </w:rPr>
              <w:t>µπλέ</w:t>
            </w:r>
          </w:p>
        </w:tc>
        <w:tc>
          <w:tcPr>
            <w:tcW w:w="2160" w:type="dxa"/>
          </w:tcPr>
          <w:p w:rsidR="00107075" w:rsidRDefault="00330962">
            <w:pPr>
              <w:pStyle w:val="TableParagraph"/>
              <w:spacing w:before="5" w:line="238" w:lineRule="exact"/>
              <w:ind w:left="13"/>
              <w:jc w:val="center"/>
              <w:rPr>
                <w:sz w:val="21"/>
              </w:rPr>
            </w:pPr>
            <w:r>
              <w:rPr>
                <w:w w:val="102"/>
                <w:sz w:val="21"/>
              </w:rPr>
              <w:t>6</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6</w:t>
            </w:r>
          </w:p>
        </w:tc>
        <w:tc>
          <w:tcPr>
            <w:tcW w:w="1260" w:type="dxa"/>
            <w:tcBorders>
              <w:left w:val="single" w:sz="12" w:space="0" w:color="000000"/>
              <w:right w:val="single" w:sz="6" w:space="0" w:color="000000"/>
            </w:tcBorders>
          </w:tcPr>
          <w:p w:rsidR="00107075" w:rsidRDefault="00107075">
            <w:pPr>
              <w:pStyle w:val="TableParagraph"/>
              <w:rPr>
                <w:sz w:val="18"/>
              </w:rPr>
            </w:pPr>
          </w:p>
        </w:tc>
        <w:tc>
          <w:tcPr>
            <w:tcW w:w="1620" w:type="dxa"/>
            <w:tcBorders>
              <w:left w:val="single" w:sz="6" w:space="0" w:color="000000"/>
              <w:right w:val="single" w:sz="12" w:space="0" w:color="000000"/>
            </w:tcBorders>
          </w:tcPr>
          <w:p w:rsidR="00107075" w:rsidRDefault="00107075">
            <w:pPr>
              <w:pStyle w:val="TableParagraph"/>
              <w:rPr>
                <w:sz w:val="18"/>
              </w:rPr>
            </w:pPr>
          </w:p>
        </w:tc>
      </w:tr>
      <w:tr w:rsidR="00107075">
        <w:trPr>
          <w:trHeight w:val="263"/>
        </w:trPr>
        <w:tc>
          <w:tcPr>
            <w:tcW w:w="1262" w:type="dxa"/>
          </w:tcPr>
          <w:p w:rsidR="00107075" w:rsidRDefault="00330962">
            <w:pPr>
              <w:pStyle w:val="TableParagraph"/>
              <w:spacing w:before="5" w:line="238" w:lineRule="exact"/>
              <w:ind w:left="105"/>
              <w:rPr>
                <w:sz w:val="21"/>
              </w:rPr>
            </w:pPr>
            <w:r>
              <w:rPr>
                <w:sz w:val="21"/>
              </w:rPr>
              <w:t>µώβ</w:t>
            </w:r>
          </w:p>
        </w:tc>
        <w:tc>
          <w:tcPr>
            <w:tcW w:w="2160" w:type="dxa"/>
          </w:tcPr>
          <w:p w:rsidR="00107075" w:rsidRDefault="00330962">
            <w:pPr>
              <w:pStyle w:val="TableParagraph"/>
              <w:spacing w:before="5" w:line="238" w:lineRule="exact"/>
              <w:ind w:left="13"/>
              <w:jc w:val="center"/>
              <w:rPr>
                <w:sz w:val="21"/>
              </w:rPr>
            </w:pPr>
            <w:r>
              <w:rPr>
                <w:w w:val="102"/>
                <w:sz w:val="21"/>
              </w:rPr>
              <w:t>7</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7</w:t>
            </w:r>
          </w:p>
        </w:tc>
        <w:tc>
          <w:tcPr>
            <w:tcW w:w="1260" w:type="dxa"/>
            <w:tcBorders>
              <w:left w:val="single" w:sz="12" w:space="0" w:color="000000"/>
              <w:right w:val="single" w:sz="6" w:space="0" w:color="000000"/>
            </w:tcBorders>
          </w:tcPr>
          <w:p w:rsidR="00107075" w:rsidRDefault="00107075">
            <w:pPr>
              <w:pStyle w:val="TableParagraph"/>
              <w:rPr>
                <w:sz w:val="18"/>
              </w:rPr>
            </w:pPr>
          </w:p>
        </w:tc>
        <w:tc>
          <w:tcPr>
            <w:tcW w:w="1620" w:type="dxa"/>
            <w:tcBorders>
              <w:left w:val="single" w:sz="6" w:space="0" w:color="000000"/>
              <w:right w:val="single" w:sz="12" w:space="0" w:color="000000"/>
            </w:tcBorders>
          </w:tcPr>
          <w:p w:rsidR="00107075" w:rsidRDefault="00107075">
            <w:pPr>
              <w:pStyle w:val="TableParagraph"/>
              <w:rPr>
                <w:sz w:val="18"/>
              </w:rPr>
            </w:pPr>
          </w:p>
        </w:tc>
      </w:tr>
      <w:tr w:rsidR="00107075">
        <w:trPr>
          <w:trHeight w:val="263"/>
        </w:trPr>
        <w:tc>
          <w:tcPr>
            <w:tcW w:w="1262" w:type="dxa"/>
          </w:tcPr>
          <w:p w:rsidR="00107075" w:rsidRDefault="00330962">
            <w:pPr>
              <w:pStyle w:val="TableParagraph"/>
              <w:spacing w:before="5" w:line="238" w:lineRule="exact"/>
              <w:ind w:left="105"/>
              <w:rPr>
                <w:sz w:val="21"/>
              </w:rPr>
            </w:pPr>
            <w:r>
              <w:rPr>
                <w:w w:val="105"/>
                <w:sz w:val="21"/>
              </w:rPr>
              <w:t>γκρίζο</w:t>
            </w:r>
          </w:p>
        </w:tc>
        <w:tc>
          <w:tcPr>
            <w:tcW w:w="2160" w:type="dxa"/>
          </w:tcPr>
          <w:p w:rsidR="00107075" w:rsidRDefault="00330962">
            <w:pPr>
              <w:pStyle w:val="TableParagraph"/>
              <w:spacing w:before="5" w:line="238" w:lineRule="exact"/>
              <w:ind w:left="13"/>
              <w:jc w:val="center"/>
              <w:rPr>
                <w:sz w:val="21"/>
              </w:rPr>
            </w:pPr>
            <w:r>
              <w:rPr>
                <w:w w:val="102"/>
                <w:sz w:val="21"/>
              </w:rPr>
              <w:t>8</w:t>
            </w:r>
          </w:p>
        </w:tc>
        <w:tc>
          <w:tcPr>
            <w:tcW w:w="1978" w:type="dxa"/>
            <w:tcBorders>
              <w:right w:val="single" w:sz="12" w:space="0" w:color="000000"/>
            </w:tcBorders>
          </w:tcPr>
          <w:p w:rsidR="00107075" w:rsidRDefault="00330962">
            <w:pPr>
              <w:pStyle w:val="TableParagraph"/>
              <w:spacing w:before="5" w:line="238" w:lineRule="exact"/>
              <w:ind w:left="20"/>
              <w:jc w:val="center"/>
              <w:rPr>
                <w:sz w:val="21"/>
              </w:rPr>
            </w:pPr>
            <w:r>
              <w:rPr>
                <w:w w:val="102"/>
                <w:sz w:val="21"/>
              </w:rPr>
              <w:t>8</w:t>
            </w:r>
          </w:p>
        </w:tc>
        <w:tc>
          <w:tcPr>
            <w:tcW w:w="1260" w:type="dxa"/>
            <w:tcBorders>
              <w:left w:val="single" w:sz="12" w:space="0" w:color="000000"/>
              <w:right w:val="single" w:sz="6" w:space="0" w:color="000000"/>
            </w:tcBorders>
          </w:tcPr>
          <w:p w:rsidR="00107075" w:rsidRDefault="00107075">
            <w:pPr>
              <w:pStyle w:val="TableParagraph"/>
              <w:rPr>
                <w:sz w:val="18"/>
              </w:rPr>
            </w:pPr>
          </w:p>
        </w:tc>
        <w:tc>
          <w:tcPr>
            <w:tcW w:w="1620" w:type="dxa"/>
            <w:tcBorders>
              <w:left w:val="single" w:sz="6" w:space="0" w:color="000000"/>
              <w:right w:val="single" w:sz="12" w:space="0" w:color="000000"/>
            </w:tcBorders>
          </w:tcPr>
          <w:p w:rsidR="00107075" w:rsidRDefault="00107075">
            <w:pPr>
              <w:pStyle w:val="TableParagraph"/>
              <w:rPr>
                <w:sz w:val="18"/>
              </w:rPr>
            </w:pPr>
          </w:p>
        </w:tc>
      </w:tr>
      <w:tr w:rsidR="00107075">
        <w:trPr>
          <w:trHeight w:val="258"/>
        </w:trPr>
        <w:tc>
          <w:tcPr>
            <w:tcW w:w="1262" w:type="dxa"/>
          </w:tcPr>
          <w:p w:rsidR="00107075" w:rsidRDefault="00330962">
            <w:pPr>
              <w:pStyle w:val="TableParagraph"/>
              <w:spacing w:before="5" w:line="233" w:lineRule="exact"/>
              <w:ind w:left="105"/>
              <w:rPr>
                <w:sz w:val="21"/>
              </w:rPr>
            </w:pPr>
            <w:r>
              <w:rPr>
                <w:w w:val="105"/>
                <w:sz w:val="21"/>
              </w:rPr>
              <w:t>άσπρο</w:t>
            </w:r>
          </w:p>
        </w:tc>
        <w:tc>
          <w:tcPr>
            <w:tcW w:w="2160" w:type="dxa"/>
          </w:tcPr>
          <w:p w:rsidR="00107075" w:rsidRDefault="00330962">
            <w:pPr>
              <w:pStyle w:val="TableParagraph"/>
              <w:spacing w:before="5" w:line="233" w:lineRule="exact"/>
              <w:ind w:left="13"/>
              <w:jc w:val="center"/>
              <w:rPr>
                <w:sz w:val="21"/>
              </w:rPr>
            </w:pPr>
            <w:r>
              <w:rPr>
                <w:w w:val="102"/>
                <w:sz w:val="21"/>
              </w:rPr>
              <w:t>9</w:t>
            </w:r>
          </w:p>
        </w:tc>
        <w:tc>
          <w:tcPr>
            <w:tcW w:w="1978" w:type="dxa"/>
            <w:tcBorders>
              <w:right w:val="single" w:sz="12" w:space="0" w:color="000000"/>
            </w:tcBorders>
          </w:tcPr>
          <w:p w:rsidR="00107075" w:rsidRDefault="00330962">
            <w:pPr>
              <w:pStyle w:val="TableParagraph"/>
              <w:spacing w:before="5" w:line="233" w:lineRule="exact"/>
              <w:ind w:left="20"/>
              <w:jc w:val="center"/>
              <w:rPr>
                <w:sz w:val="21"/>
              </w:rPr>
            </w:pPr>
            <w:r>
              <w:rPr>
                <w:w w:val="102"/>
                <w:sz w:val="21"/>
              </w:rPr>
              <w:t>9</w:t>
            </w:r>
          </w:p>
        </w:tc>
        <w:tc>
          <w:tcPr>
            <w:tcW w:w="1260" w:type="dxa"/>
            <w:tcBorders>
              <w:left w:val="single" w:sz="12" w:space="0" w:color="000000"/>
              <w:bottom w:val="single" w:sz="12" w:space="0" w:color="000000"/>
              <w:right w:val="single" w:sz="6" w:space="0" w:color="000000"/>
            </w:tcBorders>
          </w:tcPr>
          <w:p w:rsidR="00107075" w:rsidRDefault="00107075">
            <w:pPr>
              <w:pStyle w:val="TableParagraph"/>
              <w:rPr>
                <w:sz w:val="18"/>
              </w:rPr>
            </w:pPr>
          </w:p>
        </w:tc>
        <w:tc>
          <w:tcPr>
            <w:tcW w:w="1620" w:type="dxa"/>
            <w:tcBorders>
              <w:left w:val="single" w:sz="6" w:space="0" w:color="000000"/>
              <w:bottom w:val="single" w:sz="12" w:space="0" w:color="000000"/>
              <w:right w:val="single" w:sz="12" w:space="0" w:color="000000"/>
            </w:tcBorders>
          </w:tcPr>
          <w:p w:rsidR="00107075" w:rsidRDefault="00107075">
            <w:pPr>
              <w:pStyle w:val="TableParagraph"/>
              <w:rPr>
                <w:sz w:val="18"/>
              </w:rPr>
            </w:pPr>
          </w:p>
        </w:tc>
      </w:tr>
    </w:tbl>
    <w:p w:rsidR="00107075" w:rsidRDefault="00107075">
      <w:pPr>
        <w:pStyle w:val="a3"/>
        <w:spacing w:before="10"/>
        <w:rPr>
          <w:b/>
          <w:sz w:val="23"/>
        </w:rPr>
      </w:pPr>
    </w:p>
    <w:p w:rsidR="00107075" w:rsidRDefault="00330962">
      <w:pPr>
        <w:pStyle w:val="a5"/>
        <w:numPr>
          <w:ilvl w:val="1"/>
          <w:numId w:val="40"/>
        </w:numPr>
        <w:tabs>
          <w:tab w:val="left" w:pos="1230"/>
        </w:tabs>
        <w:ind w:hanging="361"/>
        <w:jc w:val="both"/>
        <w:rPr>
          <w:sz w:val="24"/>
        </w:rPr>
      </w:pPr>
      <w:r>
        <w:rPr>
          <w:sz w:val="24"/>
        </w:rPr>
        <w:t>Αν δεν υπάρχει τέταρτος δακτύλιος η ανοχή είναι ±20</w:t>
      </w:r>
      <w:r>
        <w:rPr>
          <w:spacing w:val="-8"/>
          <w:sz w:val="24"/>
        </w:rPr>
        <w:t xml:space="preserve"> </w:t>
      </w:r>
      <w:r>
        <w:rPr>
          <w:sz w:val="24"/>
        </w:rPr>
        <w:t>%.</w:t>
      </w:r>
    </w:p>
    <w:p w:rsidR="00107075" w:rsidRDefault="00330962">
      <w:pPr>
        <w:pStyle w:val="a5"/>
        <w:numPr>
          <w:ilvl w:val="1"/>
          <w:numId w:val="40"/>
        </w:numPr>
        <w:tabs>
          <w:tab w:val="left" w:pos="1230"/>
        </w:tabs>
        <w:spacing w:before="3"/>
        <w:ind w:right="308"/>
        <w:jc w:val="both"/>
        <w:rPr>
          <w:sz w:val="24"/>
        </w:rPr>
      </w:pPr>
      <w:r>
        <w:rPr>
          <w:sz w:val="24"/>
        </w:rPr>
        <w:t>Αν υπάρχουν πέντε δακτύλιοι, οι τρεις πρώτοι εκφράζουν τις τιµές για τα τρία πρώτα σηµαντικά ψηφία, ο τέταρτος είναι ο πολλαπλασιαστής και ο πέµπτος εκφράζει την</w:t>
      </w:r>
      <w:r>
        <w:rPr>
          <w:spacing w:val="-3"/>
          <w:sz w:val="24"/>
        </w:rPr>
        <w:t xml:space="preserve"> </w:t>
      </w:r>
      <w:r>
        <w:rPr>
          <w:sz w:val="24"/>
        </w:rPr>
        <w:t>ανοχή.</w:t>
      </w:r>
    </w:p>
    <w:p w:rsidR="00107075" w:rsidRDefault="00107075">
      <w:pPr>
        <w:pStyle w:val="a3"/>
        <w:rPr>
          <w:sz w:val="26"/>
        </w:rPr>
      </w:pPr>
    </w:p>
    <w:p w:rsidR="00107075" w:rsidRDefault="00107075">
      <w:pPr>
        <w:pStyle w:val="a3"/>
        <w:spacing w:before="9"/>
        <w:rPr>
          <w:sz w:val="21"/>
        </w:rPr>
      </w:pPr>
    </w:p>
    <w:p w:rsidR="00107075" w:rsidRDefault="00330962">
      <w:pPr>
        <w:pStyle w:val="Heading4"/>
        <w:spacing w:line="240" w:lineRule="auto"/>
        <w:rPr>
          <w:u w:val="none"/>
        </w:rPr>
      </w:pPr>
      <w:r>
        <w:t>Ονοµαστική Ισχύς αντιστάσεων</w:t>
      </w:r>
    </w:p>
    <w:p w:rsidR="00107075" w:rsidRDefault="00330962">
      <w:pPr>
        <w:pStyle w:val="a3"/>
        <w:spacing w:before="2"/>
        <w:ind w:left="509" w:right="308"/>
        <w:jc w:val="both"/>
      </w:pPr>
      <w:r>
        <w:t xml:space="preserve">Η </w:t>
      </w:r>
      <w:r>
        <w:rPr>
          <w:i/>
        </w:rPr>
        <w:t xml:space="preserve">ονοµαστική ισχύς </w:t>
      </w:r>
      <w:r>
        <w:t>µιας αντίστασης παρέχει το µέγιστο όριο ισχύος που δεν µπορεί κάποιος να υπερβεί γιατί διαφορετικά η αντίσταση καταστρέφεται. Εκφράζει το αποβαλλόµενο από την αντίσταση ποσό θερµότητας. Προσδιορίζεται ως:</w:t>
      </w:r>
    </w:p>
    <w:p w:rsidR="00107075" w:rsidRDefault="00107075">
      <w:pPr>
        <w:pStyle w:val="a3"/>
        <w:spacing w:before="2"/>
        <w:rPr>
          <w:sz w:val="20"/>
        </w:rPr>
      </w:pPr>
    </w:p>
    <w:p w:rsidR="00107075" w:rsidRDefault="00107075">
      <w:pPr>
        <w:rPr>
          <w:sz w:val="20"/>
        </w:rPr>
        <w:sectPr w:rsidR="00107075">
          <w:pgSz w:w="12240" w:h="15840"/>
          <w:pgMar w:top="1180" w:right="1480" w:bottom="920" w:left="1300" w:header="737" w:footer="724" w:gutter="0"/>
          <w:cols w:space="720"/>
        </w:sectPr>
      </w:pPr>
    </w:p>
    <w:p w:rsidR="00107075" w:rsidRPr="008A0D34" w:rsidRDefault="0099292D">
      <w:pPr>
        <w:tabs>
          <w:tab w:val="left" w:pos="3306"/>
        </w:tabs>
        <w:spacing w:before="101" w:line="379" w:lineRule="exact"/>
        <w:ind w:left="2331"/>
        <w:rPr>
          <w:i/>
          <w:sz w:val="24"/>
          <w:lang w:val="en-US"/>
        </w:rPr>
      </w:pPr>
      <w:r w:rsidRPr="0099292D">
        <w:lastRenderedPageBreak/>
        <w:pict>
          <v:line id="_x0000_s1933" style="position:absolute;left:0;text-align:left;z-index:-19151360;mso-position-horizontal-relative:page" from="268.7pt,20.7pt" to="283.75pt,20.7pt" strokeweight=".17517mm">
            <w10:wrap anchorx="page"/>
          </v:line>
        </w:pict>
      </w:r>
      <w:r w:rsidRPr="0099292D">
        <w:pict>
          <v:shape id="_x0000_s1932" type="#_x0000_t202" style="position:absolute;left:0;text-align:left;margin-left:278.15pt;margin-top:4.1pt;width:3.65pt;height:8pt;z-index:15742976;mso-position-horizontal-relative:page" filled="f" stroked="f">
            <v:textbox inset="0,0,0,0">
              <w:txbxContent>
                <w:p w:rsidR="00107075" w:rsidRDefault="00330962">
                  <w:pPr>
                    <w:spacing w:line="159" w:lineRule="exact"/>
                    <w:rPr>
                      <w:sz w:val="14"/>
                    </w:rPr>
                  </w:pPr>
                  <w:r>
                    <w:rPr>
                      <w:w w:val="104"/>
                      <w:sz w:val="14"/>
                    </w:rPr>
                    <w:t>2</w:t>
                  </w:r>
                </w:p>
              </w:txbxContent>
            </v:textbox>
            <w10:wrap anchorx="page"/>
          </v:shape>
        </w:pict>
      </w:r>
      <w:r w:rsidR="00330962" w:rsidRPr="008A0D34">
        <w:rPr>
          <w:i/>
          <w:sz w:val="24"/>
          <w:lang w:val="en-US"/>
        </w:rPr>
        <w:t>P</w:t>
      </w:r>
      <w:r w:rsidR="00330962" w:rsidRPr="008A0D34">
        <w:rPr>
          <w:i/>
          <w:spacing w:val="-1"/>
          <w:sz w:val="24"/>
          <w:lang w:val="en-US"/>
        </w:rPr>
        <w:t xml:space="preserve"> </w:t>
      </w:r>
      <w:r w:rsidR="00330962" w:rsidRPr="008A0D34">
        <w:rPr>
          <w:i/>
          <w:sz w:val="24"/>
          <w:lang w:val="en-US"/>
        </w:rPr>
        <w:t>= I</w:t>
      </w:r>
      <w:r w:rsidR="00330962" w:rsidRPr="008A0D34">
        <w:rPr>
          <w:i/>
          <w:sz w:val="24"/>
          <w:vertAlign w:val="superscript"/>
          <w:lang w:val="en-US"/>
        </w:rPr>
        <w:t>2</w:t>
      </w:r>
      <w:r w:rsidR="00330962" w:rsidRPr="008A0D34">
        <w:rPr>
          <w:i/>
          <w:sz w:val="24"/>
          <w:lang w:val="en-US"/>
        </w:rPr>
        <w:t>R</w:t>
      </w:r>
      <w:r w:rsidR="00330962" w:rsidRPr="008A0D34">
        <w:rPr>
          <w:i/>
          <w:sz w:val="24"/>
          <w:lang w:val="en-US"/>
        </w:rPr>
        <w:tab/>
      </w:r>
      <w:r w:rsidR="00330962">
        <w:rPr>
          <w:i/>
          <w:sz w:val="24"/>
        </w:rPr>
        <w:t>ή</w:t>
      </w:r>
      <w:r w:rsidR="00330962" w:rsidRPr="008A0D34">
        <w:rPr>
          <w:i/>
          <w:sz w:val="24"/>
          <w:lang w:val="en-US"/>
        </w:rPr>
        <w:t xml:space="preserve"> P =</w:t>
      </w:r>
      <w:r w:rsidR="00330962" w:rsidRPr="008A0D34">
        <w:rPr>
          <w:i/>
          <w:spacing w:val="34"/>
          <w:sz w:val="24"/>
          <w:lang w:val="en-US"/>
        </w:rPr>
        <w:t xml:space="preserve"> </w:t>
      </w:r>
      <w:r w:rsidR="00330962" w:rsidRPr="008A0D34">
        <w:rPr>
          <w:i/>
          <w:position w:val="14"/>
          <w:sz w:val="24"/>
          <w:lang w:val="en-US"/>
        </w:rPr>
        <w:t>V</w:t>
      </w:r>
    </w:p>
    <w:p w:rsidR="00107075" w:rsidRPr="008A0D34" w:rsidRDefault="00330962">
      <w:pPr>
        <w:spacing w:line="239" w:lineRule="exact"/>
        <w:ind w:right="28"/>
        <w:jc w:val="right"/>
        <w:rPr>
          <w:i/>
          <w:sz w:val="24"/>
          <w:lang w:val="en-US"/>
        </w:rPr>
      </w:pPr>
      <w:r w:rsidRPr="008A0D34">
        <w:rPr>
          <w:i/>
          <w:w w:val="104"/>
          <w:sz w:val="24"/>
          <w:lang w:val="en-US"/>
        </w:rPr>
        <w:t>R</w:t>
      </w:r>
    </w:p>
    <w:p w:rsidR="00107075" w:rsidRPr="008A0D34" w:rsidRDefault="00330962">
      <w:pPr>
        <w:pStyle w:val="a3"/>
        <w:rPr>
          <w:i/>
          <w:sz w:val="21"/>
          <w:lang w:val="en-US"/>
        </w:rPr>
      </w:pPr>
      <w:r w:rsidRPr="008A0D34">
        <w:rPr>
          <w:lang w:val="en-US"/>
        </w:rPr>
        <w:br w:type="column"/>
      </w:r>
    </w:p>
    <w:p w:rsidR="00107075" w:rsidRPr="008A0D34" w:rsidRDefault="00330962">
      <w:pPr>
        <w:tabs>
          <w:tab w:val="left" w:pos="576"/>
          <w:tab w:val="left" w:pos="2671"/>
        </w:tabs>
        <w:ind w:left="217"/>
        <w:rPr>
          <w:sz w:val="24"/>
          <w:lang w:val="en-US"/>
        </w:rPr>
      </w:pPr>
      <w:r>
        <w:rPr>
          <w:i/>
          <w:sz w:val="24"/>
        </w:rPr>
        <w:t>ή</w:t>
      </w:r>
      <w:r w:rsidRPr="008A0D34">
        <w:rPr>
          <w:i/>
          <w:sz w:val="24"/>
          <w:lang w:val="en-US"/>
        </w:rPr>
        <w:tab/>
        <w:t>P = VI</w:t>
      </w:r>
      <w:r w:rsidRPr="008A0D34">
        <w:rPr>
          <w:i/>
          <w:sz w:val="24"/>
          <w:lang w:val="en-US"/>
        </w:rPr>
        <w:tab/>
      </w:r>
      <w:r w:rsidRPr="008A0D34">
        <w:rPr>
          <w:sz w:val="24"/>
          <w:lang w:val="en-US"/>
        </w:rPr>
        <w:t>(1)</w:t>
      </w:r>
    </w:p>
    <w:p w:rsidR="00107075" w:rsidRPr="008A0D34" w:rsidRDefault="00107075">
      <w:pPr>
        <w:rPr>
          <w:sz w:val="24"/>
          <w:lang w:val="en-US"/>
        </w:rPr>
        <w:sectPr w:rsidR="00107075" w:rsidRPr="008A0D34">
          <w:type w:val="continuous"/>
          <w:pgSz w:w="12240" w:h="15840"/>
          <w:pgMar w:top="1080" w:right="1480" w:bottom="280" w:left="1300" w:header="720" w:footer="720" w:gutter="0"/>
          <w:cols w:num="2" w:space="720" w:equalWidth="0">
            <w:col w:w="4337" w:space="40"/>
            <w:col w:w="5083"/>
          </w:cols>
        </w:sectPr>
      </w:pPr>
    </w:p>
    <w:p w:rsidR="00107075" w:rsidRPr="008A0D34" w:rsidRDefault="00107075">
      <w:pPr>
        <w:pStyle w:val="a3"/>
        <w:spacing w:before="2" w:after="1"/>
        <w:rPr>
          <w:sz w:val="19"/>
          <w:lang w:val="en-US"/>
        </w:rPr>
      </w:pPr>
    </w:p>
    <w:p w:rsidR="00107075" w:rsidRDefault="0099292D">
      <w:pPr>
        <w:pStyle w:val="a3"/>
        <w:spacing w:line="20" w:lineRule="exact"/>
        <w:ind w:left="504"/>
        <w:rPr>
          <w:sz w:val="2"/>
        </w:rPr>
      </w:pPr>
      <w:r>
        <w:rPr>
          <w:sz w:val="2"/>
        </w:rPr>
      </w:r>
      <w:r>
        <w:rPr>
          <w:sz w:val="2"/>
        </w:rPr>
        <w:pict>
          <v:group id="_x0000_s1930" style="width:430pt;height:.45pt;mso-position-horizontal-relative:char;mso-position-vertical-relative:line" coordsize="8600,9">
            <v:line id="_x0000_s1931" style="position:absolute" from="0,4" to="8599,4" strokeweight=".14233mm"/>
            <w10:wrap type="none"/>
            <w10:anchorlock/>
          </v:group>
        </w:pict>
      </w:r>
    </w:p>
    <w:p w:rsidR="00107075" w:rsidRDefault="00330962">
      <w:pPr>
        <w:pStyle w:val="a3"/>
        <w:spacing w:before="20"/>
        <w:ind w:left="509" w:right="308"/>
        <w:jc w:val="both"/>
      </w:pPr>
      <w:r>
        <w:t xml:space="preserve">Οι αντιστάσεις άνθρακα κατασκευάζονται σε τυποποιηµένες τιµές µε ονοµαστική ισχύ 1/8, </w:t>
      </w:r>
      <w:r>
        <w:rPr>
          <w:sz w:val="28"/>
        </w:rPr>
        <w:t>¼, ½</w:t>
      </w:r>
      <w:r>
        <w:t>, 1 και 2 W. Η ονοµαστική ισχύς µιας αντίστασης άνθρακα φαίνεται από το φυσικό της µέγεθος, π.χ. µια αντίσταση ½ W έχει 3/8 in. µήκος και 1/8 in. διάµετρο. Μια αντίσταση 2 W έχει 11/16 in. µήκος και 5/16 in. διάµετρο, δηλ. έχει µεγαλύτερο φυσικό µέγεθος. Η ονοµαστική ισχύς έχει σηµασία ώστε να γνωρίζουµε τι τιµές τάσης ή ρεύµατος αντέχει µια αντίσταση χωρίς να καταστραφεί.</w:t>
      </w:r>
    </w:p>
    <w:p w:rsidR="00107075" w:rsidRDefault="00107075">
      <w:pPr>
        <w:pStyle w:val="a3"/>
        <w:spacing w:before="11"/>
        <w:rPr>
          <w:sz w:val="23"/>
        </w:rPr>
      </w:pPr>
    </w:p>
    <w:p w:rsidR="00107075" w:rsidRDefault="00330962">
      <w:pPr>
        <w:spacing w:line="242" w:lineRule="auto"/>
        <w:ind w:left="509" w:right="308"/>
        <w:jc w:val="both"/>
        <w:rPr>
          <w:i/>
          <w:sz w:val="24"/>
        </w:rPr>
      </w:pPr>
      <w:r>
        <w:rPr>
          <w:i/>
          <w:sz w:val="24"/>
        </w:rPr>
        <w:t>Για παράδειγµα, µπορεί µια αντίσταση 100 Ω µε ονοµαστική ισχύ 0.5 W να συνδεθεί µε πηγή τάσης 10 V ;</w:t>
      </w:r>
    </w:p>
    <w:p w:rsidR="00107075" w:rsidRDefault="00107075">
      <w:pPr>
        <w:spacing w:line="242" w:lineRule="auto"/>
        <w:jc w:val="both"/>
        <w:rPr>
          <w:sz w:val="24"/>
        </w:rPr>
        <w:sectPr w:rsidR="00107075">
          <w:pgSz w:w="12240" w:h="15840"/>
          <w:pgMar w:top="1180" w:right="1480" w:bottom="920" w:left="1300" w:header="737" w:footer="724" w:gutter="0"/>
          <w:cols w:space="720"/>
        </w:sectPr>
      </w:pPr>
    </w:p>
    <w:p w:rsidR="00107075" w:rsidRDefault="00330962">
      <w:pPr>
        <w:pStyle w:val="a3"/>
        <w:tabs>
          <w:tab w:val="left" w:pos="2480"/>
        </w:tabs>
        <w:spacing w:before="196"/>
        <w:ind w:left="509"/>
        <w:rPr>
          <w:i/>
        </w:rPr>
      </w:pPr>
      <w:r>
        <w:lastRenderedPageBreak/>
        <w:t>Βάσει</w:t>
      </w:r>
      <w:r>
        <w:rPr>
          <w:spacing w:val="15"/>
        </w:rPr>
        <w:t xml:space="preserve"> </w:t>
      </w:r>
      <w:r>
        <w:t>της</w:t>
      </w:r>
      <w:r>
        <w:rPr>
          <w:spacing w:val="16"/>
        </w:rPr>
        <w:t xml:space="preserve"> </w:t>
      </w:r>
      <w:r>
        <w:t>σχέσης</w:t>
      </w:r>
      <w:r>
        <w:tab/>
      </w:r>
      <w:r>
        <w:rPr>
          <w:i/>
        </w:rPr>
        <w:t>P</w:t>
      </w:r>
      <w:r>
        <w:rPr>
          <w:i/>
          <w:spacing w:val="18"/>
        </w:rPr>
        <w:t xml:space="preserve"> </w:t>
      </w:r>
      <w:r>
        <w:rPr>
          <w:i/>
          <w:spacing w:val="-19"/>
        </w:rPr>
        <w:t>=</w:t>
      </w:r>
    </w:p>
    <w:p w:rsidR="00107075" w:rsidRDefault="00330962">
      <w:pPr>
        <w:pStyle w:val="a3"/>
        <w:spacing w:before="56" w:line="379" w:lineRule="exact"/>
        <w:ind w:left="66"/>
      </w:pPr>
      <w:r>
        <w:br w:type="column"/>
      </w:r>
      <w:r>
        <w:rPr>
          <w:i/>
          <w:position w:val="14"/>
        </w:rPr>
        <w:lastRenderedPageBreak/>
        <w:t xml:space="preserve">V </w:t>
      </w:r>
      <w:r>
        <w:rPr>
          <w:i/>
        </w:rPr>
        <w:t xml:space="preserve">, </w:t>
      </w:r>
      <w:r>
        <w:t>για τάση V= 10V η ισχύς θα είναι P =</w:t>
      </w:r>
    </w:p>
    <w:p w:rsidR="00107075" w:rsidRDefault="0099292D">
      <w:pPr>
        <w:spacing w:line="232" w:lineRule="exact"/>
        <w:ind w:left="156"/>
        <w:rPr>
          <w:i/>
          <w:sz w:val="24"/>
        </w:rPr>
      </w:pPr>
      <w:r w:rsidRPr="0099292D">
        <w:pict>
          <v:line id="_x0000_s1929" style="position:absolute;left:0;text-align:left;z-index:-19149312;mso-position-horizontal-relative:page" from="214.2pt,-3.35pt" to="229.25pt,-3.35pt" strokeweight=".17517mm">
            <w10:wrap anchorx="page"/>
          </v:line>
        </w:pict>
      </w:r>
      <w:r w:rsidRPr="0099292D">
        <w:pict>
          <v:shape id="_x0000_s1928" type="#_x0000_t202" style="position:absolute;left:0;text-align:left;margin-left:223.7pt;margin-top:-19.9pt;width:3.65pt;height:8pt;z-index:-19146752;mso-position-horizontal-relative:page" filled="f" stroked="f">
            <v:textbox inset="0,0,0,0">
              <w:txbxContent>
                <w:p w:rsidR="00107075" w:rsidRDefault="00330962">
                  <w:pPr>
                    <w:spacing w:line="159" w:lineRule="exact"/>
                    <w:rPr>
                      <w:sz w:val="14"/>
                    </w:rPr>
                  </w:pPr>
                  <w:r>
                    <w:rPr>
                      <w:w w:val="104"/>
                      <w:sz w:val="14"/>
                    </w:rPr>
                    <w:t>2</w:t>
                  </w:r>
                </w:p>
              </w:txbxContent>
            </v:textbox>
            <w10:wrap anchorx="page"/>
          </v:shape>
        </w:pict>
      </w:r>
      <w:r w:rsidR="00330962">
        <w:rPr>
          <w:i/>
          <w:w w:val="104"/>
          <w:sz w:val="24"/>
        </w:rPr>
        <w:t>R</w:t>
      </w:r>
    </w:p>
    <w:p w:rsidR="00107075" w:rsidRDefault="00330962">
      <w:pPr>
        <w:spacing w:before="52"/>
        <w:ind w:left="70"/>
        <w:rPr>
          <w:sz w:val="24"/>
        </w:rPr>
      </w:pPr>
      <w:r>
        <w:br w:type="column"/>
      </w:r>
      <w:r>
        <w:rPr>
          <w:spacing w:val="2"/>
          <w:sz w:val="24"/>
        </w:rPr>
        <w:lastRenderedPageBreak/>
        <w:t>100</w:t>
      </w:r>
    </w:p>
    <w:p w:rsidR="00107075" w:rsidRDefault="00107075">
      <w:pPr>
        <w:pStyle w:val="a3"/>
        <w:spacing w:before="11"/>
        <w:rPr>
          <w:sz w:val="2"/>
        </w:rPr>
      </w:pPr>
    </w:p>
    <w:p w:rsidR="00107075" w:rsidRDefault="0099292D">
      <w:pPr>
        <w:pStyle w:val="a3"/>
        <w:spacing w:line="20" w:lineRule="exact"/>
        <w:ind w:left="71" w:right="-72"/>
        <w:rPr>
          <w:sz w:val="2"/>
        </w:rPr>
      </w:pPr>
      <w:r>
        <w:rPr>
          <w:sz w:val="2"/>
        </w:rPr>
      </w:r>
      <w:r>
        <w:rPr>
          <w:sz w:val="2"/>
        </w:rPr>
        <w:pict>
          <v:group id="_x0000_s1926" style="width:18.7pt;height:.55pt;mso-position-horizontal-relative:char;mso-position-vertical-relative:line" coordsize="374,11">
            <v:line id="_x0000_s1927" style="position:absolute" from="0,5" to="374,5" strokeweight=".18392mm"/>
            <w10:wrap type="none"/>
            <w10:anchorlock/>
          </v:group>
        </w:pict>
      </w:r>
    </w:p>
    <w:p w:rsidR="00107075" w:rsidRDefault="00330962">
      <w:pPr>
        <w:pStyle w:val="a3"/>
        <w:spacing w:before="13" w:line="272" w:lineRule="exact"/>
        <w:ind w:left="70"/>
      </w:pPr>
      <w:r>
        <w:rPr>
          <w:spacing w:val="2"/>
        </w:rPr>
        <w:t>100</w:t>
      </w:r>
    </w:p>
    <w:p w:rsidR="00107075" w:rsidRDefault="00330962">
      <w:pPr>
        <w:pStyle w:val="a3"/>
        <w:spacing w:before="196"/>
        <w:ind w:left="88"/>
      </w:pPr>
      <w:r>
        <w:br w:type="column"/>
      </w:r>
      <w:r>
        <w:lastRenderedPageBreak/>
        <w:t>= 1 W, δηλ.</w:t>
      </w:r>
    </w:p>
    <w:p w:rsidR="00107075" w:rsidRDefault="00107075">
      <w:pPr>
        <w:sectPr w:rsidR="00107075">
          <w:type w:val="continuous"/>
          <w:pgSz w:w="12240" w:h="15840"/>
          <w:pgMar w:top="1080" w:right="1480" w:bottom="280" w:left="1300" w:header="720" w:footer="720" w:gutter="0"/>
          <w:cols w:num="4" w:space="720" w:equalWidth="0">
            <w:col w:w="2868" w:space="40"/>
            <w:col w:w="4439" w:space="39"/>
            <w:col w:w="447" w:space="39"/>
            <w:col w:w="1588"/>
          </w:cols>
        </w:sectPr>
      </w:pPr>
    </w:p>
    <w:p w:rsidR="00107075" w:rsidRDefault="00330962">
      <w:pPr>
        <w:pStyle w:val="a3"/>
        <w:spacing w:line="266" w:lineRule="exact"/>
        <w:ind w:left="509"/>
        <w:jc w:val="both"/>
      </w:pPr>
      <w:r>
        <w:lastRenderedPageBreak/>
        <w:t>υπερβαίνει το όριο των 0.5 W και θα καταστραφεί.</w:t>
      </w:r>
    </w:p>
    <w:p w:rsidR="00107075" w:rsidRDefault="00107075">
      <w:pPr>
        <w:pStyle w:val="a3"/>
        <w:rPr>
          <w:sz w:val="26"/>
        </w:rPr>
      </w:pPr>
    </w:p>
    <w:p w:rsidR="00107075" w:rsidRDefault="00107075">
      <w:pPr>
        <w:pStyle w:val="a3"/>
        <w:rPr>
          <w:sz w:val="26"/>
        </w:rPr>
      </w:pPr>
    </w:p>
    <w:p w:rsidR="00107075" w:rsidRDefault="00330962">
      <w:pPr>
        <w:pStyle w:val="Heading4"/>
        <w:spacing w:before="230"/>
        <w:rPr>
          <w:u w:val="none"/>
        </w:rPr>
      </w:pPr>
      <w:r>
        <w:t>Σύνδεση αντιστάσεων σε σειρά και παράλληλα</w:t>
      </w:r>
    </w:p>
    <w:p w:rsidR="00107075" w:rsidRDefault="00330962">
      <w:pPr>
        <w:pStyle w:val="a5"/>
        <w:numPr>
          <w:ilvl w:val="0"/>
          <w:numId w:val="45"/>
        </w:numPr>
        <w:tabs>
          <w:tab w:val="left" w:pos="870"/>
        </w:tabs>
        <w:ind w:left="869" w:right="308"/>
        <w:jc w:val="both"/>
        <w:rPr>
          <w:sz w:val="24"/>
        </w:rPr>
      </w:pPr>
      <w:r>
        <w:rPr>
          <w:sz w:val="24"/>
        </w:rPr>
        <w:t xml:space="preserve">Δύο ή περισσότερες αντιστάσεις είναι συνδεδεµένες </w:t>
      </w:r>
      <w:r>
        <w:rPr>
          <w:b/>
          <w:sz w:val="24"/>
        </w:rPr>
        <w:t xml:space="preserve">σε σειρά </w:t>
      </w:r>
      <w:r>
        <w:rPr>
          <w:sz w:val="24"/>
        </w:rPr>
        <w:t>όταν έχουν µεταξύ τους ένα κοινό ακροδέκτη. Διαρρέονται από το ίδιο ρεύµα. Η συνολική αντίσταση ισούται µε το άθροισµα των</w:t>
      </w:r>
      <w:r>
        <w:rPr>
          <w:spacing w:val="-4"/>
          <w:sz w:val="24"/>
        </w:rPr>
        <w:t xml:space="preserve"> </w:t>
      </w:r>
      <w:r>
        <w:rPr>
          <w:sz w:val="24"/>
        </w:rPr>
        <w:t>αντιστάσεων.</w:t>
      </w:r>
    </w:p>
    <w:p w:rsidR="00107075" w:rsidRDefault="00107075">
      <w:pPr>
        <w:pStyle w:val="a3"/>
        <w:spacing w:before="10"/>
        <w:rPr>
          <w:sz w:val="23"/>
        </w:rPr>
      </w:pPr>
    </w:p>
    <w:p w:rsidR="00107075" w:rsidRDefault="00330962">
      <w:pPr>
        <w:tabs>
          <w:tab w:val="left" w:pos="8517"/>
        </w:tabs>
        <w:ind w:left="3509"/>
        <w:rPr>
          <w:sz w:val="24"/>
        </w:rPr>
      </w:pPr>
      <w:r>
        <w:rPr>
          <w:b/>
          <w:sz w:val="24"/>
        </w:rPr>
        <w:t>R</w:t>
      </w:r>
      <w:r>
        <w:rPr>
          <w:b/>
          <w:sz w:val="24"/>
          <w:vertAlign w:val="subscript"/>
        </w:rPr>
        <w:t>ολ</w:t>
      </w:r>
      <w:r>
        <w:rPr>
          <w:b/>
          <w:sz w:val="24"/>
        </w:rPr>
        <w:t xml:space="preserve"> = R</w:t>
      </w:r>
      <w:r>
        <w:rPr>
          <w:b/>
          <w:sz w:val="24"/>
          <w:vertAlign w:val="subscript"/>
        </w:rPr>
        <w:t>1</w:t>
      </w:r>
      <w:r>
        <w:rPr>
          <w:b/>
          <w:sz w:val="24"/>
        </w:rPr>
        <w:t xml:space="preserve"> + R</w:t>
      </w:r>
      <w:r>
        <w:rPr>
          <w:b/>
          <w:sz w:val="24"/>
          <w:vertAlign w:val="subscript"/>
        </w:rPr>
        <w:t>2</w:t>
      </w:r>
      <w:r>
        <w:rPr>
          <w:b/>
          <w:sz w:val="24"/>
        </w:rPr>
        <w:t xml:space="preserve"> +</w:t>
      </w:r>
      <w:r>
        <w:rPr>
          <w:b/>
          <w:spacing w:val="-6"/>
          <w:sz w:val="24"/>
        </w:rPr>
        <w:t xml:space="preserve"> </w:t>
      </w:r>
      <w:r>
        <w:rPr>
          <w:b/>
          <w:sz w:val="24"/>
        </w:rPr>
        <w:t>…+</w:t>
      </w:r>
      <w:r>
        <w:rPr>
          <w:b/>
          <w:spacing w:val="-2"/>
          <w:sz w:val="24"/>
        </w:rPr>
        <w:t xml:space="preserve"> </w:t>
      </w:r>
      <w:r>
        <w:rPr>
          <w:b/>
          <w:sz w:val="24"/>
        </w:rPr>
        <w:t>R</w:t>
      </w:r>
      <w:r>
        <w:rPr>
          <w:b/>
          <w:sz w:val="24"/>
          <w:vertAlign w:val="subscript"/>
        </w:rPr>
        <w:t>n</w:t>
      </w:r>
      <w:r>
        <w:rPr>
          <w:b/>
          <w:sz w:val="24"/>
        </w:rPr>
        <w:tab/>
      </w:r>
      <w:r>
        <w:rPr>
          <w:sz w:val="24"/>
        </w:rPr>
        <w:t>(2)</w:t>
      </w:r>
    </w:p>
    <w:p w:rsidR="00107075" w:rsidRDefault="00107075">
      <w:pPr>
        <w:pStyle w:val="a3"/>
      </w:pPr>
    </w:p>
    <w:p w:rsidR="00107075" w:rsidRDefault="00330962">
      <w:pPr>
        <w:pStyle w:val="a5"/>
        <w:numPr>
          <w:ilvl w:val="0"/>
          <w:numId w:val="45"/>
        </w:numPr>
        <w:tabs>
          <w:tab w:val="left" w:pos="870"/>
        </w:tabs>
        <w:ind w:left="869" w:right="308"/>
        <w:jc w:val="both"/>
        <w:rPr>
          <w:sz w:val="24"/>
        </w:rPr>
      </w:pPr>
      <w:r>
        <w:rPr>
          <w:sz w:val="24"/>
        </w:rPr>
        <w:t xml:space="preserve">Δύο ή περισσότερες αντιστάσεις είναι συνδεδεµένες </w:t>
      </w:r>
      <w:r>
        <w:rPr>
          <w:b/>
          <w:sz w:val="24"/>
        </w:rPr>
        <w:t xml:space="preserve">παράλληλα </w:t>
      </w:r>
      <w:r>
        <w:rPr>
          <w:sz w:val="24"/>
        </w:rPr>
        <w:t>όταν έχουν κοινούς τους δύο ακροδέκτες τους. Η πτώση τάσης στα άκρα τους είναι ίδια. Η συνολική αντίσταση n παράλληλων αντιστάσεων δίνεται από την</w:t>
      </w:r>
      <w:r>
        <w:rPr>
          <w:spacing w:val="-6"/>
          <w:sz w:val="24"/>
        </w:rPr>
        <w:t xml:space="preserve"> </w:t>
      </w:r>
      <w:r>
        <w:rPr>
          <w:sz w:val="24"/>
        </w:rPr>
        <w:t>εξίσωση</w:t>
      </w:r>
    </w:p>
    <w:p w:rsidR="00107075" w:rsidRDefault="00107075">
      <w:pPr>
        <w:pStyle w:val="a3"/>
        <w:spacing w:before="1"/>
        <w:rPr>
          <w:sz w:val="17"/>
        </w:rPr>
      </w:pPr>
    </w:p>
    <w:p w:rsidR="00107075" w:rsidRDefault="00107075">
      <w:pPr>
        <w:rPr>
          <w:sz w:val="17"/>
        </w:rPr>
        <w:sectPr w:rsidR="00107075">
          <w:type w:val="continuous"/>
          <w:pgSz w:w="12240" w:h="15840"/>
          <w:pgMar w:top="1080" w:right="1480" w:bottom="280" w:left="1300" w:header="720" w:footer="720" w:gutter="0"/>
          <w:cols w:space="720"/>
        </w:sectPr>
      </w:pPr>
    </w:p>
    <w:p w:rsidR="00107075" w:rsidRDefault="00330962">
      <w:pPr>
        <w:pStyle w:val="a3"/>
        <w:spacing w:before="94"/>
        <w:ind w:left="3613"/>
      </w:pPr>
      <w:r>
        <w:rPr>
          <w:w w:val="101"/>
        </w:rPr>
        <w:lastRenderedPageBreak/>
        <w:t>1</w:t>
      </w:r>
    </w:p>
    <w:p w:rsidR="00107075" w:rsidRDefault="0099292D">
      <w:pPr>
        <w:spacing w:before="67"/>
        <w:ind w:left="3515"/>
        <w:rPr>
          <w:rFonts w:ascii="Symbol" w:hAnsi="Symbol"/>
          <w:i/>
          <w:sz w:val="15"/>
        </w:rPr>
      </w:pPr>
      <w:r w:rsidRPr="0099292D">
        <w:pict>
          <v:line id="_x0000_s1925" style="position:absolute;left:0;text-align:left;z-index:15745024;mso-position-horizontal-relative:page" from="239.6pt,1.95pt" to="257.8pt,1.95pt" strokeweight=".17642mm">
            <w10:wrap anchorx="page"/>
          </v:line>
        </w:pict>
      </w:r>
      <w:r w:rsidR="00330962">
        <w:rPr>
          <w:i/>
          <w:spacing w:val="-9"/>
          <w:w w:val="95"/>
          <w:position w:val="6"/>
          <w:sz w:val="24"/>
        </w:rPr>
        <w:t>R</w:t>
      </w:r>
      <w:r w:rsidR="00330962">
        <w:rPr>
          <w:rFonts w:ascii="Symbol" w:hAnsi="Symbol"/>
          <w:i/>
          <w:spacing w:val="-9"/>
          <w:w w:val="95"/>
          <w:sz w:val="15"/>
        </w:rPr>
        <w:t></w:t>
      </w:r>
      <w:r w:rsidR="00330962">
        <w:rPr>
          <w:rFonts w:ascii="Symbol" w:hAnsi="Symbol"/>
          <w:i/>
          <w:spacing w:val="-9"/>
          <w:w w:val="95"/>
          <w:sz w:val="15"/>
        </w:rPr>
        <w:t></w:t>
      </w:r>
    </w:p>
    <w:p w:rsidR="00107075" w:rsidRDefault="00330962">
      <w:pPr>
        <w:tabs>
          <w:tab w:val="left" w:pos="879"/>
        </w:tabs>
        <w:spacing w:before="94" w:line="206" w:lineRule="exact"/>
        <w:ind w:left="360"/>
        <w:rPr>
          <w:sz w:val="24"/>
        </w:rPr>
      </w:pPr>
      <w:r>
        <w:br w:type="column"/>
      </w:r>
      <w:r>
        <w:rPr>
          <w:sz w:val="24"/>
        </w:rPr>
        <w:lastRenderedPageBreak/>
        <w:t>1</w:t>
      </w:r>
      <w:r>
        <w:rPr>
          <w:sz w:val="24"/>
        </w:rPr>
        <w:tab/>
        <w:t>1</w:t>
      </w:r>
    </w:p>
    <w:p w:rsidR="00107075" w:rsidRDefault="0099292D">
      <w:pPr>
        <w:pStyle w:val="a3"/>
        <w:tabs>
          <w:tab w:val="left" w:pos="608"/>
        </w:tabs>
        <w:spacing w:line="181" w:lineRule="exact"/>
        <w:ind w:left="90"/>
        <w:rPr>
          <w:rFonts w:ascii="Symbol" w:hAnsi="Symbol"/>
        </w:rPr>
      </w:pPr>
      <w:r w:rsidRPr="0099292D">
        <w:pict>
          <v:line id="_x0000_s1924" style="position:absolute;left:0;text-align:left;z-index:-19148288;mso-position-horizontal-relative:page" from="271.45pt,5.5pt" to="284.25pt,5.5pt" strokeweight=".17642mm">
            <w10:wrap anchorx="page"/>
          </v:line>
        </w:pict>
      </w:r>
      <w:r w:rsidRPr="0099292D">
        <w:pict>
          <v:line id="_x0000_s1923" style="position:absolute;left:0;text-align:left;z-index:15746048;mso-position-horizontal-relative:page" from="296.85pt,5.5pt" to="310.8pt,5.5pt" strokeweight=".17642mm">
            <w10:wrap anchorx="page"/>
          </v:line>
        </w:pict>
      </w:r>
      <w:r w:rsidRPr="0099292D">
        <w:pict>
          <v:shape id="_x0000_s1922" type="#_x0000_t202" style="position:absolute;left:0;text-align:left;margin-left:272.6pt;margin-top:7.15pt;width:7.45pt;height:13.55pt;z-index:15747584;mso-position-horizontal-relative:page" filled="f" stroked="f">
            <v:textbox inset="0,0,0,0">
              <w:txbxContent>
                <w:p w:rsidR="00107075" w:rsidRDefault="00330962">
                  <w:pPr>
                    <w:spacing w:line="270" w:lineRule="exact"/>
                    <w:rPr>
                      <w:i/>
                      <w:sz w:val="24"/>
                    </w:rPr>
                  </w:pPr>
                  <w:r>
                    <w:rPr>
                      <w:i/>
                      <w:w w:val="101"/>
                      <w:sz w:val="24"/>
                    </w:rPr>
                    <w:t>R</w:t>
                  </w:r>
                </w:p>
              </w:txbxContent>
            </v:textbox>
            <w10:wrap anchorx="page"/>
          </v:shape>
        </w:pict>
      </w:r>
      <w:r w:rsidR="00330962">
        <w:rPr>
          <w:rFonts w:ascii="Symbol" w:hAnsi="Symbol"/>
        </w:rPr>
        <w:t></w:t>
      </w:r>
      <w:r w:rsidR="00330962">
        <w:tab/>
      </w:r>
      <w:r w:rsidR="00330962">
        <w:rPr>
          <w:rFonts w:ascii="Symbol" w:hAnsi="Symbol"/>
        </w:rPr>
        <w:t></w:t>
      </w:r>
    </w:p>
    <w:p w:rsidR="00107075" w:rsidRDefault="00330962">
      <w:pPr>
        <w:tabs>
          <w:tab w:val="left" w:pos="823"/>
        </w:tabs>
        <w:spacing w:line="271" w:lineRule="exact"/>
        <w:ind w:left="449"/>
        <w:rPr>
          <w:sz w:val="14"/>
        </w:rPr>
      </w:pPr>
      <w:r>
        <w:rPr>
          <w:sz w:val="14"/>
        </w:rPr>
        <w:t>1</w:t>
      </w:r>
      <w:r>
        <w:rPr>
          <w:sz w:val="14"/>
        </w:rPr>
        <w:tab/>
      </w:r>
      <w:r>
        <w:rPr>
          <w:i/>
          <w:spacing w:val="-12"/>
          <w:position w:val="6"/>
          <w:sz w:val="24"/>
        </w:rPr>
        <w:t>R</w:t>
      </w:r>
      <w:r>
        <w:rPr>
          <w:spacing w:val="-12"/>
          <w:sz w:val="14"/>
        </w:rPr>
        <w:t>2</w:t>
      </w:r>
    </w:p>
    <w:p w:rsidR="00107075" w:rsidRDefault="00330962">
      <w:pPr>
        <w:pStyle w:val="a3"/>
        <w:spacing w:before="96" w:line="383" w:lineRule="exact"/>
        <w:ind w:left="58"/>
      </w:pPr>
      <w:r>
        <w:br w:type="column"/>
      </w:r>
      <w:r>
        <w:rPr>
          <w:rFonts w:ascii="Symbol" w:hAnsi="Symbol"/>
        </w:rPr>
        <w:lastRenderedPageBreak/>
        <w:t></w:t>
      </w:r>
      <w:r>
        <w:t xml:space="preserve"> </w:t>
      </w:r>
      <w:r>
        <w:rPr>
          <w:spacing w:val="-3"/>
        </w:rPr>
        <w:t xml:space="preserve">... </w:t>
      </w:r>
      <w:r>
        <w:rPr>
          <w:rFonts w:ascii="Symbol" w:hAnsi="Symbol"/>
        </w:rPr>
        <w:t></w:t>
      </w:r>
      <w:r>
        <w:rPr>
          <w:spacing w:val="58"/>
        </w:rPr>
        <w:t xml:space="preserve"> </w:t>
      </w:r>
      <w:r>
        <w:rPr>
          <w:position w:val="15"/>
        </w:rPr>
        <w:t>1</w:t>
      </w:r>
    </w:p>
    <w:p w:rsidR="00107075" w:rsidRDefault="0099292D">
      <w:pPr>
        <w:spacing w:line="271" w:lineRule="exact"/>
        <w:jc w:val="right"/>
        <w:rPr>
          <w:i/>
          <w:sz w:val="14"/>
        </w:rPr>
      </w:pPr>
      <w:r w:rsidRPr="0099292D">
        <w:pict>
          <v:line id="_x0000_s1921" style="position:absolute;left:0;text-align:left;z-index:-19147264;mso-position-horizontal-relative:page" from="343.3pt,-3.5pt" to="357.5pt,-3.5pt" strokeweight=".17642mm">
            <w10:wrap anchorx="page"/>
          </v:line>
        </w:pict>
      </w:r>
      <w:r w:rsidR="00330962">
        <w:rPr>
          <w:i/>
          <w:sz w:val="24"/>
        </w:rPr>
        <w:t>R</w:t>
      </w:r>
      <w:r w:rsidR="00330962">
        <w:rPr>
          <w:i/>
          <w:position w:val="-5"/>
          <w:sz w:val="14"/>
        </w:rPr>
        <w:t>n</w:t>
      </w:r>
    </w:p>
    <w:p w:rsidR="00107075" w:rsidRDefault="00330962">
      <w:pPr>
        <w:pStyle w:val="a3"/>
        <w:spacing w:before="8"/>
        <w:rPr>
          <w:i/>
          <w:sz w:val="20"/>
        </w:rPr>
      </w:pPr>
      <w:r>
        <w:br w:type="column"/>
      </w:r>
    </w:p>
    <w:p w:rsidR="00107075" w:rsidRDefault="00330962">
      <w:pPr>
        <w:pStyle w:val="a3"/>
        <w:ind w:right="589"/>
        <w:jc w:val="right"/>
      </w:pPr>
      <w:r>
        <w:t>(3)</w:t>
      </w:r>
    </w:p>
    <w:p w:rsidR="00107075" w:rsidRDefault="00107075">
      <w:pPr>
        <w:jc w:val="right"/>
        <w:sectPr w:rsidR="00107075">
          <w:type w:val="continuous"/>
          <w:pgSz w:w="12240" w:h="15840"/>
          <w:pgMar w:top="1080" w:right="1480" w:bottom="280" w:left="1300" w:header="720" w:footer="720" w:gutter="0"/>
          <w:cols w:num="4" w:space="720" w:equalWidth="0">
            <w:col w:w="3797" w:space="40"/>
            <w:col w:w="1041" w:space="39"/>
            <w:col w:w="890" w:space="40"/>
            <w:col w:w="3613"/>
          </w:cols>
        </w:sectPr>
      </w:pPr>
    </w:p>
    <w:p w:rsidR="00107075" w:rsidRDefault="00107075">
      <w:pPr>
        <w:pStyle w:val="a3"/>
        <w:spacing w:before="7"/>
        <w:rPr>
          <w:sz w:val="16"/>
        </w:rPr>
      </w:pPr>
    </w:p>
    <w:p w:rsidR="00107075" w:rsidRDefault="00330962">
      <w:pPr>
        <w:pStyle w:val="a3"/>
        <w:spacing w:before="90"/>
        <w:ind w:left="869"/>
      </w:pPr>
      <w:r>
        <w:t xml:space="preserve">Αν οι n παράλληλες αντιστάσεις είναι ίσες, µε τιµή </w:t>
      </w:r>
      <w:r>
        <w:rPr>
          <w:b/>
        </w:rPr>
        <w:t>R</w:t>
      </w:r>
      <w:r>
        <w:t xml:space="preserve">, τότε </w:t>
      </w:r>
      <w:r>
        <w:rPr>
          <w:b/>
        </w:rPr>
        <w:t>R</w:t>
      </w:r>
      <w:r>
        <w:rPr>
          <w:b/>
          <w:vertAlign w:val="subscript"/>
        </w:rPr>
        <w:t>ολ</w:t>
      </w:r>
      <w:r>
        <w:rPr>
          <w:b/>
        </w:rPr>
        <w:t xml:space="preserve"> = R/n </w:t>
      </w:r>
      <w:r>
        <w:t>.</w:t>
      </w:r>
    </w:p>
    <w:p w:rsidR="00107075" w:rsidRDefault="00107075">
      <w:pPr>
        <w:pStyle w:val="a3"/>
        <w:rPr>
          <w:sz w:val="28"/>
        </w:rPr>
      </w:pPr>
    </w:p>
    <w:p w:rsidR="00107075" w:rsidRDefault="00330962">
      <w:pPr>
        <w:pStyle w:val="Heading2"/>
        <w:spacing w:before="234"/>
      </w:pPr>
      <w:r>
        <w:t>ΠΕΙΡΑΜΑΤΙΚΟ ΜΕΡΟΣ</w:t>
      </w:r>
    </w:p>
    <w:p w:rsidR="00107075" w:rsidRDefault="00107075">
      <w:pPr>
        <w:pStyle w:val="a3"/>
        <w:spacing w:before="7"/>
        <w:rPr>
          <w:b/>
          <w:sz w:val="23"/>
        </w:rPr>
      </w:pPr>
    </w:p>
    <w:p w:rsidR="00107075" w:rsidRDefault="00330962">
      <w:pPr>
        <w:pStyle w:val="Heading3"/>
      </w:pPr>
      <w:r>
        <w:t>ΣΥΣΚΕΥΕΣ-ΟΡΓΑΝΑ</w:t>
      </w:r>
    </w:p>
    <w:p w:rsidR="00107075" w:rsidRDefault="00330962">
      <w:pPr>
        <w:pStyle w:val="a5"/>
        <w:numPr>
          <w:ilvl w:val="0"/>
          <w:numId w:val="7"/>
        </w:numPr>
        <w:tabs>
          <w:tab w:val="left" w:pos="1229"/>
          <w:tab w:val="left" w:pos="1230"/>
        </w:tabs>
        <w:spacing w:before="5" w:line="293" w:lineRule="exact"/>
        <w:ind w:hanging="361"/>
        <w:rPr>
          <w:sz w:val="24"/>
        </w:rPr>
      </w:pPr>
      <w:r>
        <w:rPr>
          <w:sz w:val="24"/>
        </w:rPr>
        <w:t>Πολύµετρο</w:t>
      </w:r>
    </w:p>
    <w:p w:rsidR="00107075" w:rsidRDefault="00330962">
      <w:pPr>
        <w:pStyle w:val="a5"/>
        <w:numPr>
          <w:ilvl w:val="0"/>
          <w:numId w:val="7"/>
        </w:numPr>
        <w:tabs>
          <w:tab w:val="left" w:pos="1229"/>
          <w:tab w:val="left" w:pos="1230"/>
        </w:tabs>
        <w:spacing w:line="293" w:lineRule="exact"/>
        <w:ind w:hanging="361"/>
        <w:rPr>
          <w:sz w:val="24"/>
        </w:rPr>
      </w:pPr>
      <w:r>
        <w:rPr>
          <w:sz w:val="24"/>
        </w:rPr>
        <w:t>Αντιστάσεις άνθρακα που θα σας</w:t>
      </w:r>
      <w:r>
        <w:rPr>
          <w:spacing w:val="-2"/>
          <w:sz w:val="24"/>
        </w:rPr>
        <w:t xml:space="preserve"> </w:t>
      </w:r>
      <w:r>
        <w:rPr>
          <w:sz w:val="24"/>
        </w:rPr>
        <w:t>δοθούν</w:t>
      </w:r>
    </w:p>
    <w:p w:rsidR="00107075" w:rsidRDefault="00330962">
      <w:pPr>
        <w:pStyle w:val="a5"/>
        <w:numPr>
          <w:ilvl w:val="0"/>
          <w:numId w:val="7"/>
        </w:numPr>
        <w:tabs>
          <w:tab w:val="left" w:pos="1229"/>
          <w:tab w:val="left" w:pos="1230"/>
        </w:tabs>
        <w:spacing w:line="293" w:lineRule="exact"/>
        <w:ind w:hanging="361"/>
        <w:rPr>
          <w:sz w:val="24"/>
        </w:rPr>
      </w:pPr>
      <w:r>
        <w:rPr>
          <w:sz w:val="24"/>
        </w:rPr>
        <w:t>Κιβώτια µεταβλητής</w:t>
      </w:r>
      <w:r>
        <w:rPr>
          <w:spacing w:val="-2"/>
          <w:sz w:val="24"/>
        </w:rPr>
        <w:t xml:space="preserve"> </w:t>
      </w:r>
      <w:r>
        <w:rPr>
          <w:sz w:val="24"/>
        </w:rPr>
        <w:t>αντίστασης</w:t>
      </w:r>
    </w:p>
    <w:p w:rsidR="00107075" w:rsidRDefault="00107075">
      <w:pPr>
        <w:spacing w:line="293" w:lineRule="exact"/>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919" style="width:430pt;height:.45pt;mso-position-horizontal-relative:char;mso-position-vertical-relative:line" coordsize="8600,9">
            <v:line id="_x0000_s1920" style="position:absolute" from="0,4" to="8599,4" strokeweight=".14233mm"/>
            <w10:wrap type="none"/>
            <w10:anchorlock/>
          </v:group>
        </w:pict>
      </w:r>
    </w:p>
    <w:p w:rsidR="00107075" w:rsidRDefault="00107075">
      <w:pPr>
        <w:pStyle w:val="a3"/>
        <w:spacing w:before="8"/>
        <w:rPr>
          <w:sz w:val="17"/>
        </w:rPr>
      </w:pPr>
    </w:p>
    <w:p w:rsidR="00107075" w:rsidRDefault="00330962">
      <w:pPr>
        <w:pStyle w:val="Heading3"/>
        <w:spacing w:before="90"/>
      </w:pPr>
      <w:r>
        <w:t>ΔΙΑΔΙΚΑΣΙΑ ΕΚΤΕΛΕΣΗΣ ΤΟΥ ΠΕΙΡΑΜΑΤΟΣ</w:t>
      </w:r>
    </w:p>
    <w:p w:rsidR="00107075" w:rsidRDefault="00107075">
      <w:pPr>
        <w:pStyle w:val="a3"/>
        <w:spacing w:before="2"/>
        <w:rPr>
          <w:b/>
          <w:sz w:val="16"/>
        </w:rPr>
      </w:pPr>
    </w:p>
    <w:p w:rsidR="00107075" w:rsidRDefault="00330962">
      <w:pPr>
        <w:spacing w:before="90"/>
        <w:ind w:left="509"/>
        <w:rPr>
          <w:b/>
          <w:sz w:val="24"/>
        </w:rPr>
      </w:pPr>
      <w:r>
        <w:rPr>
          <w:b/>
          <w:sz w:val="24"/>
          <w:shd w:val="clear" w:color="auto" w:fill="FFFF00"/>
        </w:rPr>
        <w:t>ΜΕΡΟΣ Α’</w:t>
      </w:r>
    </w:p>
    <w:p w:rsidR="00107075" w:rsidRDefault="00330962">
      <w:pPr>
        <w:pStyle w:val="a5"/>
        <w:numPr>
          <w:ilvl w:val="0"/>
          <w:numId w:val="39"/>
        </w:numPr>
        <w:tabs>
          <w:tab w:val="left" w:pos="1230"/>
        </w:tabs>
        <w:spacing w:before="2"/>
        <w:ind w:right="308"/>
        <w:jc w:val="both"/>
        <w:rPr>
          <w:sz w:val="24"/>
        </w:rPr>
      </w:pPr>
      <w:r>
        <w:rPr>
          <w:sz w:val="24"/>
        </w:rPr>
        <w:t>Θα σας δοθούν 4 αντιστάσεις. Με βάση τον κώδικα χρωµάτων να υπολογίσετε την ονοµαστική τους τιµή, την ανοχή τους και το εύρος των πραγµατικών τιµών που µπορούν να πάρουν. Να συµπληρώσετε τις τιµές αυτές στον Πίνακα</w:t>
      </w:r>
      <w:r>
        <w:rPr>
          <w:spacing w:val="-23"/>
          <w:sz w:val="24"/>
        </w:rPr>
        <w:t xml:space="preserve"> </w:t>
      </w:r>
      <w:r>
        <w:rPr>
          <w:sz w:val="24"/>
        </w:rPr>
        <w:t>2.</w:t>
      </w:r>
    </w:p>
    <w:p w:rsidR="00107075" w:rsidRDefault="00107075">
      <w:pPr>
        <w:pStyle w:val="a3"/>
        <w:spacing w:before="2"/>
      </w:pPr>
    </w:p>
    <w:p w:rsidR="00107075" w:rsidRDefault="00330962">
      <w:pPr>
        <w:pStyle w:val="a5"/>
        <w:numPr>
          <w:ilvl w:val="0"/>
          <w:numId w:val="39"/>
        </w:numPr>
        <w:tabs>
          <w:tab w:val="left" w:pos="1230"/>
        </w:tabs>
        <w:spacing w:before="1" w:line="237" w:lineRule="auto"/>
        <w:ind w:right="308"/>
        <w:jc w:val="both"/>
        <w:rPr>
          <w:sz w:val="24"/>
        </w:rPr>
      </w:pPr>
      <w:r>
        <w:rPr>
          <w:sz w:val="24"/>
        </w:rPr>
        <w:t>Να µετρήσετε τις αντιστάσεις µε πολύµετρο που θα χρησιµοποιήσετε ως ωµόµετρο και να συµπληρώσετε τον Πίνακα</w:t>
      </w:r>
      <w:r>
        <w:rPr>
          <w:spacing w:val="-6"/>
          <w:sz w:val="24"/>
        </w:rPr>
        <w:t xml:space="preserve"> </w:t>
      </w:r>
      <w:r>
        <w:rPr>
          <w:sz w:val="24"/>
        </w:rPr>
        <w:t>2.</w:t>
      </w:r>
    </w:p>
    <w:p w:rsidR="00107075" w:rsidRDefault="00107075">
      <w:pPr>
        <w:pStyle w:val="a3"/>
        <w:spacing w:before="9"/>
      </w:pPr>
    </w:p>
    <w:p w:rsidR="00107075" w:rsidRDefault="00330962">
      <w:pPr>
        <w:ind w:left="197"/>
        <w:jc w:val="center"/>
        <w:rPr>
          <w:b/>
          <w:sz w:val="21"/>
        </w:rPr>
      </w:pPr>
      <w:r>
        <w:rPr>
          <w:b/>
          <w:w w:val="105"/>
          <w:sz w:val="21"/>
        </w:rPr>
        <w:t>ΠΙΝΑΚΑΣ 2</w:t>
      </w:r>
    </w:p>
    <w:p w:rsidR="00107075" w:rsidRDefault="00107075">
      <w:pPr>
        <w:pStyle w:val="a3"/>
        <w:spacing w:before="10"/>
        <w:rPr>
          <w:b/>
        </w:rPr>
      </w:pPr>
    </w:p>
    <w:tbl>
      <w:tblPr>
        <w:tblStyle w:val="TableNormal"/>
        <w:tblW w:w="0" w:type="auto"/>
        <w:tblInd w:w="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30"/>
        <w:gridCol w:w="1440"/>
        <w:gridCol w:w="2573"/>
        <w:gridCol w:w="2218"/>
      </w:tblGrid>
      <w:tr w:rsidR="00107075">
        <w:trPr>
          <w:trHeight w:val="272"/>
        </w:trPr>
        <w:tc>
          <w:tcPr>
            <w:tcW w:w="6643" w:type="dxa"/>
            <w:gridSpan w:val="3"/>
          </w:tcPr>
          <w:p w:rsidR="00107075" w:rsidRDefault="00330962">
            <w:pPr>
              <w:pStyle w:val="TableParagraph"/>
              <w:spacing w:line="253" w:lineRule="exact"/>
              <w:ind w:left="2174" w:right="2151"/>
              <w:jc w:val="center"/>
              <w:rPr>
                <w:b/>
                <w:sz w:val="24"/>
              </w:rPr>
            </w:pPr>
            <w:r>
              <w:rPr>
                <w:b/>
                <w:sz w:val="24"/>
              </w:rPr>
              <w:t>Υπολογιζόµενες Τιµές</w:t>
            </w:r>
          </w:p>
        </w:tc>
        <w:tc>
          <w:tcPr>
            <w:tcW w:w="2218" w:type="dxa"/>
            <w:vMerge w:val="restart"/>
          </w:tcPr>
          <w:p w:rsidR="00107075" w:rsidRDefault="00330962">
            <w:pPr>
              <w:pStyle w:val="TableParagraph"/>
              <w:spacing w:line="237" w:lineRule="auto"/>
              <w:ind w:left="313" w:firstLine="89"/>
              <w:rPr>
                <w:b/>
                <w:sz w:val="24"/>
              </w:rPr>
            </w:pPr>
            <w:r>
              <w:rPr>
                <w:b/>
                <w:sz w:val="24"/>
              </w:rPr>
              <w:t>Μετρήσεις µε Ωµόµετρο (kΩ)</w:t>
            </w:r>
          </w:p>
        </w:tc>
      </w:tr>
      <w:tr w:rsidR="00107075">
        <w:trPr>
          <w:trHeight w:val="277"/>
        </w:trPr>
        <w:tc>
          <w:tcPr>
            <w:tcW w:w="2630" w:type="dxa"/>
          </w:tcPr>
          <w:p w:rsidR="00107075" w:rsidRDefault="00330962">
            <w:pPr>
              <w:pStyle w:val="TableParagraph"/>
              <w:spacing w:line="258" w:lineRule="exact"/>
              <w:ind w:left="125"/>
              <w:rPr>
                <w:b/>
                <w:sz w:val="24"/>
              </w:rPr>
            </w:pPr>
            <w:r>
              <w:rPr>
                <w:b/>
                <w:sz w:val="24"/>
              </w:rPr>
              <w:t>Ονοµαστική Τιµή (kΩ)</w:t>
            </w:r>
          </w:p>
        </w:tc>
        <w:tc>
          <w:tcPr>
            <w:tcW w:w="1440" w:type="dxa"/>
          </w:tcPr>
          <w:p w:rsidR="00107075" w:rsidRDefault="00330962">
            <w:pPr>
              <w:pStyle w:val="TableParagraph"/>
              <w:spacing w:line="258" w:lineRule="exact"/>
              <w:ind w:left="243"/>
              <w:rPr>
                <w:b/>
                <w:sz w:val="24"/>
              </w:rPr>
            </w:pPr>
            <w:r>
              <w:rPr>
                <w:b/>
                <w:sz w:val="24"/>
              </w:rPr>
              <w:t>Ανοχή %</w:t>
            </w:r>
          </w:p>
        </w:tc>
        <w:tc>
          <w:tcPr>
            <w:tcW w:w="2573" w:type="dxa"/>
          </w:tcPr>
          <w:p w:rsidR="00107075" w:rsidRDefault="00330962">
            <w:pPr>
              <w:pStyle w:val="TableParagraph"/>
              <w:spacing w:line="258" w:lineRule="exact"/>
              <w:ind w:left="178"/>
              <w:rPr>
                <w:b/>
                <w:sz w:val="24"/>
              </w:rPr>
            </w:pPr>
            <w:r>
              <w:rPr>
                <w:b/>
                <w:sz w:val="24"/>
              </w:rPr>
              <w:t>Επιτρεπτά Ορια (kΩ)</w:t>
            </w:r>
          </w:p>
        </w:tc>
        <w:tc>
          <w:tcPr>
            <w:tcW w:w="2218" w:type="dxa"/>
            <w:vMerge/>
            <w:tcBorders>
              <w:top w:val="nil"/>
            </w:tcBorders>
          </w:tcPr>
          <w:p w:rsidR="00107075" w:rsidRDefault="00107075">
            <w:pPr>
              <w:rPr>
                <w:sz w:val="2"/>
                <w:szCs w:val="2"/>
              </w:rPr>
            </w:pPr>
          </w:p>
        </w:tc>
      </w:tr>
      <w:tr w:rsidR="00107075">
        <w:trPr>
          <w:trHeight w:val="277"/>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2"/>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7"/>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7"/>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2"/>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7"/>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7"/>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r w:rsidR="00107075">
        <w:trPr>
          <w:trHeight w:val="272"/>
        </w:trPr>
        <w:tc>
          <w:tcPr>
            <w:tcW w:w="263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2573" w:type="dxa"/>
          </w:tcPr>
          <w:p w:rsidR="00107075" w:rsidRDefault="00107075">
            <w:pPr>
              <w:pStyle w:val="TableParagraph"/>
              <w:rPr>
                <w:sz w:val="20"/>
              </w:rPr>
            </w:pPr>
          </w:p>
        </w:tc>
        <w:tc>
          <w:tcPr>
            <w:tcW w:w="2218" w:type="dxa"/>
          </w:tcPr>
          <w:p w:rsidR="00107075" w:rsidRDefault="00107075">
            <w:pPr>
              <w:pStyle w:val="TableParagraph"/>
              <w:rPr>
                <w:sz w:val="20"/>
              </w:rPr>
            </w:pPr>
          </w:p>
        </w:tc>
      </w:tr>
    </w:tbl>
    <w:p w:rsidR="00107075" w:rsidRDefault="00107075">
      <w:pPr>
        <w:pStyle w:val="a3"/>
        <w:rPr>
          <w:b/>
        </w:rPr>
      </w:pPr>
    </w:p>
    <w:p w:rsidR="00107075" w:rsidRDefault="00107075">
      <w:pPr>
        <w:pStyle w:val="a3"/>
        <w:spacing w:before="8"/>
        <w:rPr>
          <w:b/>
          <w:sz w:val="23"/>
        </w:rPr>
      </w:pPr>
    </w:p>
    <w:p w:rsidR="00107075" w:rsidRDefault="00330962">
      <w:pPr>
        <w:pStyle w:val="Heading3"/>
      </w:pPr>
      <w:r>
        <w:rPr>
          <w:shd w:val="clear" w:color="auto" w:fill="FFFF00"/>
        </w:rPr>
        <w:t>ΜΕΡΟΣ Β’</w:t>
      </w:r>
    </w:p>
    <w:p w:rsidR="00107075" w:rsidRDefault="00330962">
      <w:pPr>
        <w:pStyle w:val="a5"/>
        <w:numPr>
          <w:ilvl w:val="0"/>
          <w:numId w:val="38"/>
        </w:numPr>
        <w:tabs>
          <w:tab w:val="left" w:pos="870"/>
        </w:tabs>
        <w:spacing w:before="2" w:line="275" w:lineRule="exact"/>
        <w:ind w:hanging="671"/>
        <w:rPr>
          <w:sz w:val="24"/>
        </w:rPr>
      </w:pPr>
      <w:r>
        <w:rPr>
          <w:sz w:val="24"/>
        </w:rPr>
        <w:t>Να</w:t>
      </w:r>
      <w:r>
        <w:rPr>
          <w:spacing w:val="20"/>
          <w:sz w:val="24"/>
        </w:rPr>
        <w:t xml:space="preserve"> </w:t>
      </w:r>
      <w:r>
        <w:rPr>
          <w:sz w:val="24"/>
        </w:rPr>
        <w:t>πάρετε</w:t>
      </w:r>
      <w:r>
        <w:rPr>
          <w:spacing w:val="20"/>
          <w:sz w:val="24"/>
        </w:rPr>
        <w:t xml:space="preserve"> </w:t>
      </w:r>
      <w:r>
        <w:rPr>
          <w:sz w:val="24"/>
        </w:rPr>
        <w:t>3</w:t>
      </w:r>
      <w:r>
        <w:rPr>
          <w:spacing w:val="21"/>
          <w:sz w:val="24"/>
        </w:rPr>
        <w:t xml:space="preserve"> </w:t>
      </w:r>
      <w:r>
        <w:rPr>
          <w:sz w:val="24"/>
        </w:rPr>
        <w:t>αντιστάσεις</w:t>
      </w:r>
      <w:r>
        <w:rPr>
          <w:spacing w:val="20"/>
          <w:sz w:val="24"/>
        </w:rPr>
        <w:t xml:space="preserve"> </w:t>
      </w:r>
      <w:r>
        <w:rPr>
          <w:sz w:val="24"/>
        </w:rPr>
        <w:t>(ή</w:t>
      </w:r>
      <w:r>
        <w:rPr>
          <w:spacing w:val="21"/>
          <w:sz w:val="24"/>
        </w:rPr>
        <w:t xml:space="preserve"> </w:t>
      </w:r>
      <w:r>
        <w:rPr>
          <w:sz w:val="24"/>
        </w:rPr>
        <w:t>δύο</w:t>
      </w:r>
      <w:r>
        <w:rPr>
          <w:spacing w:val="20"/>
          <w:sz w:val="24"/>
        </w:rPr>
        <w:t xml:space="preserve"> </w:t>
      </w:r>
      <w:r>
        <w:rPr>
          <w:sz w:val="24"/>
        </w:rPr>
        <w:t>κιβώτια</w:t>
      </w:r>
      <w:r>
        <w:rPr>
          <w:spacing w:val="21"/>
          <w:sz w:val="24"/>
        </w:rPr>
        <w:t xml:space="preserve"> </w:t>
      </w:r>
      <w:r>
        <w:rPr>
          <w:sz w:val="24"/>
        </w:rPr>
        <w:t>µεταβλητής</w:t>
      </w:r>
      <w:r>
        <w:rPr>
          <w:spacing w:val="20"/>
          <w:sz w:val="24"/>
        </w:rPr>
        <w:t xml:space="preserve"> </w:t>
      </w:r>
      <w:r>
        <w:rPr>
          <w:sz w:val="24"/>
        </w:rPr>
        <w:t>αντίστασης</w:t>
      </w:r>
      <w:r>
        <w:rPr>
          <w:spacing w:val="20"/>
          <w:sz w:val="24"/>
        </w:rPr>
        <w:t xml:space="preserve"> </w:t>
      </w:r>
      <w:r>
        <w:rPr>
          <w:sz w:val="24"/>
        </w:rPr>
        <w:t>αν</w:t>
      </w:r>
      <w:r>
        <w:rPr>
          <w:spacing w:val="21"/>
          <w:sz w:val="24"/>
        </w:rPr>
        <w:t xml:space="preserve"> </w:t>
      </w:r>
      <w:r>
        <w:rPr>
          <w:sz w:val="24"/>
        </w:rPr>
        <w:t>υπάρχουν).</w:t>
      </w:r>
      <w:r>
        <w:rPr>
          <w:spacing w:val="20"/>
          <w:sz w:val="24"/>
        </w:rPr>
        <w:t xml:space="preserve"> </w:t>
      </w:r>
      <w:r>
        <w:rPr>
          <w:sz w:val="24"/>
        </w:rPr>
        <w:t>Να</w:t>
      </w:r>
    </w:p>
    <w:p w:rsidR="00107075" w:rsidRDefault="00330962">
      <w:pPr>
        <w:pStyle w:val="a3"/>
        <w:spacing w:line="275" w:lineRule="exact"/>
        <w:ind w:left="280"/>
        <w:jc w:val="center"/>
      </w:pPr>
      <w:r>
        <w:t>µετρήσετε την τιµή του καθενός µε ωµόµετρο και να συµπληρώσετε τον Πίνακα 3.</w:t>
      </w:r>
    </w:p>
    <w:p w:rsidR="00107075" w:rsidRDefault="00107075">
      <w:pPr>
        <w:pStyle w:val="a3"/>
      </w:pPr>
    </w:p>
    <w:p w:rsidR="00107075" w:rsidRDefault="00330962">
      <w:pPr>
        <w:pStyle w:val="a5"/>
        <w:numPr>
          <w:ilvl w:val="0"/>
          <w:numId w:val="38"/>
        </w:numPr>
        <w:tabs>
          <w:tab w:val="left" w:pos="870"/>
        </w:tabs>
        <w:ind w:hanging="671"/>
        <w:rPr>
          <w:sz w:val="24"/>
        </w:rPr>
      </w:pPr>
      <w:r>
        <w:rPr>
          <w:sz w:val="24"/>
        </w:rPr>
        <w:t>Να</w:t>
      </w:r>
      <w:r>
        <w:rPr>
          <w:spacing w:val="19"/>
          <w:sz w:val="24"/>
        </w:rPr>
        <w:t xml:space="preserve"> </w:t>
      </w:r>
      <w:r>
        <w:rPr>
          <w:sz w:val="24"/>
        </w:rPr>
        <w:t>υπολογιστεί</w:t>
      </w:r>
      <w:r>
        <w:rPr>
          <w:spacing w:val="20"/>
          <w:sz w:val="24"/>
        </w:rPr>
        <w:t xml:space="preserve"> </w:t>
      </w:r>
      <w:r>
        <w:rPr>
          <w:sz w:val="24"/>
        </w:rPr>
        <w:t>ο</w:t>
      </w:r>
      <w:r>
        <w:rPr>
          <w:spacing w:val="20"/>
          <w:sz w:val="24"/>
        </w:rPr>
        <w:t xml:space="preserve"> </w:t>
      </w:r>
      <w:r>
        <w:rPr>
          <w:sz w:val="24"/>
        </w:rPr>
        <w:t>συνδυασµός</w:t>
      </w:r>
      <w:r>
        <w:rPr>
          <w:spacing w:val="19"/>
          <w:sz w:val="24"/>
        </w:rPr>
        <w:t xml:space="preserve"> </w:t>
      </w:r>
      <w:r>
        <w:rPr>
          <w:sz w:val="24"/>
        </w:rPr>
        <w:t>τους</w:t>
      </w:r>
      <w:r>
        <w:rPr>
          <w:spacing w:val="20"/>
          <w:sz w:val="24"/>
        </w:rPr>
        <w:t xml:space="preserve"> </w:t>
      </w:r>
      <w:r>
        <w:rPr>
          <w:sz w:val="24"/>
        </w:rPr>
        <w:t>σε</w:t>
      </w:r>
      <w:r>
        <w:rPr>
          <w:spacing w:val="20"/>
          <w:sz w:val="24"/>
        </w:rPr>
        <w:t xml:space="preserve"> </w:t>
      </w:r>
      <w:r>
        <w:rPr>
          <w:sz w:val="24"/>
        </w:rPr>
        <w:t>σειρά</w:t>
      </w:r>
      <w:r>
        <w:rPr>
          <w:spacing w:val="20"/>
          <w:sz w:val="24"/>
        </w:rPr>
        <w:t xml:space="preserve"> </w:t>
      </w:r>
      <w:r>
        <w:rPr>
          <w:sz w:val="24"/>
        </w:rPr>
        <w:t>και</w:t>
      </w:r>
      <w:r>
        <w:rPr>
          <w:spacing w:val="19"/>
          <w:sz w:val="24"/>
        </w:rPr>
        <w:t xml:space="preserve"> </w:t>
      </w:r>
      <w:r>
        <w:rPr>
          <w:sz w:val="24"/>
        </w:rPr>
        <w:t>παράλληλα</w:t>
      </w:r>
      <w:r>
        <w:rPr>
          <w:spacing w:val="20"/>
          <w:sz w:val="24"/>
        </w:rPr>
        <w:t xml:space="preserve"> </w:t>
      </w:r>
      <w:r>
        <w:rPr>
          <w:sz w:val="24"/>
        </w:rPr>
        <w:t>µε</w:t>
      </w:r>
      <w:r>
        <w:rPr>
          <w:spacing w:val="20"/>
          <w:sz w:val="24"/>
        </w:rPr>
        <w:t xml:space="preserve"> </w:t>
      </w:r>
      <w:r>
        <w:rPr>
          <w:sz w:val="24"/>
        </w:rPr>
        <w:t>βάση</w:t>
      </w:r>
      <w:r>
        <w:rPr>
          <w:spacing w:val="19"/>
          <w:sz w:val="24"/>
        </w:rPr>
        <w:t xml:space="preserve"> </w:t>
      </w:r>
      <w:r>
        <w:rPr>
          <w:sz w:val="24"/>
        </w:rPr>
        <w:t>τις</w:t>
      </w:r>
      <w:r>
        <w:rPr>
          <w:spacing w:val="20"/>
          <w:sz w:val="24"/>
        </w:rPr>
        <w:t xml:space="preserve"> </w:t>
      </w:r>
      <w:r>
        <w:rPr>
          <w:sz w:val="24"/>
        </w:rPr>
        <w:t>τιµές</w:t>
      </w:r>
      <w:r>
        <w:rPr>
          <w:spacing w:val="20"/>
          <w:sz w:val="24"/>
        </w:rPr>
        <w:t xml:space="preserve"> </w:t>
      </w:r>
      <w:r>
        <w:rPr>
          <w:sz w:val="24"/>
        </w:rPr>
        <w:t>που</w:t>
      </w:r>
    </w:p>
    <w:p w:rsidR="00107075" w:rsidRDefault="00330962">
      <w:pPr>
        <w:pStyle w:val="a3"/>
        <w:spacing w:before="3"/>
        <w:ind w:left="869"/>
      </w:pPr>
      <w:r>
        <w:t>µετρήσατε και να συµπληρώσετε τον Πίνακα 3.</w:t>
      </w:r>
    </w:p>
    <w:p w:rsidR="00107075" w:rsidRDefault="00107075">
      <w:pPr>
        <w:pStyle w:val="a3"/>
      </w:pPr>
    </w:p>
    <w:p w:rsidR="00107075" w:rsidRDefault="00330962">
      <w:pPr>
        <w:pStyle w:val="a5"/>
        <w:numPr>
          <w:ilvl w:val="0"/>
          <w:numId w:val="38"/>
        </w:numPr>
        <w:tabs>
          <w:tab w:val="left" w:pos="870"/>
        </w:tabs>
        <w:ind w:right="308"/>
        <w:jc w:val="both"/>
        <w:rPr>
          <w:sz w:val="24"/>
        </w:rPr>
      </w:pPr>
      <w:r>
        <w:rPr>
          <w:sz w:val="24"/>
        </w:rPr>
        <w:t>Να συνδέσετε τις αντιστάσεις σε σειρά και µετά παράλληλα. Να πάρετε την µέτρηση του συνδυασµού τους σε σειρά και παράλληλα αντίστοιχα, χρησιµοποιώντας ωµόµετρο και να συµπληρώσετε τον Πίνακα</w:t>
      </w:r>
      <w:r>
        <w:rPr>
          <w:spacing w:val="-5"/>
          <w:sz w:val="24"/>
        </w:rPr>
        <w:t xml:space="preserve"> </w:t>
      </w:r>
      <w:r>
        <w:rPr>
          <w:sz w:val="24"/>
        </w:rPr>
        <w:t>3.</w:t>
      </w:r>
    </w:p>
    <w:p w:rsidR="00107075" w:rsidRDefault="00107075">
      <w:pPr>
        <w:pStyle w:val="a3"/>
        <w:spacing w:before="9"/>
      </w:pPr>
    </w:p>
    <w:p w:rsidR="00107075" w:rsidRDefault="00330962">
      <w:pPr>
        <w:ind w:left="197"/>
        <w:jc w:val="center"/>
        <w:rPr>
          <w:b/>
          <w:sz w:val="21"/>
        </w:rPr>
      </w:pPr>
      <w:r>
        <w:rPr>
          <w:b/>
          <w:w w:val="105"/>
          <w:sz w:val="21"/>
        </w:rPr>
        <w:t>ΠΙΝΑΚΑΣ 3</w:t>
      </w:r>
    </w:p>
    <w:p w:rsidR="00107075" w:rsidRDefault="00107075">
      <w:pPr>
        <w:pStyle w:val="a3"/>
        <w:spacing w:before="5"/>
        <w:rPr>
          <w:b/>
        </w:rPr>
      </w:pPr>
    </w:p>
    <w:tbl>
      <w:tblPr>
        <w:tblStyle w:val="TableNormal"/>
        <w:tblW w:w="0" w:type="auto"/>
        <w:tblInd w:w="1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02"/>
        <w:gridCol w:w="2217"/>
        <w:gridCol w:w="2519"/>
      </w:tblGrid>
      <w:tr w:rsidR="00107075">
        <w:trPr>
          <w:trHeight w:val="551"/>
        </w:trPr>
        <w:tc>
          <w:tcPr>
            <w:tcW w:w="2102" w:type="dxa"/>
          </w:tcPr>
          <w:p w:rsidR="00107075" w:rsidRDefault="00330962">
            <w:pPr>
              <w:pStyle w:val="TableParagraph"/>
              <w:spacing w:line="272" w:lineRule="exact"/>
              <w:ind w:left="476" w:right="458"/>
              <w:jc w:val="center"/>
              <w:rPr>
                <w:b/>
                <w:sz w:val="24"/>
              </w:rPr>
            </w:pPr>
            <w:r>
              <w:rPr>
                <w:b/>
                <w:sz w:val="24"/>
              </w:rPr>
              <w:t>Αντίσταση</w:t>
            </w:r>
          </w:p>
        </w:tc>
        <w:tc>
          <w:tcPr>
            <w:tcW w:w="2217" w:type="dxa"/>
          </w:tcPr>
          <w:p w:rsidR="00107075" w:rsidRDefault="00330962">
            <w:pPr>
              <w:pStyle w:val="TableParagraph"/>
              <w:spacing w:line="272" w:lineRule="exact"/>
              <w:ind w:left="417"/>
              <w:rPr>
                <w:b/>
                <w:sz w:val="24"/>
              </w:rPr>
            </w:pPr>
            <w:r>
              <w:rPr>
                <w:b/>
                <w:sz w:val="24"/>
              </w:rPr>
              <w:t>Μέτρηση (Ω)</w:t>
            </w:r>
          </w:p>
        </w:tc>
        <w:tc>
          <w:tcPr>
            <w:tcW w:w="2519" w:type="dxa"/>
          </w:tcPr>
          <w:p w:rsidR="00107075" w:rsidRDefault="00330962">
            <w:pPr>
              <w:pStyle w:val="TableParagraph"/>
              <w:spacing w:line="272" w:lineRule="exact"/>
              <w:ind w:left="124" w:right="107"/>
              <w:jc w:val="center"/>
              <w:rPr>
                <w:b/>
                <w:sz w:val="24"/>
              </w:rPr>
            </w:pPr>
            <w:r>
              <w:rPr>
                <w:b/>
                <w:sz w:val="24"/>
              </w:rPr>
              <w:t>Υπολογισµός µε βάση</w:t>
            </w:r>
          </w:p>
          <w:p w:rsidR="00107075" w:rsidRDefault="00330962">
            <w:pPr>
              <w:pStyle w:val="TableParagraph"/>
              <w:spacing w:before="2" w:line="256" w:lineRule="exact"/>
              <w:ind w:left="124" w:right="107"/>
              <w:jc w:val="center"/>
              <w:rPr>
                <w:b/>
                <w:sz w:val="24"/>
              </w:rPr>
            </w:pPr>
            <w:r>
              <w:rPr>
                <w:b/>
                <w:sz w:val="24"/>
              </w:rPr>
              <w:t>τους τύπους (Ω)</w:t>
            </w:r>
          </w:p>
        </w:tc>
      </w:tr>
      <w:tr w:rsidR="00107075">
        <w:trPr>
          <w:trHeight w:val="277"/>
        </w:trPr>
        <w:tc>
          <w:tcPr>
            <w:tcW w:w="2102" w:type="dxa"/>
          </w:tcPr>
          <w:p w:rsidR="00107075" w:rsidRDefault="00330962">
            <w:pPr>
              <w:pStyle w:val="TableParagraph"/>
              <w:spacing w:line="258" w:lineRule="exact"/>
              <w:ind w:left="475" w:right="458"/>
              <w:jc w:val="center"/>
              <w:rPr>
                <w:sz w:val="24"/>
              </w:rPr>
            </w:pPr>
            <w:r>
              <w:rPr>
                <w:sz w:val="24"/>
              </w:rPr>
              <w:t>R</w:t>
            </w:r>
            <w:r>
              <w:rPr>
                <w:sz w:val="24"/>
                <w:vertAlign w:val="subscript"/>
              </w:rPr>
              <w:t>1</w:t>
            </w:r>
          </w:p>
        </w:tc>
        <w:tc>
          <w:tcPr>
            <w:tcW w:w="2217" w:type="dxa"/>
          </w:tcPr>
          <w:p w:rsidR="00107075" w:rsidRDefault="00107075">
            <w:pPr>
              <w:pStyle w:val="TableParagraph"/>
              <w:rPr>
                <w:sz w:val="20"/>
              </w:rPr>
            </w:pPr>
          </w:p>
        </w:tc>
        <w:tc>
          <w:tcPr>
            <w:tcW w:w="2519" w:type="dxa"/>
          </w:tcPr>
          <w:p w:rsidR="00107075" w:rsidRDefault="00330962">
            <w:pPr>
              <w:pStyle w:val="TableParagraph"/>
              <w:spacing w:line="258" w:lineRule="exact"/>
              <w:ind w:left="17"/>
              <w:jc w:val="center"/>
              <w:rPr>
                <w:sz w:val="24"/>
              </w:rPr>
            </w:pPr>
            <w:r>
              <w:rPr>
                <w:sz w:val="24"/>
              </w:rPr>
              <w:t>-</w:t>
            </w:r>
          </w:p>
        </w:tc>
      </w:tr>
      <w:tr w:rsidR="00107075">
        <w:trPr>
          <w:trHeight w:val="277"/>
        </w:trPr>
        <w:tc>
          <w:tcPr>
            <w:tcW w:w="2102" w:type="dxa"/>
          </w:tcPr>
          <w:p w:rsidR="00107075" w:rsidRDefault="00330962">
            <w:pPr>
              <w:pStyle w:val="TableParagraph"/>
              <w:spacing w:line="258" w:lineRule="exact"/>
              <w:ind w:left="475" w:right="458"/>
              <w:jc w:val="center"/>
              <w:rPr>
                <w:sz w:val="24"/>
              </w:rPr>
            </w:pPr>
            <w:r>
              <w:rPr>
                <w:sz w:val="24"/>
              </w:rPr>
              <w:t>R</w:t>
            </w:r>
            <w:r>
              <w:rPr>
                <w:sz w:val="24"/>
                <w:vertAlign w:val="subscript"/>
              </w:rPr>
              <w:t>2</w:t>
            </w:r>
          </w:p>
        </w:tc>
        <w:tc>
          <w:tcPr>
            <w:tcW w:w="2217" w:type="dxa"/>
          </w:tcPr>
          <w:p w:rsidR="00107075" w:rsidRDefault="00107075">
            <w:pPr>
              <w:pStyle w:val="TableParagraph"/>
              <w:rPr>
                <w:sz w:val="20"/>
              </w:rPr>
            </w:pPr>
          </w:p>
        </w:tc>
        <w:tc>
          <w:tcPr>
            <w:tcW w:w="2519" w:type="dxa"/>
          </w:tcPr>
          <w:p w:rsidR="00107075" w:rsidRDefault="00330962">
            <w:pPr>
              <w:pStyle w:val="TableParagraph"/>
              <w:spacing w:line="258" w:lineRule="exact"/>
              <w:ind w:left="17"/>
              <w:jc w:val="center"/>
              <w:rPr>
                <w:sz w:val="24"/>
              </w:rPr>
            </w:pPr>
            <w:r>
              <w:rPr>
                <w:sz w:val="24"/>
              </w:rPr>
              <w:t>-</w:t>
            </w:r>
          </w:p>
        </w:tc>
      </w:tr>
      <w:tr w:rsidR="00107075">
        <w:trPr>
          <w:trHeight w:val="272"/>
        </w:trPr>
        <w:tc>
          <w:tcPr>
            <w:tcW w:w="2102" w:type="dxa"/>
          </w:tcPr>
          <w:p w:rsidR="00107075" w:rsidRDefault="00330962">
            <w:pPr>
              <w:pStyle w:val="TableParagraph"/>
              <w:spacing w:line="253" w:lineRule="exact"/>
              <w:ind w:left="475" w:right="458"/>
              <w:jc w:val="center"/>
              <w:rPr>
                <w:sz w:val="24"/>
              </w:rPr>
            </w:pPr>
            <w:r>
              <w:rPr>
                <w:sz w:val="24"/>
              </w:rPr>
              <w:t>R</w:t>
            </w:r>
            <w:r>
              <w:rPr>
                <w:sz w:val="24"/>
                <w:vertAlign w:val="subscript"/>
              </w:rPr>
              <w:t>1</w:t>
            </w:r>
            <w:r>
              <w:rPr>
                <w:sz w:val="24"/>
              </w:rPr>
              <w:t xml:space="preserve"> // R</w:t>
            </w:r>
            <w:r>
              <w:rPr>
                <w:sz w:val="24"/>
                <w:vertAlign w:val="subscript"/>
              </w:rPr>
              <w:t>2</w:t>
            </w:r>
          </w:p>
        </w:tc>
        <w:tc>
          <w:tcPr>
            <w:tcW w:w="2217" w:type="dxa"/>
          </w:tcPr>
          <w:p w:rsidR="00107075" w:rsidRDefault="00107075">
            <w:pPr>
              <w:pStyle w:val="TableParagraph"/>
              <w:rPr>
                <w:sz w:val="20"/>
              </w:rPr>
            </w:pPr>
          </w:p>
        </w:tc>
        <w:tc>
          <w:tcPr>
            <w:tcW w:w="2519" w:type="dxa"/>
          </w:tcPr>
          <w:p w:rsidR="00107075" w:rsidRDefault="00107075">
            <w:pPr>
              <w:pStyle w:val="TableParagraph"/>
              <w:rPr>
                <w:sz w:val="20"/>
              </w:rPr>
            </w:pPr>
          </w:p>
        </w:tc>
      </w:tr>
      <w:tr w:rsidR="00107075">
        <w:trPr>
          <w:trHeight w:val="277"/>
        </w:trPr>
        <w:tc>
          <w:tcPr>
            <w:tcW w:w="2102" w:type="dxa"/>
          </w:tcPr>
          <w:p w:rsidR="00107075" w:rsidRDefault="00330962">
            <w:pPr>
              <w:pStyle w:val="TableParagraph"/>
              <w:spacing w:line="258" w:lineRule="exact"/>
              <w:ind w:left="475" w:right="458"/>
              <w:jc w:val="center"/>
              <w:rPr>
                <w:sz w:val="24"/>
              </w:rPr>
            </w:pPr>
            <w:r>
              <w:rPr>
                <w:sz w:val="24"/>
              </w:rPr>
              <w:t>R</w:t>
            </w:r>
            <w:r>
              <w:rPr>
                <w:sz w:val="24"/>
                <w:vertAlign w:val="subscript"/>
              </w:rPr>
              <w:t>1</w:t>
            </w:r>
            <w:r>
              <w:rPr>
                <w:sz w:val="24"/>
              </w:rPr>
              <w:t xml:space="preserve"> + R</w:t>
            </w:r>
            <w:r>
              <w:rPr>
                <w:sz w:val="24"/>
                <w:vertAlign w:val="subscript"/>
              </w:rPr>
              <w:t>2</w:t>
            </w:r>
          </w:p>
        </w:tc>
        <w:tc>
          <w:tcPr>
            <w:tcW w:w="2217" w:type="dxa"/>
          </w:tcPr>
          <w:p w:rsidR="00107075" w:rsidRDefault="00107075">
            <w:pPr>
              <w:pStyle w:val="TableParagraph"/>
              <w:rPr>
                <w:sz w:val="20"/>
              </w:rPr>
            </w:pPr>
          </w:p>
        </w:tc>
        <w:tc>
          <w:tcPr>
            <w:tcW w:w="2519" w:type="dxa"/>
          </w:tcPr>
          <w:p w:rsidR="00107075" w:rsidRDefault="00107075">
            <w:pPr>
              <w:pStyle w:val="TableParagraph"/>
              <w:rPr>
                <w:sz w:val="20"/>
              </w:rPr>
            </w:pPr>
          </w:p>
        </w:tc>
      </w:tr>
    </w:tbl>
    <w:p w:rsidR="00107075" w:rsidRDefault="00107075">
      <w:pPr>
        <w:rPr>
          <w:sz w:val="20"/>
        </w:rPr>
        <w:sectPr w:rsidR="00107075">
          <w:pgSz w:w="12240" w:h="15840"/>
          <w:pgMar w:top="1180" w:right="1480" w:bottom="920" w:left="1300" w:header="737" w:footer="724" w:gutter="0"/>
          <w:cols w:space="720"/>
        </w:sectPr>
      </w:pPr>
    </w:p>
    <w:p w:rsidR="00107075" w:rsidRDefault="00107075">
      <w:pPr>
        <w:pStyle w:val="a3"/>
        <w:spacing w:before="2" w:after="1"/>
        <w:rPr>
          <w:b/>
          <w:sz w:val="19"/>
        </w:rPr>
      </w:pPr>
    </w:p>
    <w:p w:rsidR="00107075" w:rsidRDefault="0099292D">
      <w:pPr>
        <w:pStyle w:val="a3"/>
        <w:spacing w:line="20" w:lineRule="exact"/>
        <w:ind w:left="504"/>
        <w:rPr>
          <w:sz w:val="2"/>
        </w:rPr>
      </w:pPr>
      <w:r>
        <w:rPr>
          <w:sz w:val="2"/>
        </w:rPr>
      </w:r>
      <w:r>
        <w:rPr>
          <w:sz w:val="2"/>
        </w:rPr>
        <w:pict>
          <v:group id="_x0000_s1917" style="width:430pt;height:.45pt;mso-position-horizontal-relative:char;mso-position-vertical-relative:line" coordsize="8600,9">
            <v:line id="_x0000_s1918" style="position:absolute" from="0,4" to="8599,4" strokeweight=".14233mm"/>
            <w10:wrap type="none"/>
            <w10:anchorlock/>
          </v:group>
        </w:pict>
      </w:r>
    </w:p>
    <w:p w:rsidR="00107075" w:rsidRDefault="00330962">
      <w:pPr>
        <w:pStyle w:val="Heading2"/>
        <w:spacing w:before="21"/>
      </w:pPr>
      <w:r>
        <w:t>TEXNIKH ΕΚΘΕΣΗ</w:t>
      </w:r>
    </w:p>
    <w:p w:rsidR="00107075" w:rsidRDefault="00107075">
      <w:pPr>
        <w:pStyle w:val="a3"/>
        <w:spacing w:before="1"/>
        <w:rPr>
          <w:b/>
        </w:rPr>
      </w:pPr>
    </w:p>
    <w:p w:rsidR="00107075" w:rsidRDefault="00330962">
      <w:pPr>
        <w:pStyle w:val="a5"/>
        <w:numPr>
          <w:ilvl w:val="1"/>
          <w:numId w:val="38"/>
        </w:numPr>
        <w:tabs>
          <w:tab w:val="left" w:pos="1230"/>
        </w:tabs>
        <w:spacing w:line="275" w:lineRule="exact"/>
        <w:ind w:hanging="361"/>
        <w:rPr>
          <w:sz w:val="24"/>
        </w:rPr>
      </w:pPr>
      <w:r>
        <w:rPr>
          <w:sz w:val="24"/>
        </w:rPr>
        <w:t>Να συµπληρώσετε µε τους υπολογισµούς/µετρήσεις σας τους πίνακες 2 και</w:t>
      </w:r>
      <w:r>
        <w:rPr>
          <w:spacing w:val="-23"/>
          <w:sz w:val="24"/>
        </w:rPr>
        <w:t xml:space="preserve"> </w:t>
      </w:r>
      <w:r>
        <w:rPr>
          <w:sz w:val="24"/>
        </w:rPr>
        <w:t>3.</w:t>
      </w:r>
    </w:p>
    <w:p w:rsidR="00107075" w:rsidRDefault="00330962">
      <w:pPr>
        <w:pStyle w:val="a5"/>
        <w:numPr>
          <w:ilvl w:val="1"/>
          <w:numId w:val="38"/>
        </w:numPr>
        <w:tabs>
          <w:tab w:val="left" w:pos="1230"/>
        </w:tabs>
        <w:spacing w:line="242" w:lineRule="auto"/>
        <w:ind w:right="308"/>
        <w:rPr>
          <w:sz w:val="24"/>
        </w:rPr>
      </w:pPr>
      <w:r>
        <w:rPr>
          <w:sz w:val="24"/>
        </w:rPr>
        <w:t>Να σχολιάσετε τις τιµές των αντιστάσεων που µετρήσατε σε σχέση µε την ανοχή τους βάσει του χρωµατικού</w:t>
      </w:r>
      <w:r>
        <w:rPr>
          <w:spacing w:val="-2"/>
          <w:sz w:val="24"/>
        </w:rPr>
        <w:t xml:space="preserve"> </w:t>
      </w:r>
      <w:r>
        <w:rPr>
          <w:sz w:val="24"/>
        </w:rPr>
        <w:t>κώδικα</w:t>
      </w:r>
    </w:p>
    <w:p w:rsidR="00107075" w:rsidRDefault="00330962">
      <w:pPr>
        <w:pStyle w:val="a5"/>
        <w:numPr>
          <w:ilvl w:val="1"/>
          <w:numId w:val="38"/>
        </w:numPr>
        <w:tabs>
          <w:tab w:val="left" w:pos="1230"/>
        </w:tabs>
        <w:spacing w:line="271" w:lineRule="exact"/>
        <w:ind w:hanging="361"/>
        <w:rPr>
          <w:sz w:val="24"/>
        </w:rPr>
      </w:pPr>
      <w:r>
        <w:rPr>
          <w:sz w:val="24"/>
        </w:rPr>
        <w:t>Να</w:t>
      </w:r>
      <w:r>
        <w:rPr>
          <w:spacing w:val="45"/>
          <w:sz w:val="24"/>
        </w:rPr>
        <w:t xml:space="preserve"> </w:t>
      </w:r>
      <w:r>
        <w:rPr>
          <w:sz w:val="24"/>
        </w:rPr>
        <w:t>συγκρίνετε</w:t>
      </w:r>
      <w:r>
        <w:rPr>
          <w:spacing w:val="46"/>
          <w:sz w:val="24"/>
        </w:rPr>
        <w:t xml:space="preserve"> </w:t>
      </w:r>
      <w:r>
        <w:rPr>
          <w:sz w:val="24"/>
        </w:rPr>
        <w:t>τις</w:t>
      </w:r>
      <w:r>
        <w:rPr>
          <w:spacing w:val="45"/>
          <w:sz w:val="24"/>
        </w:rPr>
        <w:t xml:space="preserve"> </w:t>
      </w:r>
      <w:r>
        <w:rPr>
          <w:sz w:val="24"/>
        </w:rPr>
        <w:t>τιµές</w:t>
      </w:r>
      <w:r>
        <w:rPr>
          <w:spacing w:val="46"/>
          <w:sz w:val="24"/>
        </w:rPr>
        <w:t xml:space="preserve"> </w:t>
      </w:r>
      <w:r>
        <w:rPr>
          <w:sz w:val="24"/>
        </w:rPr>
        <w:t>των</w:t>
      </w:r>
      <w:r>
        <w:rPr>
          <w:spacing w:val="45"/>
          <w:sz w:val="24"/>
        </w:rPr>
        <w:t xml:space="preserve"> </w:t>
      </w:r>
      <w:r>
        <w:rPr>
          <w:sz w:val="24"/>
        </w:rPr>
        <w:t>αντιστάσεων</w:t>
      </w:r>
      <w:r>
        <w:rPr>
          <w:spacing w:val="46"/>
          <w:sz w:val="24"/>
        </w:rPr>
        <w:t xml:space="preserve"> </w:t>
      </w:r>
      <w:r>
        <w:rPr>
          <w:sz w:val="24"/>
        </w:rPr>
        <w:t>σε</w:t>
      </w:r>
      <w:r>
        <w:rPr>
          <w:spacing w:val="45"/>
          <w:sz w:val="24"/>
        </w:rPr>
        <w:t xml:space="preserve"> </w:t>
      </w:r>
      <w:r>
        <w:rPr>
          <w:sz w:val="24"/>
        </w:rPr>
        <w:t>σειρά</w:t>
      </w:r>
      <w:r>
        <w:rPr>
          <w:spacing w:val="46"/>
          <w:sz w:val="24"/>
        </w:rPr>
        <w:t xml:space="preserve"> </w:t>
      </w:r>
      <w:r>
        <w:rPr>
          <w:sz w:val="24"/>
        </w:rPr>
        <w:t>και</w:t>
      </w:r>
      <w:r>
        <w:rPr>
          <w:spacing w:val="45"/>
          <w:sz w:val="24"/>
        </w:rPr>
        <w:t xml:space="preserve"> </w:t>
      </w:r>
      <w:r>
        <w:rPr>
          <w:sz w:val="24"/>
        </w:rPr>
        <w:t>παράλληλα</w:t>
      </w:r>
      <w:r>
        <w:rPr>
          <w:spacing w:val="46"/>
          <w:sz w:val="24"/>
        </w:rPr>
        <w:t xml:space="preserve"> </w:t>
      </w:r>
      <w:r>
        <w:rPr>
          <w:sz w:val="24"/>
        </w:rPr>
        <w:t>που</w:t>
      </w:r>
    </w:p>
    <w:p w:rsidR="00107075" w:rsidRDefault="00330962">
      <w:pPr>
        <w:pStyle w:val="a3"/>
        <w:spacing w:before="1"/>
        <w:ind w:left="1229"/>
      </w:pPr>
      <w:r>
        <w:t>µετρήσατε µε τις θεωρητικά υπολογισµένες.</w:t>
      </w:r>
    </w:p>
    <w:p w:rsidR="00107075" w:rsidRDefault="00107075">
      <w:p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915" style="width:430pt;height:.45pt;mso-position-horizontal-relative:char;mso-position-vertical-relative:line" coordsize="8600,9">
            <v:line id="_x0000_s1916" style="position:absolute" from="0,4" to="8599,4" strokeweight=".14233mm"/>
            <w10:wrap type="none"/>
            <w10:anchorlock/>
          </v:group>
        </w:pict>
      </w:r>
    </w:p>
    <w:p w:rsidR="00107075" w:rsidRDefault="0099292D">
      <w:pPr>
        <w:pStyle w:val="a3"/>
        <w:spacing w:before="9"/>
        <w:rPr>
          <w:sz w:val="12"/>
        </w:rPr>
      </w:pPr>
      <w:r w:rsidRPr="0099292D">
        <w:pict>
          <v:group id="_x0000_s1911" style="position:absolute;margin-left:125.5pt;margin-top:9.35pt;width:389.3pt;height:92.65pt;z-index:-15707136;mso-wrap-distance-left:0;mso-wrap-distance-right:0;mso-position-horizontal-relative:page" coordorigin="2510,187" coordsize="7786,1853">
            <v:rect id="_x0000_s1914" style="position:absolute;left:2532;top:208;width:7743;height:1810" filled="f" strokeweight="2.16pt"/>
            <v:shape id="_x0000_s1913" style="position:absolute;left:2582;top:296;width:7637;height:1623" coordorigin="2582,297" coordsize="7637,1623" path="m10219,297r-9,l10210,307r,297l10210,974r,273l10210,1569r,341l2592,1910r,-1603l10210,307r,-10l2592,297r-10,l2582,1919r10,l10210,1919r9,l10219,1910r,-1603l10219,297xe" fillcolor="black" stroked="f">
              <v:path arrowok="t"/>
            </v:shape>
            <v:shape id="_x0000_s1912" type="#_x0000_t202" style="position:absolute;left:2572;top:306;width:7659;height:1604" filled="f" stroked="f">
              <v:textbox inset="0,0,0,0">
                <w:txbxContent>
                  <w:p w:rsidR="00107075" w:rsidRDefault="00330962">
                    <w:pPr>
                      <w:spacing w:before="305"/>
                      <w:ind w:left="835" w:right="836"/>
                      <w:jc w:val="center"/>
                      <w:rPr>
                        <w:b/>
                        <w:sz w:val="31"/>
                      </w:rPr>
                    </w:pPr>
                    <w:r>
                      <w:rPr>
                        <w:b/>
                        <w:w w:val="105"/>
                        <w:sz w:val="31"/>
                      </w:rPr>
                      <w:t>ΑΣΚΗΣΗ 3</w:t>
                    </w:r>
                    <w:r>
                      <w:rPr>
                        <w:b/>
                        <w:w w:val="105"/>
                        <w:sz w:val="31"/>
                        <w:vertAlign w:val="superscript"/>
                      </w:rPr>
                      <w:t>η</w:t>
                    </w:r>
                  </w:p>
                  <w:p w:rsidR="00107075" w:rsidRDefault="00330962">
                    <w:pPr>
                      <w:spacing w:before="277"/>
                      <w:ind w:left="836" w:right="836"/>
                      <w:jc w:val="center"/>
                      <w:rPr>
                        <w:b/>
                        <w:sz w:val="28"/>
                      </w:rPr>
                    </w:pPr>
                    <w:r>
                      <w:rPr>
                        <w:b/>
                        <w:sz w:val="28"/>
                      </w:rPr>
                      <w:t>2</w:t>
                    </w:r>
                    <w:r>
                      <w:rPr>
                        <w:b/>
                        <w:sz w:val="28"/>
                        <w:vertAlign w:val="superscript"/>
                      </w:rPr>
                      <w:t>ος</w:t>
                    </w:r>
                    <w:r>
                      <w:rPr>
                        <w:b/>
                        <w:sz w:val="28"/>
                      </w:rPr>
                      <w:t xml:space="preserve"> νόµος Kirchhoff - Διαιρέτης Τάσης</w:t>
                    </w:r>
                  </w:p>
                </w:txbxContent>
              </v:textbox>
            </v:shape>
            <w10:wrap type="topAndBottom" anchorx="page"/>
          </v:group>
        </w:pict>
      </w:r>
    </w:p>
    <w:p w:rsidR="00107075" w:rsidRDefault="00107075">
      <w:pPr>
        <w:pStyle w:val="a3"/>
        <w:rPr>
          <w:sz w:val="20"/>
        </w:rPr>
      </w:pPr>
    </w:p>
    <w:p w:rsidR="00107075" w:rsidRDefault="00330962">
      <w:pPr>
        <w:pStyle w:val="Heading2"/>
        <w:spacing w:before="204"/>
      </w:pPr>
      <w:r>
        <w:t>ΣΚΟΠΟΣ</w:t>
      </w:r>
    </w:p>
    <w:p w:rsidR="00107075" w:rsidRDefault="00107075">
      <w:pPr>
        <w:pStyle w:val="a3"/>
        <w:spacing w:before="3"/>
        <w:rPr>
          <w:b/>
          <w:sz w:val="28"/>
        </w:rPr>
      </w:pPr>
    </w:p>
    <w:p w:rsidR="00107075" w:rsidRDefault="00330962">
      <w:pPr>
        <w:pStyle w:val="a5"/>
        <w:numPr>
          <w:ilvl w:val="0"/>
          <w:numId w:val="45"/>
        </w:numPr>
        <w:tabs>
          <w:tab w:val="left" w:pos="870"/>
        </w:tabs>
        <w:spacing w:line="275" w:lineRule="exact"/>
        <w:ind w:left="869" w:hanging="361"/>
        <w:rPr>
          <w:sz w:val="24"/>
        </w:rPr>
      </w:pPr>
      <w:r>
        <w:rPr>
          <w:sz w:val="24"/>
        </w:rPr>
        <w:t>Να αναλύει ο σπουδαστής την λειτουργία κυκλώµατος διαιρέτη</w:t>
      </w:r>
      <w:r>
        <w:rPr>
          <w:spacing w:val="-9"/>
          <w:sz w:val="24"/>
        </w:rPr>
        <w:t xml:space="preserve"> </w:t>
      </w:r>
      <w:r>
        <w:rPr>
          <w:sz w:val="24"/>
        </w:rPr>
        <w:t>τάσης</w:t>
      </w:r>
    </w:p>
    <w:p w:rsidR="00107075" w:rsidRDefault="00330962">
      <w:pPr>
        <w:pStyle w:val="a5"/>
        <w:numPr>
          <w:ilvl w:val="0"/>
          <w:numId w:val="45"/>
        </w:numPr>
        <w:tabs>
          <w:tab w:val="left" w:pos="870"/>
        </w:tabs>
        <w:spacing w:line="242" w:lineRule="auto"/>
        <w:ind w:left="869" w:right="308"/>
        <w:rPr>
          <w:sz w:val="24"/>
        </w:rPr>
      </w:pPr>
      <w:r>
        <w:rPr>
          <w:sz w:val="24"/>
        </w:rPr>
        <w:t>Να υπολογίζει τις τιµές των αντιστάσεων του διαιρέτη τάσης ώστε να επιτύχει την κατάλληλη τάση εξόδου για δεδοµένο</w:t>
      </w:r>
      <w:r>
        <w:rPr>
          <w:spacing w:val="-5"/>
          <w:sz w:val="24"/>
        </w:rPr>
        <w:t xml:space="preserve"> </w:t>
      </w:r>
      <w:r>
        <w:rPr>
          <w:sz w:val="24"/>
        </w:rPr>
        <w:t>φορτίο</w:t>
      </w:r>
    </w:p>
    <w:p w:rsidR="00107075" w:rsidRDefault="00330962">
      <w:pPr>
        <w:pStyle w:val="a5"/>
        <w:numPr>
          <w:ilvl w:val="0"/>
          <w:numId w:val="45"/>
        </w:numPr>
        <w:tabs>
          <w:tab w:val="left" w:pos="870"/>
        </w:tabs>
        <w:spacing w:line="271" w:lineRule="exact"/>
        <w:ind w:left="869" w:hanging="361"/>
        <w:rPr>
          <w:sz w:val="24"/>
        </w:rPr>
      </w:pPr>
      <w:r>
        <w:rPr>
          <w:sz w:val="24"/>
        </w:rPr>
        <w:t>Να</w:t>
      </w:r>
      <w:r>
        <w:rPr>
          <w:spacing w:val="-4"/>
          <w:sz w:val="24"/>
        </w:rPr>
        <w:t xml:space="preserve"> </w:t>
      </w:r>
      <w:r>
        <w:rPr>
          <w:sz w:val="24"/>
        </w:rPr>
        <w:t>εξοικειωθεί</w:t>
      </w:r>
      <w:r>
        <w:rPr>
          <w:spacing w:val="-5"/>
          <w:sz w:val="24"/>
        </w:rPr>
        <w:t xml:space="preserve"> </w:t>
      </w:r>
      <w:r>
        <w:rPr>
          <w:sz w:val="24"/>
        </w:rPr>
        <w:t>µε</w:t>
      </w:r>
      <w:r>
        <w:rPr>
          <w:spacing w:val="-4"/>
          <w:sz w:val="24"/>
        </w:rPr>
        <w:t xml:space="preserve"> </w:t>
      </w:r>
      <w:r>
        <w:rPr>
          <w:sz w:val="24"/>
        </w:rPr>
        <w:t>την</w:t>
      </w:r>
      <w:r>
        <w:rPr>
          <w:spacing w:val="-5"/>
          <w:sz w:val="24"/>
        </w:rPr>
        <w:t xml:space="preserve"> </w:t>
      </w:r>
      <w:r>
        <w:rPr>
          <w:sz w:val="24"/>
        </w:rPr>
        <w:t>χρήση</w:t>
      </w:r>
      <w:r>
        <w:rPr>
          <w:spacing w:val="-5"/>
          <w:sz w:val="24"/>
        </w:rPr>
        <w:t xml:space="preserve"> </w:t>
      </w:r>
      <w:r>
        <w:rPr>
          <w:sz w:val="24"/>
        </w:rPr>
        <w:t>και</w:t>
      </w:r>
      <w:r>
        <w:rPr>
          <w:spacing w:val="-5"/>
          <w:sz w:val="24"/>
        </w:rPr>
        <w:t xml:space="preserve"> </w:t>
      </w:r>
      <w:r>
        <w:rPr>
          <w:sz w:val="24"/>
        </w:rPr>
        <w:t>την</w:t>
      </w:r>
      <w:r>
        <w:rPr>
          <w:spacing w:val="-4"/>
          <w:sz w:val="24"/>
        </w:rPr>
        <w:t xml:space="preserve"> </w:t>
      </w:r>
      <w:r>
        <w:rPr>
          <w:sz w:val="24"/>
        </w:rPr>
        <w:t>συνδεσµολογία</w:t>
      </w:r>
      <w:r>
        <w:rPr>
          <w:spacing w:val="-5"/>
          <w:sz w:val="24"/>
        </w:rPr>
        <w:t xml:space="preserve"> </w:t>
      </w:r>
      <w:r>
        <w:rPr>
          <w:sz w:val="24"/>
        </w:rPr>
        <w:t>αµπεροµέτρου</w:t>
      </w:r>
      <w:r>
        <w:rPr>
          <w:spacing w:val="-4"/>
          <w:sz w:val="24"/>
        </w:rPr>
        <w:t xml:space="preserve"> </w:t>
      </w:r>
      <w:r>
        <w:rPr>
          <w:sz w:val="24"/>
        </w:rPr>
        <w:t>και</w:t>
      </w:r>
      <w:r>
        <w:rPr>
          <w:spacing w:val="-5"/>
          <w:sz w:val="24"/>
        </w:rPr>
        <w:t xml:space="preserve"> </w:t>
      </w:r>
      <w:r>
        <w:rPr>
          <w:sz w:val="24"/>
        </w:rPr>
        <w:t>βολτοµέτρου</w:t>
      </w:r>
    </w:p>
    <w:p w:rsidR="00107075" w:rsidRDefault="00107075">
      <w:pPr>
        <w:pStyle w:val="a3"/>
        <w:rPr>
          <w:sz w:val="26"/>
        </w:rPr>
      </w:pPr>
    </w:p>
    <w:p w:rsidR="00107075" w:rsidRDefault="00107075">
      <w:pPr>
        <w:pStyle w:val="a3"/>
        <w:spacing w:before="2"/>
        <w:rPr>
          <w:sz w:val="22"/>
        </w:rPr>
      </w:pPr>
    </w:p>
    <w:p w:rsidR="00107075" w:rsidRDefault="00330962">
      <w:pPr>
        <w:pStyle w:val="Heading2"/>
      </w:pPr>
      <w:r>
        <w:t>ΘΕΩΡΗΤΙΚΟ ΜΕΡΟΣ</w:t>
      </w:r>
    </w:p>
    <w:p w:rsidR="00107075" w:rsidRDefault="00107075">
      <w:pPr>
        <w:pStyle w:val="a3"/>
        <w:spacing w:before="8"/>
        <w:rPr>
          <w:b/>
          <w:sz w:val="23"/>
        </w:rPr>
      </w:pPr>
    </w:p>
    <w:p w:rsidR="00107075" w:rsidRDefault="00330962">
      <w:pPr>
        <w:pStyle w:val="a3"/>
        <w:spacing w:line="242" w:lineRule="auto"/>
        <w:ind w:left="509"/>
      </w:pPr>
      <w:r>
        <w:t xml:space="preserve">Ο </w:t>
      </w:r>
      <w:r>
        <w:rPr>
          <w:b/>
        </w:rPr>
        <w:t xml:space="preserve">Διαιρέτης Τάσης </w:t>
      </w:r>
      <w:r>
        <w:t>είναι ένα κύκλωµα που αποτελείται από µια πηγή τάσης Ε και αντιστάσεις σε σειρά, όπως φαίνεται στο σχ. 1.</w:t>
      </w:r>
    </w:p>
    <w:p w:rsidR="00107075" w:rsidRDefault="00107075">
      <w:pPr>
        <w:pStyle w:val="a3"/>
        <w:spacing w:before="8"/>
        <w:rPr>
          <w:sz w:val="23"/>
        </w:rPr>
      </w:pPr>
    </w:p>
    <w:p w:rsidR="00107075" w:rsidRDefault="00330962">
      <w:pPr>
        <w:pStyle w:val="a3"/>
        <w:spacing w:line="275" w:lineRule="exact"/>
        <w:ind w:left="509"/>
      </w:pPr>
      <w:r>
        <w:t xml:space="preserve">Το ρεύµα </w:t>
      </w:r>
      <w:r>
        <w:rPr>
          <w:i/>
        </w:rPr>
        <w:t xml:space="preserve">Ι </w:t>
      </w:r>
      <w:r>
        <w:t>που διαρρέει τις αντιστάσεις είναι το ίδιο για όλες. Σύµφωνα µε τον νόµο του</w:t>
      </w:r>
    </w:p>
    <w:p w:rsidR="00107075" w:rsidRDefault="00330962">
      <w:pPr>
        <w:pStyle w:val="a3"/>
        <w:spacing w:line="275" w:lineRule="exact"/>
        <w:ind w:left="509"/>
      </w:pPr>
      <w:r>
        <w:t>Ohm για το κύκλωµα του σχ. 1 ισχύει:</w:t>
      </w:r>
    </w:p>
    <w:p w:rsidR="00107075" w:rsidRDefault="00107075">
      <w:pPr>
        <w:pStyle w:val="a3"/>
        <w:rPr>
          <w:sz w:val="17"/>
        </w:rPr>
      </w:pPr>
    </w:p>
    <w:p w:rsidR="00107075" w:rsidRDefault="00107075">
      <w:pPr>
        <w:rPr>
          <w:sz w:val="17"/>
        </w:rPr>
        <w:sectPr w:rsidR="00107075">
          <w:pgSz w:w="12240" w:h="15840"/>
          <w:pgMar w:top="1180" w:right="1480" w:bottom="920" w:left="1300" w:header="737" w:footer="724" w:gutter="0"/>
          <w:cols w:space="720"/>
        </w:sectPr>
      </w:pPr>
    </w:p>
    <w:p w:rsidR="00107075" w:rsidRPr="008A0D34" w:rsidRDefault="0099292D">
      <w:pPr>
        <w:tabs>
          <w:tab w:val="left" w:pos="512"/>
        </w:tabs>
        <w:spacing w:before="99" w:line="377" w:lineRule="exact"/>
        <w:ind w:right="48"/>
        <w:jc w:val="right"/>
        <w:rPr>
          <w:i/>
          <w:sz w:val="24"/>
          <w:lang w:val="en-US"/>
        </w:rPr>
      </w:pPr>
      <w:r w:rsidRPr="0099292D">
        <w:lastRenderedPageBreak/>
        <w:pict>
          <v:line id="_x0000_s1910" style="position:absolute;left:0;text-align:left;z-index:-19140608;mso-position-horizontal-relative:page" from="220.65pt,20.5pt" to="239pt,20.5pt" strokeweight=".17642mm">
            <w10:wrap anchorx="page"/>
          </v:line>
        </w:pict>
      </w:r>
      <w:r w:rsidR="00330962" w:rsidRPr="008A0D34">
        <w:rPr>
          <w:i/>
          <w:sz w:val="24"/>
          <w:lang w:val="en-US"/>
        </w:rPr>
        <w:t>I =</w:t>
      </w:r>
      <w:r w:rsidR="00330962" w:rsidRPr="008A0D34">
        <w:rPr>
          <w:i/>
          <w:sz w:val="24"/>
          <w:lang w:val="en-US"/>
        </w:rPr>
        <w:tab/>
      </w:r>
      <w:r w:rsidR="00330962" w:rsidRPr="008A0D34">
        <w:rPr>
          <w:i/>
          <w:position w:val="14"/>
          <w:sz w:val="24"/>
          <w:lang w:val="en-US"/>
        </w:rPr>
        <w:t>E</w:t>
      </w:r>
    </w:p>
    <w:p w:rsidR="00107075" w:rsidRPr="008A0D34" w:rsidRDefault="00330962">
      <w:pPr>
        <w:spacing w:line="278" w:lineRule="exact"/>
        <w:jc w:val="right"/>
        <w:rPr>
          <w:rFonts w:ascii="Symbol" w:hAnsi="Symbol"/>
          <w:i/>
          <w:sz w:val="15"/>
          <w:lang w:val="en-US"/>
        </w:rPr>
      </w:pPr>
      <w:r w:rsidRPr="008A0D34">
        <w:rPr>
          <w:i/>
          <w:position w:val="6"/>
          <w:sz w:val="24"/>
          <w:lang w:val="en-US"/>
        </w:rPr>
        <w:t>R</w:t>
      </w:r>
      <w:r>
        <w:rPr>
          <w:rFonts w:ascii="Symbol" w:hAnsi="Symbol"/>
          <w:i/>
          <w:sz w:val="15"/>
        </w:rPr>
        <w:t></w:t>
      </w:r>
      <w:r>
        <w:rPr>
          <w:rFonts w:ascii="Symbol" w:hAnsi="Symbol"/>
          <w:i/>
          <w:sz w:val="15"/>
        </w:rPr>
        <w:t></w:t>
      </w:r>
    </w:p>
    <w:p w:rsidR="00107075" w:rsidRPr="008A0D34" w:rsidRDefault="00330962">
      <w:pPr>
        <w:spacing w:before="94" w:line="206" w:lineRule="exact"/>
        <w:ind w:left="332" w:right="27"/>
        <w:jc w:val="center"/>
        <w:rPr>
          <w:i/>
          <w:sz w:val="24"/>
          <w:lang w:val="en-US"/>
        </w:rPr>
      </w:pPr>
      <w:r w:rsidRPr="008A0D34">
        <w:rPr>
          <w:lang w:val="en-US"/>
        </w:rPr>
        <w:br w:type="column"/>
      </w:r>
      <w:r w:rsidRPr="008A0D34">
        <w:rPr>
          <w:i/>
          <w:sz w:val="24"/>
          <w:lang w:val="en-US"/>
        </w:rPr>
        <w:lastRenderedPageBreak/>
        <w:t>E</w:t>
      </w:r>
    </w:p>
    <w:p w:rsidR="00107075" w:rsidRPr="008A0D34" w:rsidRDefault="0099292D">
      <w:pPr>
        <w:pStyle w:val="a3"/>
        <w:spacing w:line="172" w:lineRule="exact"/>
        <w:ind w:left="92"/>
        <w:rPr>
          <w:rFonts w:ascii="Symbol" w:hAnsi="Symbol"/>
          <w:lang w:val="en-US"/>
        </w:rPr>
      </w:pPr>
      <w:r w:rsidRPr="0099292D">
        <w:pict>
          <v:line id="_x0000_s1909" style="position:absolute;left:0;text-align:left;z-index:15753728;mso-position-horizontal-relative:page" from="252.75pt,5.5pt" to="334.7pt,5.5pt" strokeweight=".17642mm">
            <w10:wrap anchorx="page"/>
          </v:line>
        </w:pict>
      </w:r>
      <w:r w:rsidR="00330962">
        <w:rPr>
          <w:rFonts w:ascii="Symbol" w:hAnsi="Symbol"/>
        </w:rPr>
        <w:t></w:t>
      </w:r>
    </w:p>
    <w:p w:rsidR="00107075" w:rsidRPr="008A0D34" w:rsidRDefault="00330962">
      <w:pPr>
        <w:spacing w:line="280" w:lineRule="exact"/>
        <w:ind w:left="345" w:right="27"/>
        <w:jc w:val="center"/>
        <w:rPr>
          <w:sz w:val="24"/>
          <w:lang w:val="en-US"/>
        </w:rPr>
      </w:pPr>
      <w:r w:rsidRPr="008A0D34">
        <w:rPr>
          <w:i/>
          <w:sz w:val="24"/>
          <w:lang w:val="en-US"/>
        </w:rPr>
        <w:t>R</w:t>
      </w:r>
      <w:r w:rsidRPr="008A0D34">
        <w:rPr>
          <w:position w:val="-5"/>
          <w:sz w:val="14"/>
          <w:lang w:val="en-US"/>
        </w:rPr>
        <w:t xml:space="preserve">1 </w:t>
      </w:r>
      <w:r>
        <w:rPr>
          <w:rFonts w:ascii="Symbol" w:hAnsi="Symbol"/>
          <w:sz w:val="24"/>
        </w:rPr>
        <w:t></w:t>
      </w:r>
      <w:r w:rsidRPr="008A0D34">
        <w:rPr>
          <w:sz w:val="24"/>
          <w:lang w:val="en-US"/>
        </w:rPr>
        <w:t xml:space="preserve"> </w:t>
      </w:r>
      <w:r w:rsidRPr="008A0D34">
        <w:rPr>
          <w:i/>
          <w:sz w:val="24"/>
          <w:lang w:val="en-US"/>
        </w:rPr>
        <w:t>R</w:t>
      </w:r>
      <w:r w:rsidRPr="008A0D34">
        <w:rPr>
          <w:position w:val="-5"/>
          <w:sz w:val="14"/>
          <w:lang w:val="en-US"/>
        </w:rPr>
        <w:t xml:space="preserve">2 </w:t>
      </w:r>
      <w:r>
        <w:rPr>
          <w:rFonts w:ascii="Symbol" w:hAnsi="Symbol"/>
          <w:sz w:val="24"/>
        </w:rPr>
        <w:t></w:t>
      </w:r>
      <w:r w:rsidRPr="008A0D34">
        <w:rPr>
          <w:sz w:val="24"/>
          <w:lang w:val="en-US"/>
        </w:rPr>
        <w:t xml:space="preserve"> </w:t>
      </w:r>
      <w:r w:rsidRPr="008A0D34">
        <w:rPr>
          <w:i/>
          <w:sz w:val="24"/>
          <w:lang w:val="en-US"/>
        </w:rPr>
        <w:t>R</w:t>
      </w:r>
      <w:r w:rsidRPr="008A0D34">
        <w:rPr>
          <w:position w:val="-5"/>
          <w:sz w:val="14"/>
          <w:lang w:val="en-US"/>
        </w:rPr>
        <w:t xml:space="preserve">3 </w:t>
      </w:r>
      <w:r>
        <w:rPr>
          <w:rFonts w:ascii="Symbol" w:hAnsi="Symbol"/>
          <w:sz w:val="24"/>
        </w:rPr>
        <w:t></w:t>
      </w:r>
      <w:r w:rsidRPr="008A0D34">
        <w:rPr>
          <w:sz w:val="24"/>
          <w:lang w:val="en-US"/>
        </w:rPr>
        <w:t xml:space="preserve"> ...</w:t>
      </w:r>
    </w:p>
    <w:p w:rsidR="00107075" w:rsidRPr="008A0D34" w:rsidRDefault="00330962">
      <w:pPr>
        <w:pStyle w:val="a3"/>
        <w:spacing w:before="9"/>
        <w:rPr>
          <w:sz w:val="20"/>
          <w:lang w:val="en-US"/>
        </w:rPr>
      </w:pPr>
      <w:r w:rsidRPr="008A0D34">
        <w:rPr>
          <w:lang w:val="en-US"/>
        </w:rPr>
        <w:br w:type="column"/>
      </w:r>
    </w:p>
    <w:p w:rsidR="00107075" w:rsidRPr="008A0D34" w:rsidRDefault="00330962">
      <w:pPr>
        <w:pStyle w:val="a3"/>
        <w:ind w:left="1249"/>
        <w:rPr>
          <w:lang w:val="en-US"/>
        </w:rPr>
      </w:pPr>
      <w:r w:rsidRPr="008A0D34">
        <w:rPr>
          <w:lang w:val="en-US"/>
        </w:rPr>
        <w:t>(1)</w:t>
      </w:r>
    </w:p>
    <w:p w:rsidR="00107075" w:rsidRPr="008A0D34" w:rsidRDefault="00107075">
      <w:pPr>
        <w:rPr>
          <w:lang w:val="en-US"/>
        </w:rPr>
        <w:sectPr w:rsidR="00107075" w:rsidRPr="008A0D34">
          <w:type w:val="continuous"/>
          <w:pgSz w:w="12240" w:h="15840"/>
          <w:pgMar w:top="1080" w:right="1480" w:bottom="280" w:left="1300" w:header="720" w:footer="720" w:gutter="0"/>
          <w:cols w:num="3" w:space="720" w:equalWidth="0">
            <w:col w:w="3420" w:space="40"/>
            <w:col w:w="1922" w:space="39"/>
            <w:col w:w="4039"/>
          </w:cols>
        </w:sectPr>
      </w:pPr>
    </w:p>
    <w:p w:rsidR="00107075" w:rsidRPr="008A0D34" w:rsidRDefault="00107075">
      <w:pPr>
        <w:pStyle w:val="a3"/>
        <w:spacing w:before="10"/>
        <w:rPr>
          <w:sz w:val="22"/>
          <w:lang w:val="en-US"/>
        </w:rPr>
      </w:pPr>
    </w:p>
    <w:p w:rsidR="00107075" w:rsidRPr="008A0D34" w:rsidRDefault="0099292D">
      <w:pPr>
        <w:pStyle w:val="Heading3"/>
        <w:tabs>
          <w:tab w:val="left" w:pos="4891"/>
          <w:tab w:val="left" w:pos="6509"/>
        </w:tabs>
        <w:spacing w:before="90"/>
        <w:ind w:left="3451"/>
        <w:rPr>
          <w:lang w:val="en-US"/>
        </w:rPr>
      </w:pPr>
      <w:r>
        <w:pict>
          <v:line id="_x0000_s1908" style="position:absolute;left:0;text-align:left;z-index:15754752;mso-position-horizontal-relative:page" from="266.4pt,47.6pt" to="293.3pt,47.6pt" strokeweight="3.36pt">
            <w10:wrap anchorx="page"/>
          </v:line>
        </w:pict>
      </w:r>
      <w:r>
        <w:pict>
          <v:group id="_x0000_s1903" style="position:absolute;left:0;text-align:left;margin-left:221.3pt;margin-top:19.2pt;width:45.6pt;height:36.4pt;z-index:15755776;mso-position-horizontal-relative:page" coordorigin="4426,384" coordsize="912,728">
            <v:line id="_x0000_s1907" style="position:absolute" from="4586,566" to="5177,566" strokeweight=".72pt"/>
            <v:shape id="_x0000_s1906" style="position:absolute;left:4437;top:489;width:893;height:159" coordorigin="4438,489" coordsize="893,159" o:spt="100" adj="0,,0" path="m4591,489r-153,77l4591,648r,-159xm5330,566l5177,489r,159l5330,566xe" fillcolor="black" stroked="f">
              <v:stroke joinstyle="round"/>
              <v:formulas/>
              <v:path arrowok="t" o:connecttype="segments"/>
            </v:shape>
            <v:shape id="_x0000_s1905" style="position:absolute;left:4432;top:383;width:898;height:360" coordorigin="4433,384" coordsize="898,360" o:spt="100" adj="0,,0" path="m5330,384r,360m4433,384r,360e" filled="f" strokeweight=".72pt">
              <v:stroke dashstyle="dot" joinstyle="round"/>
              <v:formulas/>
              <v:path arrowok="t" o:connecttype="segments"/>
            </v:shape>
            <v:shape id="_x0000_s1904" type="#_x0000_t202" style="position:absolute;left:4432;top:743;width:898;height:360" filled="f" strokeweight=".72pt">
              <v:textbox inset="0,0,0,0">
                <w:txbxContent>
                  <w:p w:rsidR="00107075" w:rsidRDefault="00330962">
                    <w:pPr>
                      <w:spacing w:before="59"/>
                      <w:ind w:left="293" w:right="297"/>
                      <w:jc w:val="center"/>
                      <w:rPr>
                        <w:b/>
                        <w:sz w:val="24"/>
                      </w:rPr>
                    </w:pPr>
                    <w:r>
                      <w:rPr>
                        <w:b/>
                        <w:sz w:val="24"/>
                      </w:rPr>
                      <w:t>R</w:t>
                    </w:r>
                    <w:r>
                      <w:rPr>
                        <w:b/>
                        <w:sz w:val="24"/>
                        <w:vertAlign w:val="subscript"/>
                      </w:rPr>
                      <w:t>1</w:t>
                    </w:r>
                  </w:p>
                </w:txbxContent>
              </v:textbox>
            </v:shape>
            <w10:wrap anchorx="page"/>
          </v:group>
        </w:pict>
      </w:r>
      <w:r>
        <w:pict>
          <v:group id="_x0000_s1898" style="position:absolute;left:0;text-align:left;margin-left:293.05pt;margin-top:18.8pt;width:45.85pt;height:36.75pt;z-index:15756800;mso-position-horizontal-relative:page" coordorigin="5861,376" coordsize="917,735">
            <v:line id="_x0000_s1902" style="position:absolute" from="6022,566" to="6617,566" strokeweight=".72pt"/>
            <v:shape id="_x0000_s1901" style="position:absolute;left:5868;top:489;width:903;height:159" coordorigin="5868,489" coordsize="903,159" o:spt="100" adj="0,,0" path="m6026,489r-158,77l6026,648r,-159xm6770,566l6617,489r,159l6770,566xe" fillcolor="black" stroked="f">
              <v:stroke joinstyle="round"/>
              <v:formulas/>
              <v:path arrowok="t" o:connecttype="segments"/>
            </v:shape>
            <v:shape id="_x0000_s1900" style="position:absolute;left:5868;top:383;width:903;height:360" coordorigin="5868,384" coordsize="903,360" o:spt="100" adj="0,,0" path="m6770,384r,360m5868,384r5,360e" filled="f" strokeweight=".72pt">
              <v:stroke dashstyle="dot" joinstyle="round"/>
              <v:formulas/>
              <v:path arrowok="t" o:connecttype="segments"/>
            </v:shape>
            <v:shape id="_x0000_s1899" type="#_x0000_t202" style="position:absolute;left:5870;top:743;width:900;height:360" filled="f" strokeweight=".72pt">
              <v:textbox inset="0,0,0,0">
                <w:txbxContent>
                  <w:p w:rsidR="00107075" w:rsidRDefault="00330962">
                    <w:pPr>
                      <w:spacing w:before="59"/>
                      <w:ind w:left="290" w:right="292"/>
                      <w:jc w:val="center"/>
                      <w:rPr>
                        <w:b/>
                        <w:sz w:val="24"/>
                      </w:rPr>
                    </w:pPr>
                    <w:r>
                      <w:rPr>
                        <w:b/>
                        <w:sz w:val="24"/>
                      </w:rPr>
                      <w:t>R</w:t>
                    </w:r>
                    <w:r>
                      <w:rPr>
                        <w:b/>
                        <w:sz w:val="24"/>
                        <w:vertAlign w:val="subscript"/>
                      </w:rPr>
                      <w:t>2</w:t>
                    </w:r>
                  </w:p>
                </w:txbxContent>
              </v:textbox>
            </v:shape>
            <w10:wrap anchorx="page"/>
          </v:group>
        </w:pict>
      </w:r>
      <w:r>
        <w:pict>
          <v:group id="_x0000_s1893" style="position:absolute;left:0;text-align:left;margin-left:374.15pt;margin-top:18.8pt;width:45.85pt;height:36.75pt;z-index:15757824;mso-position-horizontal-relative:page" coordorigin="7483,376" coordsize="917,735">
            <v:line id="_x0000_s1897" style="position:absolute" from="7644,566" to="8239,566" strokeweight=".72pt"/>
            <v:shape id="_x0000_s1896" style="position:absolute;left:7490;top:489;width:903;height:159" coordorigin="7490,489" coordsize="903,159" o:spt="100" adj="0,,0" path="m7649,489r-159,77l7649,648r,-159xm8393,566l8239,489r,159l8393,566xe" fillcolor="black" stroked="f">
              <v:stroke joinstyle="round"/>
              <v:formulas/>
              <v:path arrowok="t" o:connecttype="segments"/>
            </v:shape>
            <v:shape id="_x0000_s1895" style="position:absolute;left:7490;top:383;width:903;height:360" coordorigin="7490,384" coordsize="903,360" o:spt="100" adj="0,,0" path="m8393,384r,360m7490,384r5,360e" filled="f" strokeweight=".72pt">
              <v:stroke dashstyle="dot" joinstyle="round"/>
              <v:formulas/>
              <v:path arrowok="t" o:connecttype="segments"/>
            </v:shape>
            <v:shape id="_x0000_s1894" type="#_x0000_t202" style="position:absolute;left:7492;top:743;width:900;height:360" filled="f" strokeweight=".72pt">
              <v:stroke dashstyle="3 1"/>
              <v:textbox inset="0,0,0,0">
                <w:txbxContent>
                  <w:p w:rsidR="00107075" w:rsidRDefault="00330962">
                    <w:pPr>
                      <w:spacing w:before="59"/>
                      <w:ind w:left="290" w:right="292"/>
                      <w:jc w:val="center"/>
                      <w:rPr>
                        <w:b/>
                        <w:sz w:val="24"/>
                      </w:rPr>
                    </w:pPr>
                    <w:r>
                      <w:rPr>
                        <w:b/>
                        <w:sz w:val="24"/>
                      </w:rPr>
                      <w:t>R</w:t>
                    </w:r>
                    <w:r>
                      <w:rPr>
                        <w:b/>
                        <w:sz w:val="24"/>
                        <w:vertAlign w:val="subscript"/>
                      </w:rPr>
                      <w:t>n</w:t>
                    </w:r>
                  </w:p>
                </w:txbxContent>
              </v:textbox>
            </v:shape>
            <w10:wrap anchorx="page"/>
          </v:group>
        </w:pict>
      </w:r>
      <w:r w:rsidR="00330962" w:rsidRPr="008A0D34">
        <w:rPr>
          <w:lang w:val="en-US"/>
        </w:rPr>
        <w:t>V</w:t>
      </w:r>
      <w:r w:rsidR="00330962" w:rsidRPr="008A0D34">
        <w:rPr>
          <w:vertAlign w:val="subscript"/>
          <w:lang w:val="en-US"/>
        </w:rPr>
        <w:t>1</w:t>
      </w:r>
      <w:r w:rsidR="00330962" w:rsidRPr="008A0D34">
        <w:rPr>
          <w:lang w:val="en-US"/>
        </w:rPr>
        <w:tab/>
        <w:t>V</w:t>
      </w:r>
      <w:r w:rsidR="00330962" w:rsidRPr="008A0D34">
        <w:rPr>
          <w:vertAlign w:val="subscript"/>
          <w:lang w:val="en-US"/>
        </w:rPr>
        <w:t>2</w:t>
      </w:r>
      <w:r w:rsidR="00330962" w:rsidRPr="008A0D34">
        <w:rPr>
          <w:lang w:val="en-US"/>
        </w:rPr>
        <w:tab/>
        <w:t>V</w:t>
      </w:r>
      <w:r w:rsidR="00330962" w:rsidRPr="008A0D34">
        <w:rPr>
          <w:vertAlign w:val="subscript"/>
          <w:lang w:val="en-US"/>
        </w:rPr>
        <w:t>n</w:t>
      </w:r>
    </w:p>
    <w:p w:rsidR="00107075" w:rsidRPr="008A0D34" w:rsidRDefault="00107075">
      <w:pPr>
        <w:pStyle w:val="a3"/>
        <w:rPr>
          <w:b/>
          <w:sz w:val="20"/>
          <w:lang w:val="en-US"/>
        </w:rPr>
      </w:pPr>
    </w:p>
    <w:p w:rsidR="00107075" w:rsidRPr="008A0D34" w:rsidRDefault="0099292D">
      <w:pPr>
        <w:pStyle w:val="a3"/>
        <w:spacing w:before="1"/>
        <w:rPr>
          <w:b/>
          <w:sz w:val="16"/>
          <w:lang w:val="en-US"/>
        </w:rPr>
      </w:pPr>
      <w:r w:rsidRPr="0099292D">
        <w:pict>
          <v:group id="_x0000_s1877" style="position:absolute;margin-left:148.9pt;margin-top:11.25pt;width:292.8pt;height:104.55pt;z-index:-15704576;mso-wrap-distance-left:0;mso-wrap-distance-right:0;mso-position-horizontal-relative:page" coordorigin="2978,225" coordsize="5856,2091">
            <v:line id="_x0000_s1892" style="position:absolute" from="3358,383" to="3358,1463" strokeweight=".72pt"/>
            <v:line id="_x0000_s1891" style="position:absolute" from="3350,357" to="4430,357" strokeweight="3.36pt"/>
            <v:shape id="_x0000_s1890" style="position:absolute;left:3348;top:1770;width:5396;height:538" coordorigin="3348,1770" coordsize="5396,538" o:spt="100" adj="0,,0" path="m3353,1770r-5,538m3348,2308r5395,e" filled="f" strokeweight=".72pt">
              <v:stroke joinstyle="round"/>
              <v:formulas/>
              <v:path arrowok="t" o:connecttype="segments"/>
            </v:shape>
            <v:shape id="_x0000_s1889" style="position:absolute;left:2985;top:1048;width:720;height:720" coordorigin="2986,1048" coordsize="720,720" path="m3346,1768r-73,-7l3205,1740r-61,-33l3091,1663r-44,-54l3014,1548r-21,-67l2986,1408r7,-73l3014,1268r33,-61l3091,1153r53,-43l3205,1076r68,-21l3346,1048r72,7l3486,1076r61,34l3600,1153r44,54l3677,1268r21,67l3706,1408r-8,73l3677,1548r-33,61l3600,1663r-53,44l3486,1740r-68,21l3346,1768xe" stroked="f">
              <v:path arrowok="t"/>
            </v:shape>
            <v:shape id="_x0000_s1888" style="position:absolute;left:2985;top:1048;width:720;height:720" coordorigin="2986,1048" coordsize="720,720" path="m3706,1408r-8,73l3677,1548r-33,61l3600,1663r-53,44l3486,1740r-68,21l3346,1768r-73,-7l3205,1740r-61,-33l3091,1663r-44,-54l3014,1548r-21,-67l2986,1408r7,-73l3014,1268r33,-61l3091,1153r53,-43l3205,1076r68,-21l3346,1048r72,7l3486,1076r61,34l3600,1153r44,54l3677,1268r21,67l3706,1408xe" filled="f" strokeweight=".72pt">
              <v:path arrowok="t"/>
            </v:shape>
            <v:line id="_x0000_s1887" style="position:absolute" from="6768,357" to="6960,357" strokeweight="3.36pt"/>
            <v:line id="_x0000_s1886" style="position:absolute" from="6953,330" to="7488,330" strokeweight=".72pt">
              <v:stroke dashstyle="longDash"/>
            </v:line>
            <v:line id="_x0000_s1885" style="position:absolute" from="8753,330" to="8753,2308" strokeweight=".72pt"/>
            <v:line id="_x0000_s1884" style="position:absolute" from="8393,330" to="8753,330" strokeweight=".72pt">
              <v:stroke dashstyle="longDash"/>
            </v:line>
            <v:line id="_x0000_s1883" style="position:absolute" from="8753,868" to="8753,1617" strokeweight=".72pt"/>
            <v:shape id="_x0000_s1882" style="position:absolute;left:8676;top:1616;width:159;height:159" coordorigin="8676,1617" coordsize="159,159" path="m8834,1617r-158,l8758,1775r76,-158xe" fillcolor="black" stroked="f">
              <v:path arrowok="t"/>
            </v:shape>
            <v:shape id="_x0000_s1881" type="#_x0000_t202" style="position:absolute;left:6952;top:224;width:556;height:266" filled="f" stroked="f">
              <v:textbox inset="0,0,0,0">
                <w:txbxContent>
                  <w:p w:rsidR="00107075" w:rsidRDefault="00330962">
                    <w:pPr>
                      <w:tabs>
                        <w:tab w:val="left" w:pos="535"/>
                      </w:tabs>
                      <w:spacing w:line="266" w:lineRule="exact"/>
                      <w:rPr>
                        <w:b/>
                        <w:sz w:val="24"/>
                      </w:rPr>
                    </w:pPr>
                    <w:r>
                      <w:rPr>
                        <w:b/>
                        <w:sz w:val="24"/>
                      </w:rPr>
                      <w:t xml:space="preserve"> </w:t>
                    </w:r>
                    <w:r>
                      <w:rPr>
                        <w:b/>
                        <w:sz w:val="24"/>
                      </w:rPr>
                      <w:tab/>
                    </w:r>
                  </w:p>
                </w:txbxContent>
              </v:textbox>
            </v:shape>
            <v:shape id="_x0000_s1880" type="#_x0000_t202" style="position:absolute;left:3312;top:1129;width:144;height:489" filled="f" stroked="f">
              <v:textbox inset="0,0,0,0">
                <w:txbxContent>
                  <w:p w:rsidR="00107075" w:rsidRDefault="00330962">
                    <w:pPr>
                      <w:spacing w:line="238" w:lineRule="exact"/>
                      <w:rPr>
                        <w:b/>
                        <w:sz w:val="21"/>
                      </w:rPr>
                    </w:pPr>
                    <w:r>
                      <w:rPr>
                        <w:b/>
                        <w:w w:val="102"/>
                        <w:sz w:val="21"/>
                      </w:rPr>
                      <w:t>+</w:t>
                    </w:r>
                  </w:p>
                  <w:p w:rsidR="00107075" w:rsidRDefault="00330962">
                    <w:pPr>
                      <w:spacing w:before="8"/>
                      <w:rPr>
                        <w:b/>
                        <w:sz w:val="21"/>
                      </w:rPr>
                    </w:pPr>
                    <w:r>
                      <w:rPr>
                        <w:b/>
                        <w:w w:val="102"/>
                        <w:sz w:val="21"/>
                      </w:rPr>
                      <w:t>_</w:t>
                    </w:r>
                  </w:p>
                </w:txbxContent>
              </v:textbox>
            </v:shape>
            <v:shape id="_x0000_s1879" type="#_x0000_t202" style="position:absolute;left:3849;top:1304;width:181;height:266" filled="f" stroked="f">
              <v:textbox inset="0,0,0,0">
                <w:txbxContent>
                  <w:p w:rsidR="00107075" w:rsidRDefault="00330962">
                    <w:pPr>
                      <w:spacing w:line="266" w:lineRule="exact"/>
                      <w:rPr>
                        <w:b/>
                        <w:sz w:val="24"/>
                      </w:rPr>
                    </w:pPr>
                    <w:r>
                      <w:rPr>
                        <w:b/>
                        <w:sz w:val="24"/>
                      </w:rPr>
                      <w:t>Ε</w:t>
                    </w:r>
                  </w:p>
                </w:txbxContent>
              </v:textbox>
            </v:shape>
            <v:shape id="_x0000_s1878" type="#_x0000_t202" style="position:absolute;left:8534;top:1131;width:114;height:266" filled="f" stroked="f">
              <v:textbox inset="0,0,0,0">
                <w:txbxContent>
                  <w:p w:rsidR="00107075" w:rsidRDefault="00330962">
                    <w:pPr>
                      <w:spacing w:line="266" w:lineRule="exact"/>
                      <w:rPr>
                        <w:b/>
                        <w:sz w:val="24"/>
                      </w:rPr>
                    </w:pPr>
                    <w:r>
                      <w:rPr>
                        <w:b/>
                        <w:sz w:val="24"/>
                      </w:rPr>
                      <w:t>I</w:t>
                    </w:r>
                  </w:p>
                </w:txbxContent>
              </v:textbox>
            </v:shape>
            <w10:wrap type="topAndBottom" anchorx="page"/>
          </v:group>
        </w:pict>
      </w:r>
    </w:p>
    <w:p w:rsidR="00107075" w:rsidRPr="008A0D34" w:rsidRDefault="00107075">
      <w:pPr>
        <w:pStyle w:val="a3"/>
        <w:spacing w:before="11"/>
        <w:rPr>
          <w:b/>
          <w:sz w:val="19"/>
          <w:lang w:val="en-US"/>
        </w:rPr>
      </w:pPr>
    </w:p>
    <w:p w:rsidR="00107075" w:rsidRDefault="00330962">
      <w:pPr>
        <w:spacing w:before="96"/>
        <w:ind w:left="196"/>
        <w:jc w:val="center"/>
        <w:rPr>
          <w:sz w:val="21"/>
        </w:rPr>
      </w:pPr>
      <w:r>
        <w:rPr>
          <w:sz w:val="21"/>
        </w:rPr>
        <w:t>Σχ. 1 Διαιρέτης Τάσης µε ν αντιστάσεις</w:t>
      </w:r>
    </w:p>
    <w:p w:rsidR="00107075" w:rsidRDefault="00107075">
      <w:pPr>
        <w:pStyle w:val="a3"/>
        <w:rPr>
          <w:sz w:val="18"/>
        </w:rPr>
      </w:pPr>
    </w:p>
    <w:p w:rsidR="00107075" w:rsidRDefault="00107075">
      <w:pPr>
        <w:rPr>
          <w:sz w:val="18"/>
        </w:rPr>
        <w:sectPr w:rsidR="00107075">
          <w:type w:val="continuous"/>
          <w:pgSz w:w="12240" w:h="15840"/>
          <w:pgMar w:top="1080" w:right="1480" w:bottom="280" w:left="1300" w:header="720" w:footer="720" w:gutter="0"/>
          <w:cols w:space="720"/>
        </w:sectPr>
      </w:pPr>
    </w:p>
    <w:p w:rsidR="00107075" w:rsidRDefault="00330962">
      <w:pPr>
        <w:pStyle w:val="a3"/>
        <w:spacing w:before="90"/>
        <w:ind w:left="509"/>
      </w:pPr>
      <w:r>
        <w:lastRenderedPageBreak/>
        <w:t>Η πτώση τάσης στην αντίσταση</w:t>
      </w:r>
    </w:p>
    <w:p w:rsidR="00107075" w:rsidRDefault="00330962">
      <w:pPr>
        <w:spacing w:before="91"/>
        <w:ind w:left="64"/>
        <w:rPr>
          <w:sz w:val="24"/>
        </w:rPr>
      </w:pPr>
      <w:r>
        <w:br w:type="column"/>
      </w:r>
      <w:r>
        <w:rPr>
          <w:i/>
          <w:sz w:val="24"/>
        </w:rPr>
        <w:lastRenderedPageBreak/>
        <w:t>R</w:t>
      </w:r>
      <w:r>
        <w:rPr>
          <w:position w:val="-5"/>
          <w:sz w:val="14"/>
        </w:rPr>
        <w:t xml:space="preserve">1 </w:t>
      </w:r>
      <w:r>
        <w:rPr>
          <w:sz w:val="24"/>
        </w:rPr>
        <w:t>είναι:</w:t>
      </w:r>
    </w:p>
    <w:p w:rsidR="00107075" w:rsidRDefault="00107075">
      <w:pPr>
        <w:rPr>
          <w:sz w:val="24"/>
        </w:rPr>
        <w:sectPr w:rsidR="00107075">
          <w:type w:val="continuous"/>
          <w:pgSz w:w="12240" w:h="15840"/>
          <w:pgMar w:top="1080" w:right="1480" w:bottom="280" w:left="1300" w:header="720" w:footer="720" w:gutter="0"/>
          <w:cols w:num="2" w:space="720" w:equalWidth="0">
            <w:col w:w="3588" w:space="40"/>
            <w:col w:w="5832"/>
          </w:cols>
        </w:sectPr>
      </w:pPr>
    </w:p>
    <w:p w:rsidR="00107075" w:rsidRDefault="00330962">
      <w:pPr>
        <w:spacing w:before="156" w:line="213" w:lineRule="exact"/>
        <w:jc w:val="right"/>
        <w:rPr>
          <w:sz w:val="25"/>
        </w:rPr>
      </w:pPr>
      <w:r>
        <w:rPr>
          <w:position w:val="3"/>
          <w:sz w:val="24"/>
        </w:rPr>
        <w:lastRenderedPageBreak/>
        <w:t>V</w:t>
      </w:r>
      <w:r>
        <w:rPr>
          <w:sz w:val="16"/>
        </w:rPr>
        <w:t xml:space="preserve">1 </w:t>
      </w:r>
      <w:r>
        <w:rPr>
          <w:position w:val="3"/>
          <w:sz w:val="24"/>
        </w:rPr>
        <w:t xml:space="preserve">= </w:t>
      </w:r>
      <w:r>
        <w:rPr>
          <w:position w:val="1"/>
          <w:sz w:val="25"/>
        </w:rPr>
        <w:t xml:space="preserve">I </w:t>
      </w:r>
      <w:r>
        <w:rPr>
          <w:rFonts w:ascii="Symbol" w:hAnsi="Symbol"/>
          <w:position w:val="1"/>
          <w:sz w:val="25"/>
        </w:rPr>
        <w:t></w:t>
      </w:r>
      <w:r>
        <w:rPr>
          <w:position w:val="1"/>
          <w:sz w:val="25"/>
        </w:rPr>
        <w:t xml:space="preserve"> R</w:t>
      </w:r>
    </w:p>
    <w:p w:rsidR="00107075" w:rsidRDefault="00330962">
      <w:pPr>
        <w:spacing w:before="20" w:line="206" w:lineRule="exact"/>
        <w:ind w:left="125"/>
        <w:jc w:val="center"/>
        <w:rPr>
          <w:i/>
          <w:sz w:val="24"/>
        </w:rPr>
      </w:pPr>
      <w:r>
        <w:br w:type="column"/>
      </w:r>
      <w:r>
        <w:rPr>
          <w:i/>
          <w:sz w:val="24"/>
        </w:rPr>
        <w:lastRenderedPageBreak/>
        <w:t>E</w:t>
      </w:r>
    </w:p>
    <w:p w:rsidR="00107075" w:rsidRDefault="0099292D">
      <w:pPr>
        <w:pStyle w:val="a3"/>
        <w:tabs>
          <w:tab w:val="left" w:pos="858"/>
        </w:tabs>
        <w:spacing w:line="143" w:lineRule="exact"/>
        <w:ind w:left="201"/>
        <w:jc w:val="center"/>
        <w:rPr>
          <w:i/>
        </w:rPr>
      </w:pPr>
      <w:r w:rsidRPr="0099292D">
        <w:pict>
          <v:line id="_x0000_s1876" style="position:absolute;left:0;text-align:left;z-index:15754240;mso-position-horizontal-relative:page" from="288.6pt,5.5pt" to="307.25pt,5.5pt" strokeweight=".18522mm">
            <w10:wrap anchorx="page"/>
          </v:line>
        </w:pict>
      </w:r>
      <w:r w:rsidRPr="0099292D">
        <w:pict>
          <v:shape id="_x0000_s1875" type="#_x0000_t202" style="position:absolute;left:0;text-align:left;margin-left:264.95pt;margin-top:5.5pt;width:3.8pt;height:8.25pt;z-index:15758336;mso-position-horizontal-relative:page" filled="f" stroked="f">
            <v:textbox inset="0,0,0,0">
              <w:txbxContent>
                <w:p w:rsidR="00107075" w:rsidRDefault="00330962">
                  <w:pPr>
                    <w:spacing w:line="165" w:lineRule="exact"/>
                    <w:rPr>
                      <w:sz w:val="15"/>
                    </w:rPr>
                  </w:pPr>
                  <w:r>
                    <w:rPr>
                      <w:sz w:val="15"/>
                    </w:rPr>
                    <w:t>1</w:t>
                  </w:r>
                </w:p>
              </w:txbxContent>
            </v:textbox>
            <w10:wrap anchorx="page"/>
          </v:shape>
        </w:pict>
      </w:r>
      <w:r w:rsidRPr="0099292D">
        <w:pict>
          <v:shape id="_x0000_s1874" type="#_x0000_t202" style="position:absolute;left:0;text-align:left;margin-left:322.1pt;margin-top:5.25pt;width:3.55pt;height:7.9pt;z-index:15758848;mso-position-horizontal-relative:page" filled="f" stroked="f">
            <v:textbox inset="0,0,0,0">
              <w:txbxContent>
                <w:p w:rsidR="00107075" w:rsidRDefault="00330962">
                  <w:pPr>
                    <w:spacing w:line="157" w:lineRule="exact"/>
                    <w:rPr>
                      <w:sz w:val="14"/>
                    </w:rPr>
                  </w:pPr>
                  <w:r>
                    <w:rPr>
                      <w:sz w:val="14"/>
                    </w:rPr>
                    <w:t>1</w:t>
                  </w:r>
                </w:p>
              </w:txbxContent>
            </v:textbox>
            <w10:wrap anchorx="page"/>
          </v:shape>
        </w:pict>
      </w:r>
      <w:r w:rsidR="00330962">
        <w:rPr>
          <w:position w:val="1"/>
        </w:rPr>
        <w:t>=</w:t>
      </w:r>
      <w:r w:rsidR="00330962">
        <w:rPr>
          <w:position w:val="1"/>
        </w:rPr>
        <w:tab/>
      </w:r>
      <w:r w:rsidR="00330962">
        <w:rPr>
          <w:rFonts w:ascii="Symbol" w:hAnsi="Symbol"/>
        </w:rPr>
        <w:t></w:t>
      </w:r>
      <w:r w:rsidR="00330962">
        <w:rPr>
          <w:spacing w:val="-9"/>
        </w:rPr>
        <w:t xml:space="preserve"> </w:t>
      </w:r>
      <w:r w:rsidR="00330962">
        <w:rPr>
          <w:i/>
          <w:spacing w:val="-20"/>
        </w:rPr>
        <w:t>R</w:t>
      </w:r>
    </w:p>
    <w:p w:rsidR="00107075" w:rsidRDefault="00330962">
      <w:pPr>
        <w:spacing w:before="165" w:line="204" w:lineRule="exact"/>
        <w:ind w:left="1119"/>
        <w:rPr>
          <w:sz w:val="24"/>
        </w:rPr>
      </w:pPr>
      <w:r>
        <w:br w:type="column"/>
      </w:r>
      <w:r>
        <w:rPr>
          <w:sz w:val="24"/>
        </w:rPr>
        <w:lastRenderedPageBreak/>
        <w:t>(2)</w:t>
      </w:r>
    </w:p>
    <w:p w:rsidR="00107075" w:rsidRDefault="00107075">
      <w:pPr>
        <w:spacing w:line="204" w:lineRule="exact"/>
        <w:rPr>
          <w:sz w:val="24"/>
        </w:rPr>
        <w:sectPr w:rsidR="00107075">
          <w:type w:val="continuous"/>
          <w:pgSz w:w="12240" w:h="15840"/>
          <w:pgMar w:top="1080" w:right="1480" w:bottom="280" w:left="1300" w:header="720" w:footer="720" w:gutter="0"/>
          <w:cols w:num="3" w:space="720" w:equalWidth="0">
            <w:col w:w="3996" w:space="40"/>
            <w:col w:w="1117" w:space="39"/>
            <w:col w:w="4268"/>
          </w:cols>
        </w:sectPr>
      </w:pPr>
    </w:p>
    <w:p w:rsidR="00107075" w:rsidRDefault="00330962">
      <w:pPr>
        <w:spacing w:line="312" w:lineRule="exact"/>
        <w:ind w:left="479" w:right="659"/>
        <w:jc w:val="center"/>
        <w:rPr>
          <w:rFonts w:ascii="Symbol" w:hAnsi="Symbol"/>
          <w:i/>
          <w:sz w:val="15"/>
        </w:rPr>
      </w:pPr>
      <w:r>
        <w:rPr>
          <w:i/>
          <w:position w:val="6"/>
          <w:sz w:val="24"/>
        </w:rPr>
        <w:lastRenderedPageBreak/>
        <w:t>R</w:t>
      </w:r>
      <w:r>
        <w:rPr>
          <w:rFonts w:ascii="Symbol" w:hAnsi="Symbol"/>
          <w:i/>
          <w:sz w:val="15"/>
        </w:rPr>
        <w:t></w:t>
      </w:r>
      <w:r>
        <w:rPr>
          <w:rFonts w:ascii="Symbol" w:hAnsi="Symbol"/>
          <w:i/>
          <w:sz w:val="15"/>
        </w:rPr>
        <w:t></w:t>
      </w:r>
    </w:p>
    <w:p w:rsidR="00107075" w:rsidRDefault="00107075">
      <w:pPr>
        <w:spacing w:line="312" w:lineRule="exact"/>
        <w:jc w:val="center"/>
        <w:rPr>
          <w:rFonts w:ascii="Symbol" w:hAnsi="Symbol"/>
          <w:sz w:val="15"/>
        </w:rPr>
        <w:sectPr w:rsidR="00107075">
          <w:type w:val="continuous"/>
          <w:pgSz w:w="12240" w:h="15840"/>
          <w:pgMar w:top="1080" w:right="1480" w:bottom="280" w:left="1300" w:header="720" w:footer="720" w:gutter="0"/>
          <w:cols w:space="720"/>
        </w:sectPr>
      </w:pPr>
    </w:p>
    <w:p w:rsidR="00107075" w:rsidRDefault="00107075">
      <w:pPr>
        <w:pStyle w:val="a3"/>
        <w:rPr>
          <w:rFonts w:ascii="Symbol" w:hAnsi="Symbol"/>
          <w:i/>
          <w:sz w:val="18"/>
        </w:rPr>
      </w:pPr>
    </w:p>
    <w:p w:rsidR="00107075" w:rsidRDefault="0099292D">
      <w:pPr>
        <w:pStyle w:val="a3"/>
        <w:spacing w:line="20" w:lineRule="exact"/>
        <w:ind w:left="504"/>
        <w:rPr>
          <w:rFonts w:ascii="Symbol" w:hAnsi="Symbol"/>
          <w:sz w:val="2"/>
        </w:rPr>
      </w:pPr>
      <w:r>
        <w:rPr>
          <w:rFonts w:ascii="Symbol" w:hAnsi="Symbol"/>
          <w:sz w:val="2"/>
        </w:rPr>
      </w:r>
      <w:r>
        <w:rPr>
          <w:rFonts w:ascii="Symbol" w:hAnsi="Symbol"/>
          <w:sz w:val="2"/>
        </w:rPr>
        <w:pict>
          <v:group id="_x0000_s1872" style="width:430pt;height:.45pt;mso-position-horizontal-relative:char;mso-position-vertical-relative:line" coordsize="8600,9">
            <v:line id="_x0000_s1873" style="position:absolute" from="0,4" to="8599,4" strokeweight=".14233mm"/>
            <w10:wrap type="none"/>
            <w10:anchorlock/>
          </v:group>
        </w:pict>
      </w:r>
    </w:p>
    <w:p w:rsidR="00107075" w:rsidRDefault="00107075">
      <w:pPr>
        <w:spacing w:line="20" w:lineRule="exact"/>
        <w:rPr>
          <w:rFonts w:ascii="Symbol" w:hAnsi="Symbol"/>
          <w:sz w:val="2"/>
        </w:rPr>
        <w:sectPr w:rsidR="00107075">
          <w:pgSz w:w="12240" w:h="15840"/>
          <w:pgMar w:top="1180" w:right="1480" w:bottom="920" w:left="1300" w:header="737" w:footer="724" w:gutter="0"/>
          <w:cols w:space="720"/>
        </w:sectPr>
      </w:pPr>
    </w:p>
    <w:p w:rsidR="00107075" w:rsidRDefault="00330962">
      <w:pPr>
        <w:pStyle w:val="a3"/>
        <w:spacing w:before="178"/>
        <w:ind w:left="509"/>
      </w:pPr>
      <w:r>
        <w:lastRenderedPageBreak/>
        <w:t>Αντίστοιχα υπολογίζεται η πτώση τάσης σε κάθε αντίσταση π.χ. V</w:t>
      </w:r>
      <w:r>
        <w:rPr>
          <w:vertAlign w:val="subscript"/>
        </w:rPr>
        <w:t>2</w:t>
      </w:r>
      <w:r>
        <w:rPr>
          <w:spacing w:val="-37"/>
        </w:rPr>
        <w:t xml:space="preserve"> </w:t>
      </w:r>
      <w:r>
        <w:t>=</w:t>
      </w:r>
    </w:p>
    <w:p w:rsidR="00107075" w:rsidRDefault="00330962">
      <w:pPr>
        <w:spacing w:before="34" w:line="206" w:lineRule="exact"/>
        <w:ind w:left="108"/>
        <w:rPr>
          <w:i/>
          <w:sz w:val="24"/>
        </w:rPr>
      </w:pPr>
      <w:r>
        <w:br w:type="column"/>
      </w:r>
      <w:r>
        <w:rPr>
          <w:i/>
          <w:sz w:val="24"/>
        </w:rPr>
        <w:lastRenderedPageBreak/>
        <w:t>E</w:t>
      </w:r>
    </w:p>
    <w:p w:rsidR="00107075" w:rsidRDefault="0099292D">
      <w:pPr>
        <w:spacing w:line="261" w:lineRule="exact"/>
        <w:ind w:left="417"/>
        <w:rPr>
          <w:sz w:val="24"/>
        </w:rPr>
      </w:pPr>
      <w:r w:rsidRPr="0099292D">
        <w:pict>
          <v:line id="_x0000_s1871" style="position:absolute;left:0;text-align:left;z-index:15763456;mso-position-horizontal-relative:page" from="426.35pt,5.5pt" to="444.85pt,5.5pt" strokeweight=".18522mm">
            <w10:wrap anchorx="page"/>
          </v:line>
        </w:pict>
      </w:r>
      <w:r w:rsidRPr="0099292D">
        <w:pict>
          <v:shape id="_x0000_s1870" type="#_x0000_t202" style="position:absolute;left:0;text-align:left;margin-left:427.55pt;margin-top:7.15pt;width:7.45pt;height:13.55pt;z-index:15766528;mso-position-horizontal-relative:page" filled="f" stroked="f">
            <v:textbox inset="0,0,0,0">
              <w:txbxContent>
                <w:p w:rsidR="00107075" w:rsidRDefault="00330962">
                  <w:pPr>
                    <w:spacing w:line="270" w:lineRule="exact"/>
                    <w:rPr>
                      <w:i/>
                      <w:sz w:val="24"/>
                    </w:rPr>
                  </w:pPr>
                  <w:r>
                    <w:rPr>
                      <w:i/>
                      <w:w w:val="101"/>
                      <w:sz w:val="24"/>
                    </w:rPr>
                    <w:t>R</w:t>
                  </w:r>
                </w:p>
              </w:txbxContent>
            </v:textbox>
            <w10:wrap anchorx="page"/>
          </v:shape>
        </w:pict>
      </w:r>
      <w:r w:rsidR="00330962">
        <w:rPr>
          <w:rFonts w:ascii="Symbol" w:hAnsi="Symbol"/>
          <w:sz w:val="24"/>
        </w:rPr>
        <w:t></w:t>
      </w:r>
      <w:r w:rsidR="00330962">
        <w:rPr>
          <w:sz w:val="24"/>
        </w:rPr>
        <w:t xml:space="preserve"> </w:t>
      </w:r>
      <w:r w:rsidR="00330962">
        <w:rPr>
          <w:i/>
          <w:sz w:val="24"/>
        </w:rPr>
        <w:t>R</w:t>
      </w:r>
      <w:r w:rsidR="00330962">
        <w:rPr>
          <w:position w:val="-5"/>
          <w:sz w:val="14"/>
        </w:rPr>
        <w:t xml:space="preserve">2 </w:t>
      </w:r>
      <w:r w:rsidR="00330962">
        <w:rPr>
          <w:position w:val="1"/>
          <w:sz w:val="24"/>
        </w:rPr>
        <w:t>.</w:t>
      </w:r>
    </w:p>
    <w:p w:rsidR="00107075" w:rsidRDefault="00330962">
      <w:pPr>
        <w:spacing w:before="9"/>
        <w:ind w:left="161"/>
        <w:rPr>
          <w:rFonts w:ascii="Symbol" w:hAnsi="Symbol"/>
          <w:i/>
          <w:sz w:val="15"/>
        </w:rPr>
      </w:pPr>
      <w:r>
        <w:rPr>
          <w:rFonts w:ascii="Symbol" w:hAnsi="Symbol"/>
          <w:i/>
          <w:sz w:val="15"/>
        </w:rPr>
        <w:t></w:t>
      </w:r>
      <w:r>
        <w:rPr>
          <w:rFonts w:ascii="Symbol" w:hAnsi="Symbol"/>
          <w:i/>
          <w:sz w:val="15"/>
        </w:rPr>
        <w:t></w:t>
      </w:r>
    </w:p>
    <w:p w:rsidR="00107075" w:rsidRDefault="00107075">
      <w:pPr>
        <w:rPr>
          <w:rFonts w:ascii="Symbol" w:hAnsi="Symbol"/>
          <w:sz w:val="15"/>
        </w:rPr>
        <w:sectPr w:rsidR="00107075">
          <w:type w:val="continuous"/>
          <w:pgSz w:w="12240" w:h="15840"/>
          <w:pgMar w:top="1080" w:right="1480" w:bottom="280" w:left="1300" w:header="720" w:footer="720" w:gutter="0"/>
          <w:cols w:num="2" w:space="720" w:equalWidth="0">
            <w:col w:w="7188" w:space="40"/>
            <w:col w:w="2232"/>
          </w:cols>
        </w:sectPr>
      </w:pPr>
    </w:p>
    <w:p w:rsidR="00107075" w:rsidRDefault="00330962">
      <w:pPr>
        <w:pStyle w:val="a3"/>
        <w:spacing w:before="8"/>
        <w:ind w:left="509"/>
      </w:pPr>
      <w:r>
        <w:lastRenderedPageBreak/>
        <w:t>Μπορούµε να πούµε ότι η τάση της πηγής, Ε, διαιρείται στις διάφορες αντιστάσεις κατά</w:t>
      </w:r>
    </w:p>
    <w:p w:rsidR="00107075" w:rsidRDefault="00107075">
      <w:pPr>
        <w:sectPr w:rsidR="00107075">
          <w:type w:val="continuous"/>
          <w:pgSz w:w="12240" w:h="15840"/>
          <w:pgMar w:top="1080" w:right="1480" w:bottom="280" w:left="1300" w:header="720" w:footer="720" w:gutter="0"/>
          <w:cols w:space="720"/>
        </w:sectPr>
      </w:pPr>
    </w:p>
    <w:p w:rsidR="00107075" w:rsidRDefault="00330962">
      <w:pPr>
        <w:pStyle w:val="a3"/>
        <w:spacing w:before="17"/>
        <w:ind w:left="509"/>
      </w:pPr>
      <w:r>
        <w:lastRenderedPageBreak/>
        <w:t>τον λόγο της τιµής της κάθε αντίστασης προς την ολική</w:t>
      </w:r>
      <w:r>
        <w:rPr>
          <w:spacing w:val="-26"/>
        </w:rPr>
        <w:t xml:space="preserve"> </w:t>
      </w:r>
      <w:r>
        <w:t>αντίσταση</w:t>
      </w:r>
    </w:p>
    <w:p w:rsidR="00107075" w:rsidRDefault="00330962">
      <w:pPr>
        <w:spacing w:before="19"/>
        <w:ind w:left="62"/>
        <w:rPr>
          <w:sz w:val="24"/>
        </w:rPr>
      </w:pPr>
      <w:r>
        <w:br w:type="column"/>
      </w:r>
      <w:r>
        <w:rPr>
          <w:i/>
          <w:position w:val="6"/>
          <w:sz w:val="25"/>
        </w:rPr>
        <w:lastRenderedPageBreak/>
        <w:t>R</w:t>
      </w:r>
      <w:r>
        <w:rPr>
          <w:rFonts w:ascii="Symbol" w:hAnsi="Symbol"/>
          <w:i/>
          <w:sz w:val="15"/>
        </w:rPr>
        <w:t></w:t>
      </w:r>
      <w:r>
        <w:rPr>
          <w:rFonts w:ascii="Symbol" w:hAnsi="Symbol"/>
          <w:i/>
          <w:sz w:val="15"/>
        </w:rPr>
        <w:t></w:t>
      </w:r>
      <w:r>
        <w:rPr>
          <w:i/>
          <w:sz w:val="15"/>
        </w:rPr>
        <w:t xml:space="preserve"> </w:t>
      </w:r>
      <w:r>
        <w:rPr>
          <w:position w:val="7"/>
          <w:sz w:val="24"/>
        </w:rPr>
        <w:t>.</w:t>
      </w:r>
    </w:p>
    <w:p w:rsidR="00107075" w:rsidRDefault="00107075">
      <w:pPr>
        <w:rPr>
          <w:sz w:val="24"/>
        </w:rPr>
        <w:sectPr w:rsidR="00107075">
          <w:type w:val="continuous"/>
          <w:pgSz w:w="12240" w:h="15840"/>
          <w:pgMar w:top="1080" w:right="1480" w:bottom="280" w:left="1300" w:header="720" w:footer="720" w:gutter="0"/>
          <w:cols w:num="2" w:space="720" w:equalWidth="0">
            <w:col w:w="6936" w:space="40"/>
            <w:col w:w="2484"/>
          </w:cols>
        </w:sectPr>
      </w:pPr>
    </w:p>
    <w:p w:rsidR="00107075" w:rsidRDefault="00107075">
      <w:pPr>
        <w:pStyle w:val="a3"/>
        <w:spacing w:before="1"/>
        <w:rPr>
          <w:sz w:val="14"/>
        </w:rPr>
      </w:pPr>
    </w:p>
    <w:p w:rsidR="00107075" w:rsidRDefault="00330962">
      <w:pPr>
        <w:pStyle w:val="a3"/>
        <w:spacing w:before="130" w:line="237" w:lineRule="auto"/>
        <w:ind w:left="509" w:right="308"/>
        <w:jc w:val="both"/>
      </w:pPr>
      <w:r>
        <w:t>Επίσης βάσει του 2</w:t>
      </w:r>
      <w:r>
        <w:rPr>
          <w:vertAlign w:val="superscript"/>
        </w:rPr>
        <w:t>ου</w:t>
      </w:r>
      <w:r>
        <w:t xml:space="preserve"> νόµου του Kirchhoff το άθροισµα των πτώσεων τάσης κάθε αντίστασης ισούται µε την τάση της πηγής Ε</w:t>
      </w:r>
    </w:p>
    <w:p w:rsidR="00107075" w:rsidRDefault="00107075">
      <w:pPr>
        <w:pStyle w:val="a3"/>
        <w:spacing w:before="1"/>
      </w:pPr>
    </w:p>
    <w:p w:rsidR="00107075" w:rsidRDefault="00330962">
      <w:pPr>
        <w:pStyle w:val="Heading3"/>
        <w:ind w:left="198"/>
        <w:jc w:val="center"/>
      </w:pPr>
      <w:r>
        <w:t>Ε = V</w:t>
      </w:r>
      <w:r>
        <w:rPr>
          <w:vertAlign w:val="subscript"/>
        </w:rPr>
        <w:t>1</w:t>
      </w:r>
      <w:r>
        <w:t xml:space="preserve"> + V</w:t>
      </w:r>
      <w:r>
        <w:rPr>
          <w:vertAlign w:val="subscript"/>
        </w:rPr>
        <w:t>2</w:t>
      </w:r>
      <w:r>
        <w:t xml:space="preserve"> + V</w:t>
      </w:r>
      <w:r>
        <w:rPr>
          <w:vertAlign w:val="subscript"/>
        </w:rPr>
        <w:t>3</w:t>
      </w:r>
      <w:r>
        <w:t xml:space="preserve"> +... + V</w:t>
      </w:r>
      <w:r>
        <w:rPr>
          <w:vertAlign w:val="subscript"/>
        </w:rPr>
        <w:t>n</w:t>
      </w:r>
    </w:p>
    <w:p w:rsidR="00107075" w:rsidRDefault="00107075">
      <w:pPr>
        <w:pStyle w:val="a3"/>
        <w:rPr>
          <w:b/>
          <w:sz w:val="28"/>
        </w:rPr>
      </w:pPr>
    </w:p>
    <w:p w:rsidR="00107075" w:rsidRDefault="0099292D">
      <w:pPr>
        <w:pStyle w:val="a3"/>
        <w:spacing w:before="232"/>
        <w:ind w:left="509" w:right="308"/>
        <w:jc w:val="both"/>
      </w:pPr>
      <w:r>
        <w:pict>
          <v:line id="_x0000_s1869" style="position:absolute;left:0;text-align:left;z-index:-19127808;mso-position-horizontal-relative:page" from="270.6pt,41.15pt" to="270.6pt,59.15pt" strokeweight=".72pt">
            <v:stroke dashstyle="dot"/>
            <w10:wrap anchorx="page"/>
          </v:line>
        </w:pict>
      </w:r>
      <w:r w:rsidR="00330962">
        <w:t>Ο διαιρέτης τάσης χρησιµοποιείται για να επιτύχουµε την κατάλληλη τροφοδοσία ενός φορτίου. Αν έχουµε µια σταθερή πηγή τάσης στη διάθεσή µας και πρέπει να τροφοδοτήσουµε</w:t>
      </w:r>
      <w:r w:rsidR="00330962">
        <w:rPr>
          <w:spacing w:val="-5"/>
        </w:rPr>
        <w:t xml:space="preserve"> </w:t>
      </w:r>
      <w:r w:rsidR="00330962">
        <w:t>ένα</w:t>
      </w:r>
      <w:r w:rsidR="00330962">
        <w:rPr>
          <w:spacing w:val="-5"/>
        </w:rPr>
        <w:t xml:space="preserve"> </w:t>
      </w:r>
      <w:r w:rsidR="00330962">
        <w:t>φορτίο</w:t>
      </w:r>
      <w:r w:rsidR="00330962">
        <w:rPr>
          <w:spacing w:val="-4"/>
        </w:rPr>
        <w:t xml:space="preserve"> </w:t>
      </w:r>
      <w:r w:rsidR="00330962">
        <w:t>µε</w:t>
      </w:r>
      <w:r w:rsidR="00330962">
        <w:rPr>
          <w:spacing w:val="-5"/>
        </w:rPr>
        <w:t xml:space="preserve"> </w:t>
      </w:r>
      <w:r w:rsidR="00330962">
        <w:t>τάση</w:t>
      </w:r>
      <w:r w:rsidR="00330962">
        <w:rPr>
          <w:spacing w:val="-4"/>
        </w:rPr>
        <w:t xml:space="preserve"> </w:t>
      </w:r>
      <w:r w:rsidR="00330962">
        <w:t>µικρότερη</w:t>
      </w:r>
      <w:r w:rsidR="00330962">
        <w:rPr>
          <w:spacing w:val="-5"/>
        </w:rPr>
        <w:t xml:space="preserve"> </w:t>
      </w:r>
      <w:r w:rsidR="00330962">
        <w:t>της</w:t>
      </w:r>
      <w:r w:rsidR="00330962">
        <w:rPr>
          <w:spacing w:val="-4"/>
        </w:rPr>
        <w:t xml:space="preserve"> </w:t>
      </w:r>
      <w:r w:rsidR="00330962">
        <w:t>πηγής</w:t>
      </w:r>
      <w:r w:rsidR="00330962">
        <w:rPr>
          <w:spacing w:val="-5"/>
        </w:rPr>
        <w:t xml:space="preserve"> </w:t>
      </w:r>
      <w:r w:rsidR="00330962">
        <w:t>µας,</w:t>
      </w:r>
      <w:r w:rsidR="00330962">
        <w:rPr>
          <w:spacing w:val="-4"/>
        </w:rPr>
        <w:t xml:space="preserve"> </w:t>
      </w:r>
      <w:r w:rsidR="00330962">
        <w:t>µ</w:t>
      </w:r>
      <w:r w:rsidR="00330962">
        <w:rPr>
          <w:spacing w:val="-5"/>
        </w:rPr>
        <w:t xml:space="preserve"> </w:t>
      </w:r>
      <w:r w:rsidR="00330962">
        <w:t>πορούµε</w:t>
      </w:r>
      <w:r w:rsidR="00330962">
        <w:rPr>
          <w:spacing w:val="-4"/>
        </w:rPr>
        <w:t xml:space="preserve"> </w:t>
      </w:r>
      <w:r w:rsidR="00330962">
        <w:t>µε</w:t>
      </w:r>
      <w:r w:rsidR="00330962">
        <w:rPr>
          <w:spacing w:val="-5"/>
        </w:rPr>
        <w:t xml:space="preserve"> </w:t>
      </w:r>
      <w:r w:rsidR="00330962">
        <w:t>κατάλληλο υπολογισµό των αντιστάσεων ενός διαιρέτη τάσης να επιτύχουµε την σωστή τροφοδοσία του</w:t>
      </w:r>
      <w:r w:rsidR="00330962">
        <w:rPr>
          <w:spacing w:val="-1"/>
        </w:rPr>
        <w:t xml:space="preserve"> </w:t>
      </w:r>
      <w:r w:rsidR="00330962">
        <w:t>φορτίου.</w:t>
      </w:r>
    </w:p>
    <w:p w:rsidR="00107075" w:rsidRDefault="00107075">
      <w:pPr>
        <w:pStyle w:val="a3"/>
      </w:pPr>
    </w:p>
    <w:p w:rsidR="00107075" w:rsidRDefault="00330962">
      <w:pPr>
        <w:pStyle w:val="a3"/>
        <w:spacing w:before="1"/>
        <w:ind w:left="509" w:right="308"/>
        <w:jc w:val="both"/>
      </w:pPr>
      <w:r>
        <w:t>Εστω φορτίο R</w:t>
      </w:r>
      <w:r>
        <w:rPr>
          <w:vertAlign w:val="subscript"/>
        </w:rPr>
        <w:t>L</w:t>
      </w:r>
      <w:r>
        <w:t xml:space="preserve"> που πρέπει να τροφοδοτηθεί µε τάση V</w:t>
      </w:r>
      <w:r>
        <w:rPr>
          <w:vertAlign w:val="subscript"/>
        </w:rPr>
        <w:t>2</w:t>
      </w:r>
      <w:r>
        <w:t xml:space="preserve"> ενω η διαθέσιµη πηγή είναι Ε , Ε &gt; V</w:t>
      </w:r>
      <w:r>
        <w:rPr>
          <w:vertAlign w:val="subscript"/>
        </w:rPr>
        <w:t>2</w:t>
      </w:r>
      <w:r>
        <w:t>. Δηµιουργούµε διαιρέτη τάσης (σχ. 2) µε δύο αντιστάσεις έτσι ώστε βάσει της εξισωσης (1):</w:t>
      </w:r>
    </w:p>
    <w:p w:rsidR="00107075" w:rsidRDefault="00107075">
      <w:pPr>
        <w:pStyle w:val="a3"/>
        <w:spacing w:before="8"/>
        <w:rPr>
          <w:sz w:val="16"/>
        </w:rPr>
      </w:pPr>
    </w:p>
    <w:p w:rsidR="00107075" w:rsidRDefault="00107075">
      <w:pPr>
        <w:rPr>
          <w:sz w:val="16"/>
        </w:rPr>
        <w:sectPr w:rsidR="00107075">
          <w:type w:val="continuous"/>
          <w:pgSz w:w="12240" w:h="15840"/>
          <w:pgMar w:top="1080" w:right="1480" w:bottom="280" w:left="1300" w:header="720" w:footer="720" w:gutter="0"/>
          <w:cols w:space="720"/>
        </w:sectPr>
      </w:pPr>
    </w:p>
    <w:p w:rsidR="00107075" w:rsidRDefault="0099292D">
      <w:pPr>
        <w:spacing w:before="112" w:line="184" w:lineRule="auto"/>
        <w:ind w:left="2045"/>
        <w:rPr>
          <w:sz w:val="14"/>
        </w:rPr>
      </w:pPr>
      <w:r w:rsidRPr="0099292D">
        <w:lastRenderedPageBreak/>
        <w:pict>
          <v:line id="_x0000_s1868" style="position:absolute;left:0;text-align:left;z-index:-19129856;mso-position-horizontal-relative:page" from="205.7pt,20.45pt" to="243.9pt,20.45pt" strokeweight=".17517mm">
            <w10:wrap anchorx="page"/>
          </v:line>
        </w:pict>
      </w:r>
      <w:r w:rsidR="00330962">
        <w:rPr>
          <w:position w:val="-14"/>
          <w:sz w:val="24"/>
        </w:rPr>
        <w:t>V</w:t>
      </w:r>
      <w:r w:rsidR="00330962">
        <w:rPr>
          <w:position w:val="-17"/>
          <w:sz w:val="16"/>
        </w:rPr>
        <w:t xml:space="preserve">2 </w:t>
      </w:r>
      <w:r w:rsidR="00330962">
        <w:rPr>
          <w:position w:val="-14"/>
          <w:sz w:val="24"/>
        </w:rPr>
        <w:t xml:space="preserve">= </w:t>
      </w:r>
      <w:r w:rsidR="00330962">
        <w:rPr>
          <w:i/>
          <w:position w:val="-14"/>
          <w:sz w:val="24"/>
        </w:rPr>
        <w:t xml:space="preserve">E </w:t>
      </w:r>
      <w:r w:rsidR="00330962">
        <w:rPr>
          <w:rFonts w:ascii="Symbol" w:hAnsi="Symbol"/>
          <w:position w:val="-14"/>
          <w:sz w:val="24"/>
        </w:rPr>
        <w:t></w:t>
      </w:r>
      <w:r w:rsidR="00330962">
        <w:rPr>
          <w:position w:val="-14"/>
          <w:sz w:val="24"/>
        </w:rPr>
        <w:t xml:space="preserve"> </w:t>
      </w:r>
      <w:r w:rsidR="00330962">
        <w:rPr>
          <w:i/>
          <w:spacing w:val="-5"/>
          <w:sz w:val="24"/>
        </w:rPr>
        <w:t>R</w:t>
      </w:r>
      <w:r w:rsidR="00330962">
        <w:rPr>
          <w:spacing w:val="-5"/>
          <w:position w:val="-5"/>
          <w:sz w:val="14"/>
        </w:rPr>
        <w:t xml:space="preserve">2 </w:t>
      </w:r>
      <w:r w:rsidR="00330962">
        <w:rPr>
          <w:sz w:val="24"/>
        </w:rPr>
        <w:t>// R</w:t>
      </w:r>
      <w:r w:rsidR="00330962">
        <w:rPr>
          <w:position w:val="-5"/>
          <w:sz w:val="14"/>
        </w:rPr>
        <w:t>L</w:t>
      </w:r>
    </w:p>
    <w:p w:rsidR="00107075" w:rsidRDefault="00330962">
      <w:pPr>
        <w:spacing w:line="269" w:lineRule="exact"/>
        <w:ind w:right="224"/>
        <w:jc w:val="right"/>
        <w:rPr>
          <w:rFonts w:ascii="Symbol" w:hAnsi="Symbol"/>
          <w:i/>
          <w:sz w:val="15"/>
        </w:rPr>
      </w:pPr>
      <w:r>
        <w:rPr>
          <w:i/>
          <w:position w:val="6"/>
          <w:sz w:val="24"/>
        </w:rPr>
        <w:t>R</w:t>
      </w:r>
      <w:r>
        <w:rPr>
          <w:rFonts w:ascii="Symbol" w:hAnsi="Symbol"/>
          <w:i/>
          <w:sz w:val="15"/>
        </w:rPr>
        <w:t></w:t>
      </w:r>
      <w:r>
        <w:rPr>
          <w:rFonts w:ascii="Symbol" w:hAnsi="Symbol"/>
          <w:i/>
          <w:sz w:val="15"/>
        </w:rPr>
        <w:t></w:t>
      </w:r>
    </w:p>
    <w:p w:rsidR="00107075" w:rsidRDefault="00330962">
      <w:pPr>
        <w:spacing w:before="228"/>
        <w:ind w:left="60"/>
        <w:rPr>
          <w:rFonts w:ascii="Symbol" w:hAnsi="Symbol"/>
          <w:sz w:val="24"/>
        </w:rPr>
      </w:pPr>
      <w:r>
        <w:br w:type="column"/>
      </w:r>
      <w:r>
        <w:rPr>
          <w:rFonts w:ascii="Symbol" w:hAnsi="Symbol"/>
          <w:sz w:val="24"/>
        </w:rPr>
        <w:lastRenderedPageBreak/>
        <w:t></w:t>
      </w:r>
      <w:r>
        <w:rPr>
          <w:sz w:val="24"/>
        </w:rPr>
        <w:t xml:space="preserve"> </w:t>
      </w:r>
      <w:r>
        <w:rPr>
          <w:i/>
          <w:sz w:val="24"/>
        </w:rPr>
        <w:t xml:space="preserve">E </w:t>
      </w:r>
      <w:r>
        <w:rPr>
          <w:rFonts w:ascii="Symbol" w:hAnsi="Symbol"/>
          <w:spacing w:val="-19"/>
          <w:sz w:val="24"/>
        </w:rPr>
        <w:t></w:t>
      </w:r>
    </w:p>
    <w:p w:rsidR="00107075" w:rsidRDefault="00330962">
      <w:pPr>
        <w:spacing w:before="93"/>
        <w:ind w:left="24"/>
        <w:jc w:val="center"/>
        <w:rPr>
          <w:sz w:val="14"/>
        </w:rPr>
      </w:pPr>
      <w:r>
        <w:br w:type="column"/>
      </w:r>
      <w:r>
        <w:rPr>
          <w:i/>
          <w:sz w:val="24"/>
        </w:rPr>
        <w:lastRenderedPageBreak/>
        <w:t>R</w:t>
      </w:r>
      <w:r>
        <w:rPr>
          <w:position w:val="-5"/>
          <w:sz w:val="14"/>
        </w:rPr>
        <w:t xml:space="preserve">2 </w:t>
      </w:r>
      <w:r>
        <w:rPr>
          <w:sz w:val="24"/>
        </w:rPr>
        <w:t>// R</w:t>
      </w:r>
      <w:r>
        <w:rPr>
          <w:position w:val="-5"/>
          <w:sz w:val="14"/>
        </w:rPr>
        <w:t>L</w:t>
      </w:r>
    </w:p>
    <w:p w:rsidR="00107075" w:rsidRDefault="0099292D">
      <w:pPr>
        <w:spacing w:before="9"/>
        <w:ind w:left="24"/>
        <w:jc w:val="center"/>
        <w:rPr>
          <w:sz w:val="14"/>
        </w:rPr>
      </w:pPr>
      <w:r w:rsidRPr="0099292D">
        <w:pict>
          <v:line id="_x0000_s1867" style="position:absolute;left:0;text-align:left;z-index:15764480;mso-position-horizontal-relative:page" from="272pt,.05pt" to="332.45pt,.05pt" strokeweight=".17517mm">
            <w10:wrap anchorx="page"/>
          </v:line>
        </w:pict>
      </w:r>
      <w:r w:rsidR="00330962">
        <w:rPr>
          <w:i/>
          <w:sz w:val="24"/>
        </w:rPr>
        <w:t>R</w:t>
      </w:r>
      <w:r w:rsidR="00330962">
        <w:rPr>
          <w:position w:val="-5"/>
          <w:sz w:val="14"/>
        </w:rPr>
        <w:t xml:space="preserve">1 </w:t>
      </w:r>
      <w:r w:rsidR="00330962">
        <w:rPr>
          <w:rFonts w:ascii="Symbol" w:hAnsi="Symbol"/>
          <w:sz w:val="24"/>
        </w:rPr>
        <w:t></w:t>
      </w:r>
      <w:r w:rsidR="00330962">
        <w:rPr>
          <w:sz w:val="24"/>
        </w:rPr>
        <w:t xml:space="preserve"> </w:t>
      </w:r>
      <w:r w:rsidR="00330962">
        <w:rPr>
          <w:i/>
          <w:sz w:val="24"/>
        </w:rPr>
        <w:t>R</w:t>
      </w:r>
      <w:r w:rsidR="00330962">
        <w:rPr>
          <w:position w:val="-5"/>
          <w:sz w:val="14"/>
        </w:rPr>
        <w:t xml:space="preserve">2 </w:t>
      </w:r>
      <w:r w:rsidR="00330962">
        <w:rPr>
          <w:sz w:val="24"/>
        </w:rPr>
        <w:t>// R</w:t>
      </w:r>
      <w:r w:rsidR="00330962">
        <w:rPr>
          <w:position w:val="-5"/>
          <w:sz w:val="14"/>
        </w:rPr>
        <w:t>L</w:t>
      </w:r>
    </w:p>
    <w:p w:rsidR="00107075" w:rsidRDefault="00330962">
      <w:pPr>
        <w:spacing w:before="228"/>
        <w:ind w:left="59"/>
        <w:rPr>
          <w:rFonts w:ascii="Symbol" w:hAnsi="Symbol"/>
          <w:sz w:val="24"/>
        </w:rPr>
      </w:pPr>
      <w:r>
        <w:br w:type="column"/>
      </w:r>
      <w:r>
        <w:rPr>
          <w:rFonts w:ascii="Symbol" w:hAnsi="Symbol"/>
          <w:sz w:val="24"/>
        </w:rPr>
        <w:lastRenderedPageBreak/>
        <w:t></w:t>
      </w:r>
      <w:r>
        <w:rPr>
          <w:sz w:val="24"/>
        </w:rPr>
        <w:t xml:space="preserve"> </w:t>
      </w:r>
      <w:r>
        <w:rPr>
          <w:i/>
          <w:sz w:val="24"/>
        </w:rPr>
        <w:t xml:space="preserve">E </w:t>
      </w:r>
      <w:r>
        <w:rPr>
          <w:rFonts w:ascii="Symbol" w:hAnsi="Symbol"/>
          <w:spacing w:val="-19"/>
          <w:sz w:val="24"/>
        </w:rPr>
        <w:t></w:t>
      </w:r>
    </w:p>
    <w:p w:rsidR="00107075" w:rsidRDefault="00330962">
      <w:pPr>
        <w:pStyle w:val="a3"/>
        <w:rPr>
          <w:rFonts w:ascii="Symbol" w:hAnsi="Symbol"/>
          <w:sz w:val="31"/>
        </w:rPr>
      </w:pPr>
      <w:r>
        <w:br w:type="column"/>
      </w:r>
    </w:p>
    <w:p w:rsidR="00107075" w:rsidRDefault="0099292D">
      <w:pPr>
        <w:spacing w:line="261" w:lineRule="auto"/>
        <w:ind w:left="211" w:hanging="168"/>
        <w:rPr>
          <w:i/>
          <w:sz w:val="14"/>
        </w:rPr>
      </w:pPr>
      <w:r w:rsidRPr="0099292D">
        <w:pict>
          <v:line id="_x0000_s1866" style="position:absolute;left:0;text-align:left;z-index:-19128832;mso-position-horizontal-relative:page" from="361.55pt,16.6pt" to="392.35pt,16.6pt" strokeweight=".08758mm">
            <w10:wrap anchorx="page"/>
          </v:line>
        </w:pict>
      </w:r>
      <w:r w:rsidR="00330962">
        <w:rPr>
          <w:i/>
          <w:spacing w:val="-13"/>
          <w:sz w:val="24"/>
        </w:rPr>
        <w:t>R</w:t>
      </w:r>
      <w:r w:rsidR="00330962">
        <w:rPr>
          <w:spacing w:val="-13"/>
          <w:position w:val="-5"/>
          <w:sz w:val="14"/>
        </w:rPr>
        <w:t xml:space="preserve">1 </w:t>
      </w:r>
      <w:r w:rsidR="00330962">
        <w:rPr>
          <w:rFonts w:ascii="Symbol" w:hAnsi="Symbol"/>
          <w:sz w:val="24"/>
        </w:rPr>
        <w:t></w:t>
      </w:r>
      <w:r w:rsidR="00330962">
        <w:rPr>
          <w:sz w:val="24"/>
        </w:rPr>
        <w:t xml:space="preserve"> </w:t>
      </w:r>
      <w:r w:rsidR="00330962">
        <w:rPr>
          <w:i/>
          <w:spacing w:val="-14"/>
          <w:sz w:val="24"/>
        </w:rPr>
        <w:t>R</w:t>
      </w:r>
      <w:r w:rsidR="00330962">
        <w:rPr>
          <w:spacing w:val="-14"/>
          <w:position w:val="-5"/>
          <w:sz w:val="14"/>
        </w:rPr>
        <w:t xml:space="preserve">2 </w:t>
      </w:r>
      <w:r w:rsidR="00330962">
        <w:rPr>
          <w:i/>
          <w:spacing w:val="-3"/>
          <w:sz w:val="24"/>
        </w:rPr>
        <w:t>R</w:t>
      </w:r>
      <w:r w:rsidR="00330962">
        <w:rPr>
          <w:i/>
          <w:spacing w:val="-3"/>
          <w:position w:val="-5"/>
          <w:sz w:val="14"/>
        </w:rPr>
        <w:t>L</w:t>
      </w:r>
    </w:p>
    <w:p w:rsidR="00107075" w:rsidRDefault="00330962">
      <w:pPr>
        <w:spacing w:before="93"/>
        <w:ind w:left="79"/>
        <w:rPr>
          <w:sz w:val="14"/>
        </w:rPr>
      </w:pPr>
      <w:r>
        <w:br w:type="column"/>
      </w:r>
      <w:r>
        <w:rPr>
          <w:i/>
          <w:sz w:val="24"/>
        </w:rPr>
        <w:lastRenderedPageBreak/>
        <w:t>R</w:t>
      </w:r>
      <w:r>
        <w:rPr>
          <w:position w:val="-5"/>
          <w:sz w:val="14"/>
        </w:rPr>
        <w:t>2</w:t>
      </w:r>
    </w:p>
    <w:p w:rsidR="00107075" w:rsidRDefault="0099292D">
      <w:pPr>
        <w:pStyle w:val="a5"/>
        <w:numPr>
          <w:ilvl w:val="0"/>
          <w:numId w:val="37"/>
        </w:numPr>
        <w:tabs>
          <w:tab w:val="left" w:pos="334"/>
        </w:tabs>
        <w:spacing w:before="124"/>
        <w:rPr>
          <w:sz w:val="14"/>
        </w:rPr>
      </w:pPr>
      <w:r w:rsidRPr="0099292D">
        <w:pict>
          <v:line id="_x0000_s1865" style="position:absolute;left:0;text-align:left;z-index:15765504;mso-position-horizontal-relative:page" from="360.55pt,.05pt" to="443.9pt,.05pt" strokeweight=".17517mm">
            <w10:wrap anchorx="page"/>
          </v:line>
        </w:pict>
      </w:r>
      <w:r w:rsidR="00330962">
        <w:rPr>
          <w:i/>
          <w:spacing w:val="-22"/>
          <w:sz w:val="24"/>
        </w:rPr>
        <w:t>R</w:t>
      </w:r>
      <w:r w:rsidR="00330962">
        <w:rPr>
          <w:spacing w:val="-22"/>
          <w:position w:val="-5"/>
          <w:sz w:val="14"/>
        </w:rPr>
        <w:t>1</w:t>
      </w:r>
    </w:p>
    <w:p w:rsidR="00107075" w:rsidRDefault="00330962">
      <w:pPr>
        <w:pStyle w:val="a3"/>
        <w:rPr>
          <w:sz w:val="30"/>
        </w:rPr>
      </w:pPr>
      <w:r>
        <w:br w:type="column"/>
      </w:r>
    </w:p>
    <w:p w:rsidR="00107075" w:rsidRDefault="00330962">
      <w:pPr>
        <w:pStyle w:val="a5"/>
        <w:numPr>
          <w:ilvl w:val="0"/>
          <w:numId w:val="36"/>
        </w:numPr>
        <w:tabs>
          <w:tab w:val="left" w:pos="210"/>
        </w:tabs>
        <w:spacing w:before="186"/>
        <w:ind w:hanging="193"/>
        <w:rPr>
          <w:sz w:val="14"/>
        </w:rPr>
      </w:pPr>
      <w:r>
        <w:rPr>
          <w:i/>
          <w:spacing w:val="-5"/>
          <w:sz w:val="24"/>
        </w:rPr>
        <w:t>R</w:t>
      </w:r>
      <w:r>
        <w:rPr>
          <w:spacing w:val="-5"/>
          <w:position w:val="-5"/>
          <w:sz w:val="14"/>
        </w:rPr>
        <w:t>2</w:t>
      </w:r>
    </w:p>
    <w:p w:rsidR="00107075" w:rsidRDefault="00107075">
      <w:pPr>
        <w:rPr>
          <w:sz w:val="14"/>
        </w:rPr>
        <w:sectPr w:rsidR="00107075">
          <w:type w:val="continuous"/>
          <w:pgSz w:w="12240" w:h="15840"/>
          <w:pgMar w:top="1080" w:right="1480" w:bottom="280" w:left="1300" w:header="720" w:footer="720" w:gutter="0"/>
          <w:cols w:num="7" w:space="720" w:equalWidth="0">
            <w:col w:w="3545" w:space="40"/>
            <w:col w:w="515" w:space="39"/>
            <w:col w:w="1177" w:space="40"/>
            <w:col w:w="515" w:space="39"/>
            <w:col w:w="604" w:space="40"/>
            <w:col w:w="531" w:space="40"/>
            <w:col w:w="2335"/>
          </w:cols>
        </w:sectPr>
      </w:pPr>
    </w:p>
    <w:p w:rsidR="00107075" w:rsidRDefault="00107075">
      <w:pPr>
        <w:pStyle w:val="a3"/>
        <w:rPr>
          <w:sz w:val="20"/>
        </w:rPr>
      </w:pPr>
    </w:p>
    <w:p w:rsidR="00107075" w:rsidRDefault="00107075">
      <w:pPr>
        <w:pStyle w:val="a3"/>
        <w:spacing w:after="1"/>
        <w:rPr>
          <w:sz w:val="14"/>
        </w:rPr>
      </w:pPr>
    </w:p>
    <w:p w:rsidR="00107075" w:rsidRDefault="0099292D">
      <w:pPr>
        <w:pStyle w:val="a3"/>
        <w:ind w:left="2392"/>
        <w:rPr>
          <w:sz w:val="20"/>
        </w:rPr>
      </w:pPr>
      <w:r>
        <w:rPr>
          <w:sz w:val="20"/>
        </w:rPr>
      </w:r>
      <w:r>
        <w:rPr>
          <w:sz w:val="20"/>
        </w:rPr>
        <w:pict>
          <v:group id="_x0000_s1848" style="width:207.75pt;height:108.75pt;mso-position-horizontal-relative:char;mso-position-vertical-relative:line" coordsize="4155,2175">
            <v:line id="_x0000_s1864" style="position:absolute" from="379,238" to="379,1318" strokeweight=".72pt"/>
            <v:line id="_x0000_s1863" style="position:absolute" from="362,211" to="1447,211" strokeweight="3.36pt"/>
            <v:shape id="_x0000_s1862" style="position:absolute;left:369;top:1624;width:3600;height:543" coordorigin="370,1625" coordsize="3600,543" o:spt="100" adj="0,,0" path="m370,1625r,542m370,2167r3600,e" filled="f" strokeweight=".72pt">
              <v:stroke joinstyle="round"/>
              <v:formulas/>
              <v:path arrowok="t" o:connecttype="segments"/>
            </v:shape>
            <v:shape id="_x0000_s1861" style="position:absolute;left:7;top:902;width:716;height:720" coordorigin="7,902" coordsize="716,720" path="m365,1622r-72,-7l226,1594r-61,-33l112,1517,68,1464,35,1403,14,1335,7,1262r7,-72l35,1122r33,-61l112,1008r53,-44l226,931r67,-21l365,902r72,8l504,931r61,33l618,1008r43,53l694,1122r21,68l722,1262r-7,73l694,1403r-33,61l618,1517r-53,44l504,1594r-67,21l365,1622xe" stroked="f">
              <v:path arrowok="t"/>
            </v:shape>
            <v:shape id="_x0000_s1860" style="position:absolute;left:7;top:902;width:716;height:720" coordorigin="7,902" coordsize="716,720" path="m722,1262r-7,73l694,1403r-33,61l618,1517r-53,44l504,1594r-67,21l365,1622r-72,-7l226,1594r-61,-33l112,1517,68,1464,35,1403,14,1335,7,1262r7,-72l35,1122r33,-61l112,1008r53,-44l226,931r67,-21l365,902r72,8l504,931r61,33l618,1008r43,53l694,1122r21,68l722,1262xe" filled="f" strokeweight=".72pt">
              <v:path arrowok="t"/>
            </v:shape>
            <v:line id="_x0000_s1859" style="position:absolute" from="2530,1622" to="2530,2167" strokeweight=".72pt"/>
            <v:line id="_x0000_s1858" style="position:absolute" from="2350,211" to="3977,211" strokeweight="3.36pt"/>
            <v:shape id="_x0000_s1857" style="position:absolute;left:2529;top:184;width:1440;height:1983" coordorigin="2530,185" coordsize="1440,1983" o:spt="100" adj="0,,0" path="m2530,185r,540m3970,1622r,545m3970,185r,540e" filled="f" strokeweight=".72pt">
              <v:stroke joinstyle="round"/>
              <v:formulas/>
              <v:path arrowok="t" o:connecttype="segments"/>
            </v:shape>
            <v:line id="_x0000_s1856" style="position:absolute" from="3610,698" to="3610,1654" strokeweight=".72pt"/>
            <v:shape id="_x0000_s1855" style="position:absolute;left:3532;top:549;width:159;height:1258" coordorigin="3533,550" coordsize="159,1258" o:spt="100" adj="0,,0" path="m3691,1654r-158,l3614,1807r77,-153xm3691,703l3614,550r-81,153l3691,703xe" fillcolor="black" stroked="f">
              <v:stroke joinstyle="round"/>
              <v:formulas/>
              <v:path arrowok="t" o:connecttype="segments"/>
            </v:shape>
            <v:shape id="_x0000_s1854" type="#_x0000_t202" style="position:absolute;left:333;top:983;width:144;height:499" filled="f" stroked="f">
              <v:textbox inset="0,0,0,0">
                <w:txbxContent>
                  <w:p w:rsidR="00107075" w:rsidRDefault="00330962">
                    <w:pPr>
                      <w:spacing w:line="238" w:lineRule="exact"/>
                      <w:rPr>
                        <w:b/>
                        <w:sz w:val="21"/>
                      </w:rPr>
                    </w:pPr>
                    <w:r>
                      <w:rPr>
                        <w:b/>
                        <w:w w:val="102"/>
                        <w:sz w:val="21"/>
                      </w:rPr>
                      <w:t>+</w:t>
                    </w:r>
                  </w:p>
                  <w:p w:rsidR="00107075" w:rsidRDefault="00330962">
                    <w:pPr>
                      <w:spacing w:before="17"/>
                      <w:rPr>
                        <w:b/>
                        <w:sz w:val="21"/>
                      </w:rPr>
                    </w:pPr>
                    <w:r>
                      <w:rPr>
                        <w:b/>
                        <w:w w:val="102"/>
                        <w:sz w:val="21"/>
                      </w:rPr>
                      <w:t>_</w:t>
                    </w:r>
                  </w:p>
                </w:txbxContent>
              </v:textbox>
            </v:shape>
            <v:shape id="_x0000_s1853" type="#_x0000_t202" style="position:absolute;left:871;top:1163;width:181;height:266" filled="f" stroked="f">
              <v:textbox inset="0,0,0,0">
                <w:txbxContent>
                  <w:p w:rsidR="00107075" w:rsidRDefault="00330962">
                    <w:pPr>
                      <w:spacing w:line="266" w:lineRule="exact"/>
                      <w:rPr>
                        <w:b/>
                        <w:sz w:val="24"/>
                      </w:rPr>
                    </w:pPr>
                    <w:r>
                      <w:rPr>
                        <w:b/>
                        <w:sz w:val="24"/>
                      </w:rPr>
                      <w:t>Ε</w:t>
                    </w:r>
                  </w:p>
                </w:txbxContent>
              </v:textbox>
            </v:shape>
            <v:shape id="_x0000_s1852" type="#_x0000_t202" style="position:absolute;left:3031;top:803;width:273;height:834" filled="f" stroked="f">
              <v:textbox inset="0,0,0,0">
                <w:txbxContent>
                  <w:p w:rsidR="00107075" w:rsidRDefault="00330962">
                    <w:pPr>
                      <w:spacing w:line="237" w:lineRule="auto"/>
                      <w:ind w:right="-1"/>
                      <w:rPr>
                        <w:b/>
                        <w:sz w:val="24"/>
                      </w:rPr>
                    </w:pPr>
                    <w:r>
                      <w:rPr>
                        <w:b/>
                        <w:sz w:val="24"/>
                      </w:rPr>
                      <w:t>+ V</w:t>
                    </w:r>
                    <w:r>
                      <w:rPr>
                        <w:b/>
                        <w:sz w:val="24"/>
                        <w:vertAlign w:val="subscript"/>
                      </w:rPr>
                      <w:t>2</w:t>
                    </w:r>
                  </w:p>
                  <w:p w:rsidR="00107075" w:rsidRDefault="00330962">
                    <w:pPr>
                      <w:spacing w:before="103" w:line="184" w:lineRule="exact"/>
                      <w:rPr>
                        <w:b/>
                        <w:sz w:val="16"/>
                      </w:rPr>
                    </w:pPr>
                    <w:r>
                      <w:rPr>
                        <w:b/>
                        <w:w w:val="99"/>
                        <w:sz w:val="16"/>
                      </w:rPr>
                      <w:t>_</w:t>
                    </w:r>
                  </w:p>
                </w:txbxContent>
              </v:textbox>
            </v:shape>
            <v:shape id="_x0000_s1851" type="#_x0000_t202" style="position:absolute;left:3787;top:727;width:360;height:898" filled="f" strokeweight=".72pt">
              <v:textbox inset="0,0,0,0">
                <w:txbxContent>
                  <w:p w:rsidR="00107075" w:rsidRDefault="00330962">
                    <w:pPr>
                      <w:spacing w:before="236"/>
                      <w:ind w:left="-44"/>
                      <w:rPr>
                        <w:b/>
                        <w:sz w:val="24"/>
                      </w:rPr>
                    </w:pPr>
                    <w:r>
                      <w:rPr>
                        <w:b/>
                        <w:sz w:val="24"/>
                      </w:rPr>
                      <w:t>R</w:t>
                    </w:r>
                    <w:r>
                      <w:rPr>
                        <w:b/>
                        <w:sz w:val="24"/>
                        <w:vertAlign w:val="subscript"/>
                      </w:rPr>
                      <w:t>L</w:t>
                    </w:r>
                  </w:p>
                </w:txbxContent>
              </v:textbox>
            </v:shape>
            <v:shape id="_x0000_s1850" type="#_x0000_t202" style="position:absolute;left:2349;top:727;width:363;height:898" filled="f" strokeweight=".72pt">
              <v:textbox inset="0,0,0,0">
                <w:txbxContent>
                  <w:p w:rsidR="00107075" w:rsidRDefault="00330962">
                    <w:pPr>
                      <w:spacing w:before="236"/>
                      <w:ind w:left="-46"/>
                      <w:rPr>
                        <w:b/>
                        <w:sz w:val="24"/>
                      </w:rPr>
                    </w:pPr>
                    <w:r>
                      <w:rPr>
                        <w:b/>
                        <w:sz w:val="24"/>
                      </w:rPr>
                      <w:t>R</w:t>
                    </w:r>
                    <w:r>
                      <w:rPr>
                        <w:b/>
                        <w:sz w:val="24"/>
                        <w:vertAlign w:val="subscript"/>
                      </w:rPr>
                      <w:t>2</w:t>
                    </w:r>
                  </w:p>
                </w:txbxContent>
              </v:textbox>
            </v:shape>
            <v:shape id="_x0000_s1849" type="#_x0000_t202" style="position:absolute;left:1449;top:7;width:900;height:360" filled="f" strokeweight=".72pt">
              <v:textbox inset="0,0,0,0">
                <w:txbxContent>
                  <w:p w:rsidR="00107075" w:rsidRDefault="00330962">
                    <w:pPr>
                      <w:spacing w:before="64"/>
                      <w:ind w:left="285" w:right="292"/>
                      <w:jc w:val="center"/>
                      <w:rPr>
                        <w:b/>
                        <w:sz w:val="24"/>
                      </w:rPr>
                    </w:pPr>
                    <w:r>
                      <w:rPr>
                        <w:b/>
                        <w:sz w:val="24"/>
                      </w:rPr>
                      <w:t>R</w:t>
                    </w:r>
                    <w:r>
                      <w:rPr>
                        <w:b/>
                        <w:sz w:val="24"/>
                        <w:vertAlign w:val="subscript"/>
                      </w:rPr>
                      <w:t>1</w:t>
                    </w:r>
                  </w:p>
                </w:txbxContent>
              </v:textbox>
            </v:shape>
            <w10:wrap type="none"/>
            <w10:anchorlock/>
          </v:group>
        </w:pict>
      </w:r>
    </w:p>
    <w:p w:rsidR="00107075" w:rsidRDefault="00107075">
      <w:pPr>
        <w:pStyle w:val="a3"/>
        <w:spacing w:before="1"/>
        <w:rPr>
          <w:sz w:val="19"/>
        </w:rPr>
      </w:pPr>
    </w:p>
    <w:p w:rsidR="00107075" w:rsidRDefault="00330962">
      <w:pPr>
        <w:spacing w:before="97"/>
        <w:ind w:left="196"/>
        <w:jc w:val="center"/>
        <w:rPr>
          <w:sz w:val="21"/>
        </w:rPr>
      </w:pPr>
      <w:r>
        <w:rPr>
          <w:sz w:val="21"/>
        </w:rPr>
        <w:t>Σχ. 2 Διαιρέτης τάσης µε φορτίο</w:t>
      </w:r>
    </w:p>
    <w:p w:rsidR="00107075" w:rsidRDefault="00107075">
      <w:pPr>
        <w:pStyle w:val="a3"/>
        <w:rPr>
          <w:sz w:val="20"/>
        </w:rPr>
      </w:pPr>
    </w:p>
    <w:p w:rsidR="00107075" w:rsidRDefault="00107075">
      <w:pPr>
        <w:pStyle w:val="a3"/>
        <w:spacing w:before="10"/>
        <w:rPr>
          <w:sz w:val="20"/>
        </w:rPr>
      </w:pPr>
    </w:p>
    <w:p w:rsidR="00107075" w:rsidRDefault="00330962">
      <w:pPr>
        <w:pStyle w:val="Heading2"/>
        <w:spacing w:before="87"/>
      </w:pPr>
      <w:r>
        <w:t>ΠΕΙΡΑΜΑΤΙΚΟ ΜΕΡΟΣ</w:t>
      </w:r>
    </w:p>
    <w:p w:rsidR="00107075" w:rsidRDefault="00330962">
      <w:pPr>
        <w:pStyle w:val="Heading3"/>
        <w:tabs>
          <w:tab w:val="left" w:pos="7311"/>
        </w:tabs>
        <w:spacing w:before="230"/>
        <w:rPr>
          <w:b w:val="0"/>
          <w:sz w:val="16"/>
        </w:rPr>
      </w:pPr>
      <w:r>
        <w:t>ΣΥΣΚΕΥΕΣ-ΟΡΓΑΝΑ</w:t>
      </w:r>
      <w:r>
        <w:tab/>
      </w:r>
      <w:r>
        <w:rPr>
          <w:b w:val="0"/>
          <w:position w:val="9"/>
        </w:rPr>
        <w:t>I</w:t>
      </w:r>
      <w:r>
        <w:rPr>
          <w:b w:val="0"/>
          <w:position w:val="6"/>
          <w:sz w:val="16"/>
        </w:rPr>
        <w:t>2</w:t>
      </w:r>
    </w:p>
    <w:p w:rsidR="00107075" w:rsidRDefault="00330962">
      <w:pPr>
        <w:pStyle w:val="a5"/>
        <w:numPr>
          <w:ilvl w:val="1"/>
          <w:numId w:val="36"/>
        </w:numPr>
        <w:tabs>
          <w:tab w:val="left" w:pos="1229"/>
          <w:tab w:val="left" w:pos="1230"/>
        </w:tabs>
        <w:spacing w:before="278" w:line="293" w:lineRule="exact"/>
        <w:ind w:hanging="361"/>
        <w:rPr>
          <w:sz w:val="24"/>
        </w:rPr>
      </w:pPr>
      <w:r>
        <w:rPr>
          <w:sz w:val="24"/>
        </w:rPr>
        <w:t>Δύο</w:t>
      </w:r>
      <w:r>
        <w:rPr>
          <w:spacing w:val="-1"/>
          <w:sz w:val="24"/>
        </w:rPr>
        <w:t xml:space="preserve"> </w:t>
      </w:r>
      <w:r>
        <w:rPr>
          <w:sz w:val="24"/>
        </w:rPr>
        <w:t>βολτόµετρα</w:t>
      </w:r>
    </w:p>
    <w:p w:rsidR="00107075" w:rsidRDefault="00330962">
      <w:pPr>
        <w:pStyle w:val="a5"/>
        <w:numPr>
          <w:ilvl w:val="1"/>
          <w:numId w:val="36"/>
        </w:numPr>
        <w:tabs>
          <w:tab w:val="left" w:pos="1229"/>
          <w:tab w:val="left" w:pos="1230"/>
        </w:tabs>
        <w:spacing w:line="293" w:lineRule="exact"/>
        <w:ind w:hanging="361"/>
        <w:rPr>
          <w:sz w:val="24"/>
        </w:rPr>
      </w:pPr>
      <w:r>
        <w:rPr>
          <w:sz w:val="24"/>
        </w:rPr>
        <w:t>Δύο</w:t>
      </w:r>
      <w:r>
        <w:rPr>
          <w:spacing w:val="-1"/>
          <w:sz w:val="24"/>
        </w:rPr>
        <w:t xml:space="preserve"> </w:t>
      </w:r>
      <w:r>
        <w:rPr>
          <w:sz w:val="24"/>
        </w:rPr>
        <w:t>αµπερόµετρα</w:t>
      </w:r>
    </w:p>
    <w:p w:rsidR="00107075" w:rsidRDefault="00107075">
      <w:pPr>
        <w:spacing w:line="293" w:lineRule="exact"/>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846" style="width:430pt;height:.45pt;mso-position-horizontal-relative:char;mso-position-vertical-relative:line" coordsize="8600,9">
            <v:line id="_x0000_s1847" style="position:absolute" from="0,4" to="8599,4" strokeweight=".14233mm"/>
            <w10:wrap type="none"/>
            <w10:anchorlock/>
          </v:group>
        </w:pict>
      </w:r>
    </w:p>
    <w:p w:rsidR="00107075" w:rsidRDefault="00107075">
      <w:pPr>
        <w:spacing w:line="20" w:lineRule="exact"/>
        <w:rPr>
          <w:sz w:val="2"/>
        </w:rPr>
        <w:sectPr w:rsidR="00107075">
          <w:pgSz w:w="12240" w:h="15840"/>
          <w:pgMar w:top="1180" w:right="1480" w:bottom="920" w:left="1300" w:header="737" w:footer="724" w:gutter="0"/>
          <w:cols w:space="720"/>
        </w:sectPr>
      </w:pPr>
    </w:p>
    <w:p w:rsidR="00107075" w:rsidRDefault="00330962">
      <w:pPr>
        <w:pStyle w:val="a5"/>
        <w:numPr>
          <w:ilvl w:val="1"/>
          <w:numId w:val="36"/>
        </w:numPr>
        <w:tabs>
          <w:tab w:val="left" w:pos="359"/>
          <w:tab w:val="left" w:pos="1230"/>
        </w:tabs>
        <w:spacing w:before="22"/>
        <w:ind w:hanging="1230"/>
        <w:jc w:val="right"/>
        <w:rPr>
          <w:sz w:val="24"/>
        </w:rPr>
      </w:pPr>
      <w:r>
        <w:rPr>
          <w:spacing w:val="-1"/>
          <w:sz w:val="24"/>
        </w:rPr>
        <w:lastRenderedPageBreak/>
        <w:t>Αντιστάσεις</w:t>
      </w:r>
    </w:p>
    <w:p w:rsidR="00107075" w:rsidRDefault="00330962">
      <w:pPr>
        <w:pStyle w:val="a3"/>
        <w:spacing w:before="45"/>
        <w:ind w:right="60"/>
        <w:jc w:val="right"/>
      </w:pPr>
      <w:r>
        <w:t>(Μέρος Α’)</w:t>
      </w:r>
    </w:p>
    <w:p w:rsidR="00107075" w:rsidRDefault="00330962">
      <w:pPr>
        <w:pStyle w:val="a3"/>
        <w:spacing w:before="40"/>
        <w:ind w:left="71"/>
      </w:pPr>
      <w:r>
        <w:br w:type="column"/>
      </w:r>
      <w:r>
        <w:rPr>
          <w:i/>
          <w:spacing w:val="-10"/>
        </w:rPr>
        <w:lastRenderedPageBreak/>
        <w:t>R</w:t>
      </w:r>
      <w:r>
        <w:rPr>
          <w:spacing w:val="-10"/>
          <w:position w:val="-5"/>
          <w:sz w:val="14"/>
        </w:rPr>
        <w:t xml:space="preserve">1 </w:t>
      </w:r>
      <w:r>
        <w:t>= 1 kΩ και κιβώτιο</w:t>
      </w:r>
      <w:r>
        <w:rPr>
          <w:spacing w:val="53"/>
        </w:rPr>
        <w:t xml:space="preserve"> </w:t>
      </w:r>
      <w:r>
        <w:rPr>
          <w:spacing w:val="-3"/>
        </w:rPr>
        <w:t>αντίστασης</w:t>
      </w:r>
    </w:p>
    <w:p w:rsidR="00107075" w:rsidRDefault="00330962">
      <w:pPr>
        <w:pStyle w:val="a3"/>
        <w:spacing w:before="35"/>
        <w:ind w:left="77"/>
      </w:pPr>
      <w:r>
        <w:br w:type="column"/>
      </w:r>
      <w:r>
        <w:rPr>
          <w:i/>
          <w:sz w:val="25"/>
        </w:rPr>
        <w:lastRenderedPageBreak/>
        <w:t>R</w:t>
      </w:r>
      <w:r>
        <w:rPr>
          <w:position w:val="-5"/>
          <w:sz w:val="15"/>
        </w:rPr>
        <w:t xml:space="preserve">2 </w:t>
      </w:r>
      <w:r>
        <w:rPr>
          <w:position w:val="2"/>
        </w:rPr>
        <w:t>(ή 1ΚΩ, 2ΚΩ, 4 ΚΩ, 5,6ΚΩ)</w:t>
      </w:r>
    </w:p>
    <w:p w:rsidR="00107075" w:rsidRDefault="00107075">
      <w:pPr>
        <w:sectPr w:rsidR="00107075">
          <w:type w:val="continuous"/>
          <w:pgSz w:w="12240" w:h="15840"/>
          <w:pgMar w:top="1080" w:right="1480" w:bottom="280" w:left="1300" w:header="720" w:footer="720" w:gutter="0"/>
          <w:cols w:num="3" w:space="720" w:equalWidth="0">
            <w:col w:w="2414" w:space="40"/>
            <w:col w:w="3371" w:space="39"/>
            <w:col w:w="3596"/>
          </w:cols>
        </w:sectPr>
      </w:pPr>
    </w:p>
    <w:p w:rsidR="00107075" w:rsidRDefault="00330962">
      <w:pPr>
        <w:pStyle w:val="a5"/>
        <w:numPr>
          <w:ilvl w:val="1"/>
          <w:numId w:val="36"/>
        </w:numPr>
        <w:tabs>
          <w:tab w:val="left" w:pos="1289"/>
          <w:tab w:val="left" w:pos="1290"/>
        </w:tabs>
        <w:spacing w:before="4"/>
        <w:ind w:left="1289" w:hanging="421"/>
        <w:rPr>
          <w:sz w:val="24"/>
        </w:rPr>
      </w:pPr>
      <w:r>
        <w:rPr>
          <w:spacing w:val="-7"/>
          <w:sz w:val="24"/>
        </w:rPr>
        <w:lastRenderedPageBreak/>
        <w:t>και</w:t>
      </w:r>
    </w:p>
    <w:p w:rsidR="00107075" w:rsidRDefault="00330962">
      <w:pPr>
        <w:spacing w:before="22"/>
        <w:ind w:left="92"/>
        <w:rPr>
          <w:sz w:val="24"/>
        </w:rPr>
      </w:pPr>
      <w:r>
        <w:br w:type="column"/>
      </w:r>
      <w:r>
        <w:rPr>
          <w:i/>
          <w:spacing w:val="-10"/>
          <w:sz w:val="24"/>
        </w:rPr>
        <w:lastRenderedPageBreak/>
        <w:t>R</w:t>
      </w:r>
      <w:r>
        <w:rPr>
          <w:spacing w:val="-10"/>
          <w:position w:val="-5"/>
          <w:sz w:val="14"/>
        </w:rPr>
        <w:t xml:space="preserve">1 </w:t>
      </w:r>
      <w:r>
        <w:rPr>
          <w:spacing w:val="-20"/>
          <w:sz w:val="24"/>
        </w:rPr>
        <w:t>=</w:t>
      </w:r>
    </w:p>
    <w:p w:rsidR="00107075" w:rsidRDefault="00330962">
      <w:pPr>
        <w:pStyle w:val="a3"/>
        <w:spacing w:before="21" w:line="332" w:lineRule="exact"/>
        <w:ind w:left="95"/>
      </w:pPr>
      <w:r>
        <w:br w:type="column"/>
      </w:r>
      <w:r>
        <w:rPr>
          <w:i/>
          <w:position w:val="-1"/>
          <w:sz w:val="25"/>
        </w:rPr>
        <w:lastRenderedPageBreak/>
        <w:t>R</w:t>
      </w:r>
      <w:r>
        <w:rPr>
          <w:position w:val="-7"/>
          <w:sz w:val="15"/>
        </w:rPr>
        <w:t xml:space="preserve">2 </w:t>
      </w:r>
      <w:r>
        <w:t>= 1 ΚΩ και κιβώτιο αντίστασης R</w:t>
      </w:r>
      <w:r>
        <w:rPr>
          <w:vertAlign w:val="subscript"/>
        </w:rPr>
        <w:t>L</w:t>
      </w:r>
      <w:r>
        <w:t xml:space="preserve"> (ή 600Ω, 1,2ΚΩ, 2ΚΩ, 4 ΚΩ,</w:t>
      </w:r>
    </w:p>
    <w:p w:rsidR="00107075" w:rsidRDefault="00107075">
      <w:pPr>
        <w:spacing w:line="332" w:lineRule="exact"/>
        <w:sectPr w:rsidR="00107075">
          <w:type w:val="continuous"/>
          <w:pgSz w:w="12240" w:h="15840"/>
          <w:pgMar w:top="1080" w:right="1480" w:bottom="280" w:left="1300" w:header="720" w:footer="720" w:gutter="0"/>
          <w:cols w:num="3" w:space="720" w:equalWidth="0">
            <w:col w:w="1601" w:space="40"/>
            <w:col w:w="465" w:space="39"/>
            <w:col w:w="7315"/>
          </w:cols>
        </w:sectPr>
      </w:pPr>
    </w:p>
    <w:p w:rsidR="00107075" w:rsidRDefault="00330962">
      <w:pPr>
        <w:pStyle w:val="a3"/>
        <w:spacing w:line="266" w:lineRule="exact"/>
        <w:ind w:left="1229"/>
      </w:pPr>
      <w:r>
        <w:lastRenderedPageBreak/>
        <w:t>5,6ΚΩ) (Μέρος Β’)</w:t>
      </w:r>
    </w:p>
    <w:p w:rsidR="00107075" w:rsidRDefault="00330962">
      <w:pPr>
        <w:pStyle w:val="a5"/>
        <w:numPr>
          <w:ilvl w:val="1"/>
          <w:numId w:val="36"/>
        </w:numPr>
        <w:tabs>
          <w:tab w:val="left" w:pos="1229"/>
          <w:tab w:val="left" w:pos="1230"/>
        </w:tabs>
        <w:spacing w:line="294" w:lineRule="exact"/>
        <w:ind w:hanging="361"/>
        <w:rPr>
          <w:sz w:val="24"/>
        </w:rPr>
      </w:pPr>
      <w:r>
        <w:rPr>
          <w:sz w:val="24"/>
        </w:rPr>
        <w:t>Τροφοδοτικό µεταβλητής τάσης</w:t>
      </w:r>
      <w:r>
        <w:rPr>
          <w:spacing w:val="-1"/>
          <w:sz w:val="24"/>
        </w:rPr>
        <w:t xml:space="preserve"> </w:t>
      </w:r>
      <w:r>
        <w:rPr>
          <w:sz w:val="24"/>
        </w:rPr>
        <w:t>DC</w:t>
      </w:r>
    </w:p>
    <w:p w:rsidR="00107075" w:rsidRDefault="00107075">
      <w:pPr>
        <w:pStyle w:val="a3"/>
        <w:spacing w:before="1"/>
        <w:rPr>
          <w:sz w:val="16"/>
        </w:rPr>
      </w:pPr>
    </w:p>
    <w:p w:rsidR="00107075" w:rsidRDefault="00330962">
      <w:pPr>
        <w:spacing w:before="90"/>
        <w:ind w:left="509"/>
        <w:rPr>
          <w:b/>
          <w:sz w:val="24"/>
        </w:rPr>
      </w:pPr>
      <w:r>
        <w:rPr>
          <w:b/>
          <w:sz w:val="24"/>
          <w:u w:val="single"/>
          <w:shd w:val="clear" w:color="auto" w:fill="FFFF00"/>
        </w:rPr>
        <w:t>ΜΕΡΟΣ Α’</w:t>
      </w:r>
    </w:p>
    <w:p w:rsidR="00107075" w:rsidRDefault="00107075">
      <w:pPr>
        <w:pStyle w:val="a3"/>
        <w:spacing w:before="2"/>
        <w:rPr>
          <w:b/>
          <w:sz w:val="16"/>
        </w:rPr>
      </w:pPr>
    </w:p>
    <w:p w:rsidR="00107075" w:rsidRDefault="00330962">
      <w:pPr>
        <w:spacing w:before="90"/>
        <w:ind w:left="509"/>
        <w:rPr>
          <w:b/>
          <w:sz w:val="24"/>
        </w:rPr>
      </w:pPr>
      <w:r>
        <w:rPr>
          <w:b/>
          <w:sz w:val="24"/>
        </w:rPr>
        <w:t>ΚΥΚΛΩΜΑ</w:t>
      </w: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spacing w:before="8"/>
        <w:rPr>
          <w:b/>
          <w:sz w:val="19"/>
        </w:rPr>
      </w:pPr>
    </w:p>
    <w:p w:rsidR="00107075" w:rsidRDefault="0099292D">
      <w:pPr>
        <w:pStyle w:val="Heading3"/>
        <w:spacing w:before="90"/>
        <w:ind w:left="653"/>
      </w:pPr>
      <w:r>
        <w:pict>
          <v:group id="_x0000_s1802" style="position:absolute;left:0;text-align:left;margin-left:108.6pt;margin-top:-54.6pt;width:317.6pt;height:133.85pt;z-index:15774208;mso-position-horizontal-relative:page" coordorigin="2172,-1092" coordsize="6352,2677">
            <v:shape id="_x0000_s1845" style="position:absolute;left:2541;top:-1014;width:2333;height:1080" coordorigin="2542,-1013" coordsize="2333,1080" o:spt="100" adj="0,,0" path="m2542,-1013r,1080m2542,-1013r2332,5e" filled="f" strokeweight=".72pt">
              <v:stroke joinstyle="round"/>
              <v:formulas/>
              <v:path arrowok="t" o:connecttype="segments"/>
            </v:shape>
            <v:shape id="_x0000_s1844" style="position:absolute;left:4874;top:-1014;width:2;height:1263" coordorigin="4874,-1013" coordsize="0,1263" o:spt="100" adj="0,,0" path="m4874,69r,180m4874,-1013r,180e" filled="f" strokeweight=".72pt">
              <v:stroke joinstyle="round"/>
              <v:formulas/>
              <v:path arrowok="t" o:connecttype="segments"/>
            </v:shape>
            <v:rect id="_x0000_s1843" style="position:absolute;left:4692;top:-831;width:365;height:903" filled="f" strokeweight=".72pt"/>
            <v:line id="_x0000_s1842" style="position:absolute" from="2542,609" to="2542,1507" strokeweight=".72pt"/>
            <v:line id="_x0000_s1841" style="position:absolute" from="6677,1327" to="6677,1514" strokeweight=".96pt"/>
            <v:line id="_x0000_s1840" style="position:absolute" from="2542,1507" to="6679,1507" strokeweight=".72pt"/>
            <v:shape id="_x0000_s1839" style="position:absolute;left:2179;top:-114;width:716;height:720" coordorigin="2179,-113" coordsize="716,720" path="m2537,607r-72,-7l2398,579r-61,-34l2284,501r-44,-53l2207,387r-21,-68l2179,247r7,-73l2207,107r33,-61l2284,-8r53,-44l2398,-85r67,-21l2537,-113r72,7l2676,-85r61,33l2790,-8r43,54l2866,107r21,67l2894,247r-7,72l2866,387r-33,61l2790,501r-53,44l2676,579r-67,21l2537,607xe" stroked="f">
              <v:path arrowok="t"/>
            </v:shape>
            <v:shape id="_x0000_s1838" style="position:absolute;left:2179;top:-114;width:716;height:720" coordorigin="2179,-113" coordsize="716,720" path="m2894,247r-7,72l2866,387r-33,61l2790,501r-53,44l2676,579r-67,21l2537,607r-72,-7l2398,579r-61,-34l2284,501r-44,-53l2207,387r-21,-68l2179,247r7,-73l2207,107r33,-61l2284,-8r53,-44l2398,-85r67,-21l2537,-113r72,7l2676,-85r61,33l2790,-8r43,54l2866,107r21,67l2894,247xe" filled="f" strokeweight=".72pt">
              <v:path arrowok="t"/>
            </v:shape>
            <v:line id="_x0000_s1837" style="position:absolute" from="6677,242" to="6677,424" strokeweight=".96pt"/>
            <v:shape id="_x0000_s1836" style="position:absolute;left:6708;top:249;width:1224;height:1263" coordorigin="6708,249" coordsize="1224,1263" path="m6708,259r36,-4l6780,252r36,-2l6852,249r93,3l7036,258r88,12l7210,285r82,19l7371,327r75,27l7517,384r67,33l7645,453r57,39l7753,534r46,44l7838,624r59,99l7928,828r4,55l7928,937r-31,104l7838,1139r-39,46l7753,1228r-51,42l7645,1309r-61,35l7517,1378r-71,29l7371,1434r-79,23l7210,1476r-86,15l7036,1503r-91,6l6852,1512r-35,l6782,1511r-34,-1l6713,1507e" filled="f" strokeweight=".72pt">
              <v:path arrowok="t"/>
            </v:shape>
            <v:shape id="_x0000_s1835" type="#_x0000_t75" style="position:absolute;left:6629;top:180;width:157;height:157">
              <v:imagedata r:id="rId16" o:title=""/>
            </v:shape>
            <v:shape id="_x0000_s1834" type="#_x0000_t75" style="position:absolute;left:6634;top:1428;width:157;height:157">
              <v:imagedata r:id="rId16" o:title=""/>
            </v:shape>
            <v:shape id="_x0000_s1833" style="position:absolute;left:7569;top:606;width:538;height:538" coordorigin="7570,607" coordsize="538,538" path="m7838,1144r-71,-9l7703,1108r-55,-42l7606,1011r-27,-64l7570,876r9,-72l7606,740r42,-54l7703,644r64,-28l7838,607r72,9l7974,644r54,42l8071,740r27,64l8107,876r-9,71l8071,1011r-43,55l7974,1108r-64,27l7838,1144xe" stroked="f">
              <v:path arrowok="t"/>
            </v:shape>
            <v:shape id="_x0000_s1832" style="position:absolute;left:7569;top:606;width:538;height:538" coordorigin="7570,607" coordsize="538,538" path="m8107,876r-9,71l8071,1011r-43,55l7974,1108r-64,27l7838,1144r-71,-9l7703,1108r-55,-42l7606,1011r-27,-64l7570,876r9,-72l7606,740r42,-54l7703,644r64,-28l7838,607r72,9l7974,644r54,42l8071,740r27,64l8107,876xe" filled="f" strokeweight=".72pt">
              <v:path arrowok="t"/>
            </v:shape>
            <v:line id="_x0000_s1831" style="position:absolute" from="7572,1147" to="8172,700" strokeweight=".72pt"/>
            <v:shape id="_x0000_s1830" style="position:absolute;left:8119;top:614;width:178;height:159" coordorigin="8119,614" coordsize="178,159" path="m8297,614r-178,34l8215,772r82,-158xe" fillcolor="black" stroked="f">
              <v:path arrowok="t"/>
            </v:shape>
            <v:rect id="_x0000_s1829" style="position:absolute;left:6494;top:424;width:360;height:903" stroked="f"/>
            <v:rect id="_x0000_s1828" style="position:absolute;left:6496;top:426;width:360;height:903" filled="f" strokeweight=".72pt"/>
            <v:line id="_x0000_s1827" style="position:absolute" from="4874,249" to="6674,249" strokeweight=".72pt"/>
            <v:shape id="_x0000_s1826" style="position:absolute;left:5596;top:-61;width:538;height:538" coordorigin="5597,-60" coordsize="538,538" path="m5866,477r-72,-9l5730,441r-54,-42l5633,344r-27,-64l5597,208r9,-71l5633,73r43,-55l5730,-24r64,-27l5866,-60r71,9l6001,-24r55,42l6098,73r27,64l6134,208r-9,72l6098,344r-42,55l6001,441r-64,27l5866,477xe" stroked="f">
              <v:path arrowok="t"/>
            </v:shape>
            <v:shape id="_x0000_s1825" style="position:absolute;left:5596;top:-61;width:538;height:538" coordorigin="5597,-60" coordsize="538,538" path="m6134,208r-9,72l6098,344r-42,55l6001,441r-64,27l5866,477r-72,-9l5730,441r-54,-42l5633,344r-27,-64l5597,208r9,-71l5633,73r43,-55l5730,-24r64,-27l5866,-60r71,9l6001,-24r55,42l6098,73r27,64l6134,208xe" filled="f" strokeweight=".72pt">
              <v:path arrowok="t"/>
            </v:shape>
            <v:line id="_x0000_s1824" style="position:absolute" from="5599,480" to="6199,33" strokeweight=".72pt"/>
            <v:shape id="_x0000_s1823" style="position:absolute;left:6146;top:-58;width:173;height:164" coordorigin="6146,-58" coordsize="173,164" path="m6319,-58r-173,38l6242,105r77,-163xe" fillcolor="black" stroked="f">
              <v:path arrowok="t"/>
            </v:shape>
            <v:line id="_x0000_s1822" style="position:absolute" from="3612,-1013" to="3612,1507" strokeweight=".72pt"/>
            <v:shape id="_x0000_s1821" type="#_x0000_t75" style="position:absolute;left:3533;top:-1092;width:157;height:157">
              <v:imagedata r:id="rId16" o:title=""/>
            </v:shape>
            <v:shape id="_x0000_s1820" type="#_x0000_t75" style="position:absolute;left:3533;top:1428;width:157;height:157">
              <v:imagedata r:id="rId16" o:title=""/>
            </v:shape>
            <v:shape id="_x0000_s1819" style="position:absolute;left:3259;top:-243;width:538;height:543" coordorigin="3259,-243" coordsize="538,543" path="m3528,300r-71,-10l3392,263r-54,-43l3296,165r-27,-64l3259,28r10,-72l3296,-108r42,-55l3392,-206r65,-27l3528,-243r71,10l3664,-206r54,43l3760,-108r27,64l3797,28r-10,73l3760,165r-42,55l3664,263r-65,27l3528,300xe" stroked="f">
              <v:path arrowok="t"/>
            </v:shape>
            <v:shape id="_x0000_s1818" style="position:absolute;left:3259;top:-243;width:538;height:543" coordorigin="3259,-243" coordsize="538,543" path="m3797,28r-10,73l3760,165r-42,55l3664,263r-65,27l3528,300r-71,-10l3392,263r-54,-43l3296,165r-27,-64l3259,28r10,-72l3296,-108r42,-55l3392,-206r65,-27l3528,-243r71,10l3664,-206r54,43l3760,-108r27,64l3797,28xe" filled="f" strokeweight=".72pt">
              <v:path arrowok="t"/>
            </v:shape>
            <v:line id="_x0000_s1817" style="position:absolute" from="3262,302" to="3862,-149" strokeweight=".72pt"/>
            <v:shape id="_x0000_s1816" style="position:absolute;left:3808;top:-241;width:178;height:164" coordorigin="3809,-240" coordsize="178,164" path="m3986,-240r-177,38l3905,-77r81,-163xe" fillcolor="black" stroked="f">
              <v:path arrowok="t"/>
            </v:shape>
            <v:shape id="_x0000_s1815" type="#_x0000_t202" style="position:absolute;left:3393;top:-750;width:157;height:266" filled="f" stroked="f">
              <v:textbox inset="0,0,0,0">
                <w:txbxContent>
                  <w:p w:rsidR="00107075" w:rsidRDefault="00330962">
                    <w:pPr>
                      <w:spacing w:line="266" w:lineRule="exact"/>
                      <w:rPr>
                        <w:b/>
                        <w:sz w:val="24"/>
                      </w:rPr>
                    </w:pPr>
                    <w:r>
                      <w:rPr>
                        <w:b/>
                        <w:sz w:val="24"/>
                      </w:rPr>
                      <w:t>+</w:t>
                    </w:r>
                  </w:p>
                </w:txbxContent>
              </v:textbox>
            </v:shape>
            <v:shape id="_x0000_s1814" type="#_x0000_t202" style="position:absolute;left:4291;top:-577;width:260;height:277" filled="f" stroked="f">
              <v:textbox inset="0,0,0,0">
                <w:txbxContent>
                  <w:p w:rsidR="00107075" w:rsidRDefault="00330962">
                    <w:pPr>
                      <w:spacing w:line="266" w:lineRule="exact"/>
                      <w:rPr>
                        <w:sz w:val="24"/>
                      </w:rPr>
                    </w:pPr>
                    <w:r>
                      <w:rPr>
                        <w:sz w:val="24"/>
                      </w:rPr>
                      <w:t>R</w:t>
                    </w:r>
                    <w:r>
                      <w:rPr>
                        <w:sz w:val="24"/>
                        <w:vertAlign w:val="subscript"/>
                      </w:rPr>
                      <w:t>1</w:t>
                    </w:r>
                  </w:p>
                </w:txbxContent>
              </v:textbox>
            </v:shape>
            <v:shape id="_x0000_s1813" type="#_x0000_t202" style="position:absolute;left:5553;top:-391;width:179;height:309" filled="f" stroked="f">
              <v:textbox inset="0,0,0,0">
                <w:txbxContent>
                  <w:p w:rsidR="00107075" w:rsidRDefault="00330962">
                    <w:pPr>
                      <w:spacing w:line="308" w:lineRule="exact"/>
                      <w:rPr>
                        <w:b/>
                        <w:sz w:val="28"/>
                      </w:rPr>
                    </w:pPr>
                    <w:r>
                      <w:rPr>
                        <w:b/>
                        <w:w w:val="99"/>
                        <w:sz w:val="28"/>
                      </w:rPr>
                      <w:t>+</w:t>
                    </w:r>
                  </w:p>
                </w:txbxContent>
              </v:textbox>
            </v:shape>
            <v:shape id="_x0000_s1812" type="#_x0000_t202" style="position:absolute;left:6413;top:-391;width:160;height:309" filled="f" stroked="f">
              <v:textbox inset="0,0,0,0">
                <w:txbxContent>
                  <w:p w:rsidR="00107075" w:rsidRDefault="00330962">
                    <w:pPr>
                      <w:spacing w:line="308" w:lineRule="exact"/>
                      <w:rPr>
                        <w:b/>
                        <w:sz w:val="28"/>
                      </w:rPr>
                    </w:pPr>
                    <w:r>
                      <w:rPr>
                        <w:b/>
                        <w:w w:val="99"/>
                        <w:sz w:val="28"/>
                      </w:rPr>
                      <w:t>_</w:t>
                    </w:r>
                  </w:p>
                </w:txbxContent>
              </v:textbox>
            </v:shape>
            <v:shape id="_x0000_s1811" type="#_x0000_t202" style="position:absolute;left:2491;top:-85;width:144;height:499" filled="f" stroked="f">
              <v:textbox inset="0,0,0,0">
                <w:txbxContent>
                  <w:p w:rsidR="00107075" w:rsidRDefault="00330962">
                    <w:pPr>
                      <w:spacing w:line="238" w:lineRule="exact"/>
                      <w:rPr>
                        <w:b/>
                        <w:sz w:val="21"/>
                      </w:rPr>
                    </w:pPr>
                    <w:r>
                      <w:rPr>
                        <w:b/>
                        <w:w w:val="102"/>
                        <w:sz w:val="21"/>
                      </w:rPr>
                      <w:t>+</w:t>
                    </w:r>
                  </w:p>
                  <w:p w:rsidR="00107075" w:rsidRDefault="00330962">
                    <w:pPr>
                      <w:spacing w:before="17"/>
                      <w:rPr>
                        <w:b/>
                        <w:sz w:val="21"/>
                      </w:rPr>
                    </w:pPr>
                    <w:r>
                      <w:rPr>
                        <w:b/>
                        <w:w w:val="102"/>
                        <w:sz w:val="21"/>
                      </w:rPr>
                      <w:t>_</w:t>
                    </w:r>
                  </w:p>
                </w:txbxContent>
              </v:textbox>
            </v:shape>
            <v:shape id="_x0000_s1810" type="#_x0000_t202" style="position:absolute;left:3033;top:61;width:194;height:266" filled="f" stroked="f">
              <v:textbox inset="0,0,0,0">
                <w:txbxContent>
                  <w:p w:rsidR="00107075" w:rsidRDefault="00330962">
                    <w:pPr>
                      <w:spacing w:line="266" w:lineRule="exact"/>
                      <w:rPr>
                        <w:sz w:val="24"/>
                      </w:rPr>
                    </w:pPr>
                    <w:r>
                      <w:rPr>
                        <w:sz w:val="24"/>
                      </w:rPr>
                      <w:t>V</w:t>
                    </w:r>
                  </w:p>
                </w:txbxContent>
              </v:textbox>
            </v:shape>
            <v:shape id="_x0000_s1809" type="#_x0000_t202" style="position:absolute;left:3206;top:163;width:100;height:176" filled="f" stroked="f">
              <v:textbox inset="0,0,0,0">
                <w:txbxContent>
                  <w:p w:rsidR="00107075" w:rsidRDefault="00330962">
                    <w:pPr>
                      <w:spacing w:line="175" w:lineRule="exact"/>
                      <w:rPr>
                        <w:sz w:val="16"/>
                      </w:rPr>
                    </w:pPr>
                    <w:r>
                      <w:rPr>
                        <w:w w:val="99"/>
                        <w:sz w:val="16"/>
                      </w:rPr>
                      <w:t>1</w:t>
                    </w:r>
                  </w:p>
                </w:txbxContent>
              </v:textbox>
            </v:shape>
            <v:shape id="_x0000_s1808" type="#_x0000_t202" style="position:absolute;left:5371;top:-30;width:100;height:266" filled="f" stroked="f">
              <v:textbox inset="0,0,0,0">
                <w:txbxContent>
                  <w:p w:rsidR="00107075" w:rsidRDefault="00330962">
                    <w:pPr>
                      <w:spacing w:line="266" w:lineRule="exact"/>
                      <w:rPr>
                        <w:sz w:val="24"/>
                      </w:rPr>
                    </w:pPr>
                    <w:r>
                      <w:rPr>
                        <w:sz w:val="24"/>
                      </w:rPr>
                      <w:t>I</w:t>
                    </w:r>
                  </w:p>
                </w:txbxContent>
              </v:textbox>
            </v:shape>
            <v:shape id="_x0000_s1807" type="#_x0000_t202" style="position:absolute;left:7531;top:143;width:157;height:266" filled="f" stroked="f">
              <v:textbox inset="0,0,0,0">
                <w:txbxContent>
                  <w:p w:rsidR="00107075" w:rsidRDefault="00330962">
                    <w:pPr>
                      <w:spacing w:line="266" w:lineRule="exact"/>
                      <w:rPr>
                        <w:b/>
                        <w:sz w:val="24"/>
                      </w:rPr>
                    </w:pPr>
                    <w:r>
                      <w:rPr>
                        <w:b/>
                        <w:sz w:val="24"/>
                      </w:rPr>
                      <w:t>+</w:t>
                    </w:r>
                  </w:p>
                </w:txbxContent>
              </v:textbox>
            </v:shape>
            <v:shape id="_x0000_s1806" type="#_x0000_t202" style="position:absolute;left:3393;top:503;width:140;height:266" filled="f" stroked="f">
              <v:textbox inset="0,0,0,0">
                <w:txbxContent>
                  <w:p w:rsidR="00107075" w:rsidRDefault="00330962">
                    <w:pPr>
                      <w:spacing w:line="266" w:lineRule="exact"/>
                      <w:rPr>
                        <w:b/>
                        <w:sz w:val="24"/>
                      </w:rPr>
                    </w:pPr>
                    <w:r>
                      <w:rPr>
                        <w:b/>
                        <w:sz w:val="24"/>
                      </w:rPr>
                      <w:t>_</w:t>
                    </w:r>
                  </w:p>
                </w:txbxContent>
              </v:textbox>
            </v:shape>
            <v:shape id="_x0000_s1805" type="#_x0000_t202" style="position:absolute;left:6091;top:690;width:260;height:277" filled="f" stroked="f">
              <v:textbox inset="0,0,0,0">
                <w:txbxContent>
                  <w:p w:rsidR="00107075" w:rsidRDefault="00330962">
                    <w:pPr>
                      <w:spacing w:line="266" w:lineRule="exact"/>
                      <w:rPr>
                        <w:sz w:val="24"/>
                      </w:rPr>
                    </w:pPr>
                    <w:r>
                      <w:rPr>
                        <w:sz w:val="24"/>
                      </w:rPr>
                      <w:t>R</w:t>
                    </w:r>
                    <w:r>
                      <w:rPr>
                        <w:sz w:val="24"/>
                        <w:vertAlign w:val="subscript"/>
                      </w:rPr>
                      <w:t>2</w:t>
                    </w:r>
                  </w:p>
                </w:txbxContent>
              </v:textbox>
            </v:shape>
            <v:shape id="_x0000_s1804" type="#_x0000_t202" style="position:absolute;left:8251;top:690;width:273;height:277" filled="f" stroked="f">
              <v:textbox inset="0,0,0,0">
                <w:txbxContent>
                  <w:p w:rsidR="00107075" w:rsidRDefault="00330962">
                    <w:pPr>
                      <w:spacing w:line="266" w:lineRule="exact"/>
                      <w:rPr>
                        <w:sz w:val="24"/>
                      </w:rPr>
                    </w:pPr>
                    <w:r>
                      <w:rPr>
                        <w:sz w:val="24"/>
                      </w:rPr>
                      <w:t>V</w:t>
                    </w:r>
                    <w:r>
                      <w:rPr>
                        <w:sz w:val="24"/>
                        <w:vertAlign w:val="subscript"/>
                      </w:rPr>
                      <w:t>2</w:t>
                    </w:r>
                  </w:p>
                </w:txbxContent>
              </v:textbox>
            </v:shape>
            <v:shape id="_x0000_s1803" type="#_x0000_t202" style="position:absolute;left:7713;top:1223;width:140;height:266" filled="f" stroked="f">
              <v:textbox inset="0,0,0,0">
                <w:txbxContent>
                  <w:p w:rsidR="00107075" w:rsidRDefault="00330962">
                    <w:pPr>
                      <w:spacing w:line="266" w:lineRule="exact"/>
                      <w:rPr>
                        <w:b/>
                        <w:sz w:val="24"/>
                      </w:rPr>
                    </w:pPr>
                    <w:r>
                      <w:rPr>
                        <w:b/>
                        <w:sz w:val="24"/>
                      </w:rPr>
                      <w:t>_</w:t>
                    </w:r>
                  </w:p>
                </w:txbxContent>
              </v:textbox>
            </v:shape>
            <w10:wrap anchorx="page"/>
          </v:group>
        </w:pict>
      </w:r>
      <w:r w:rsidR="00330962">
        <w:t>E</w:t>
      </w: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spacing w:before="10"/>
        <w:rPr>
          <w:b/>
          <w:sz w:val="21"/>
        </w:rPr>
      </w:pPr>
    </w:p>
    <w:p w:rsidR="00107075" w:rsidRDefault="00330962">
      <w:pPr>
        <w:spacing w:before="90"/>
        <w:ind w:left="509"/>
        <w:rPr>
          <w:b/>
          <w:sz w:val="24"/>
        </w:rPr>
      </w:pPr>
      <w:r>
        <w:rPr>
          <w:b/>
          <w:sz w:val="24"/>
        </w:rPr>
        <w:t>ΔΙΑΔΙΚΑΣΙΑ ΕΚΤΕΛΕΣΗΣ ΤΟΥ ΠΕΙΡΑΜΑΤΟΣ</w:t>
      </w:r>
    </w:p>
    <w:p w:rsidR="00107075" w:rsidRDefault="00107075">
      <w:pPr>
        <w:pStyle w:val="a3"/>
        <w:rPr>
          <w:b/>
        </w:rPr>
      </w:pPr>
    </w:p>
    <w:p w:rsidR="00107075" w:rsidRDefault="00330962">
      <w:pPr>
        <w:pStyle w:val="a5"/>
        <w:numPr>
          <w:ilvl w:val="0"/>
          <w:numId w:val="35"/>
        </w:numPr>
        <w:tabs>
          <w:tab w:val="left" w:pos="870"/>
        </w:tabs>
        <w:ind w:hanging="361"/>
        <w:rPr>
          <w:sz w:val="24"/>
        </w:rPr>
      </w:pPr>
      <w:r>
        <w:rPr>
          <w:sz w:val="24"/>
        </w:rPr>
        <w:t>Να υλοποιήσετε την συνδεσµολογία του πειραµατικού κυκλώµατος</w:t>
      </w:r>
      <w:r>
        <w:rPr>
          <w:spacing w:val="-10"/>
          <w:sz w:val="24"/>
        </w:rPr>
        <w:t xml:space="preserve"> </w:t>
      </w:r>
      <w:r>
        <w:rPr>
          <w:sz w:val="24"/>
        </w:rPr>
        <w:t>1.</w:t>
      </w:r>
    </w:p>
    <w:p w:rsidR="00107075" w:rsidRDefault="00330962">
      <w:pPr>
        <w:pStyle w:val="a5"/>
        <w:numPr>
          <w:ilvl w:val="0"/>
          <w:numId w:val="35"/>
        </w:numPr>
        <w:tabs>
          <w:tab w:val="left" w:pos="870"/>
        </w:tabs>
        <w:spacing w:before="2"/>
        <w:ind w:hanging="361"/>
        <w:rPr>
          <w:sz w:val="24"/>
        </w:rPr>
      </w:pPr>
      <w:r>
        <w:rPr>
          <w:sz w:val="24"/>
        </w:rPr>
        <w:t>Να ρυθµίσετε την τάση του τροφοδοτικού Ε = 15</w:t>
      </w:r>
      <w:r>
        <w:rPr>
          <w:spacing w:val="-4"/>
          <w:sz w:val="24"/>
        </w:rPr>
        <w:t xml:space="preserve"> </w:t>
      </w:r>
      <w:r>
        <w:rPr>
          <w:sz w:val="24"/>
        </w:rPr>
        <w:t>V.</w:t>
      </w:r>
    </w:p>
    <w:p w:rsidR="00107075" w:rsidRDefault="00107075">
      <w:pPr>
        <w:rPr>
          <w:sz w:val="24"/>
        </w:rPr>
        <w:sectPr w:rsidR="00107075">
          <w:type w:val="continuous"/>
          <w:pgSz w:w="12240" w:h="15840"/>
          <w:pgMar w:top="1080" w:right="1480" w:bottom="280" w:left="1300" w:header="720" w:footer="720" w:gutter="0"/>
          <w:cols w:space="720"/>
        </w:sectPr>
      </w:pPr>
    </w:p>
    <w:p w:rsidR="00107075" w:rsidRDefault="00330962">
      <w:pPr>
        <w:pStyle w:val="a5"/>
        <w:numPr>
          <w:ilvl w:val="0"/>
          <w:numId w:val="35"/>
        </w:numPr>
        <w:tabs>
          <w:tab w:val="left" w:pos="870"/>
        </w:tabs>
        <w:spacing w:before="17"/>
        <w:ind w:hanging="361"/>
        <w:rPr>
          <w:sz w:val="24"/>
        </w:rPr>
      </w:pPr>
      <w:r>
        <w:rPr>
          <w:sz w:val="24"/>
        </w:rPr>
        <w:lastRenderedPageBreak/>
        <w:t>Να ρυθµίσετε το κιβώτιο</w:t>
      </w:r>
      <w:r>
        <w:rPr>
          <w:spacing w:val="24"/>
          <w:sz w:val="24"/>
        </w:rPr>
        <w:t xml:space="preserve"> </w:t>
      </w:r>
      <w:r>
        <w:rPr>
          <w:sz w:val="24"/>
        </w:rPr>
        <w:t>αντίστασης</w:t>
      </w:r>
    </w:p>
    <w:p w:rsidR="00107075" w:rsidRDefault="00330962">
      <w:pPr>
        <w:pStyle w:val="a3"/>
        <w:spacing w:before="13"/>
        <w:ind w:left="76"/>
      </w:pPr>
      <w:r>
        <w:br w:type="column"/>
      </w:r>
      <w:r>
        <w:rPr>
          <w:i/>
          <w:sz w:val="25"/>
        </w:rPr>
        <w:lastRenderedPageBreak/>
        <w:t>R</w:t>
      </w:r>
      <w:r>
        <w:rPr>
          <w:position w:val="-5"/>
          <w:sz w:val="15"/>
        </w:rPr>
        <w:t xml:space="preserve">2 </w:t>
      </w:r>
      <w:r>
        <w:rPr>
          <w:position w:val="2"/>
        </w:rPr>
        <w:t>σε κάθε µία από τις τιµές 1ΚΩ, 2ΚΩ, 4ΚΩ</w:t>
      </w:r>
    </w:p>
    <w:p w:rsidR="00107075" w:rsidRDefault="00107075">
      <w:pPr>
        <w:sectPr w:rsidR="00107075">
          <w:type w:val="continuous"/>
          <w:pgSz w:w="12240" w:h="15840"/>
          <w:pgMar w:top="1080" w:right="1480" w:bottom="280" w:left="1300" w:header="720" w:footer="720" w:gutter="0"/>
          <w:cols w:num="2" w:space="720" w:equalWidth="0">
            <w:col w:w="4486" w:space="40"/>
            <w:col w:w="4934"/>
          </w:cols>
        </w:sectPr>
      </w:pPr>
    </w:p>
    <w:p w:rsidR="00107075" w:rsidRDefault="00330962">
      <w:pPr>
        <w:pStyle w:val="a3"/>
        <w:spacing w:before="8"/>
        <w:ind w:left="869"/>
      </w:pPr>
      <w:r>
        <w:lastRenderedPageBreak/>
        <w:t>και 5,5ΚΩ. Για κάθε τιµή της</w:t>
      </w:r>
    </w:p>
    <w:p w:rsidR="00107075" w:rsidRDefault="00330962">
      <w:pPr>
        <w:pStyle w:val="a3"/>
        <w:spacing w:before="4"/>
        <w:ind w:left="126"/>
      </w:pPr>
      <w:r>
        <w:br w:type="column"/>
      </w:r>
      <w:r>
        <w:rPr>
          <w:i/>
          <w:sz w:val="25"/>
        </w:rPr>
        <w:lastRenderedPageBreak/>
        <w:t>R</w:t>
      </w:r>
      <w:r>
        <w:rPr>
          <w:sz w:val="25"/>
          <w:vertAlign w:val="subscript"/>
        </w:rPr>
        <w:t>2</w:t>
      </w:r>
      <w:r>
        <w:rPr>
          <w:sz w:val="25"/>
        </w:rPr>
        <w:t xml:space="preserve"> </w:t>
      </w:r>
      <w:r>
        <w:rPr>
          <w:position w:val="2"/>
        </w:rPr>
        <w:t>καταγράφουµε τις αντίστοιχες µετρήσεις του</w:t>
      </w:r>
    </w:p>
    <w:p w:rsidR="00107075" w:rsidRDefault="00107075">
      <w:pPr>
        <w:sectPr w:rsidR="00107075">
          <w:type w:val="continuous"/>
          <w:pgSz w:w="12240" w:h="15840"/>
          <w:pgMar w:top="1080" w:right="1480" w:bottom="280" w:left="1300" w:header="720" w:footer="720" w:gutter="0"/>
          <w:cols w:num="2" w:space="720" w:equalWidth="0">
            <w:col w:w="4028" w:space="40"/>
            <w:col w:w="5392"/>
          </w:cols>
        </w:sectPr>
      </w:pPr>
    </w:p>
    <w:p w:rsidR="00107075" w:rsidRDefault="00330962">
      <w:pPr>
        <w:pStyle w:val="a3"/>
        <w:spacing w:before="28"/>
        <w:ind w:left="869"/>
      </w:pPr>
      <w:r>
        <w:lastRenderedPageBreak/>
        <w:t>βολτόµετρου V</w:t>
      </w:r>
      <w:r>
        <w:rPr>
          <w:vertAlign w:val="subscript"/>
        </w:rPr>
        <w:t>2</w:t>
      </w:r>
      <w:r>
        <w:t xml:space="preserve"> και του αµπεροµέτρου Ι στον Πίνακα 1.</w:t>
      </w:r>
    </w:p>
    <w:p w:rsidR="00107075" w:rsidRDefault="00107075">
      <w:pPr>
        <w:sectPr w:rsidR="00107075">
          <w:type w:val="continuous"/>
          <w:pgSz w:w="12240" w:h="15840"/>
          <w:pgMar w:top="1080" w:right="1480" w:bottom="280" w:left="1300" w:header="720" w:footer="720" w:gutter="0"/>
          <w:cols w:space="720"/>
        </w:sectPr>
      </w:pPr>
    </w:p>
    <w:p w:rsidR="00107075" w:rsidRDefault="00330962">
      <w:pPr>
        <w:pStyle w:val="a5"/>
        <w:numPr>
          <w:ilvl w:val="0"/>
          <w:numId w:val="35"/>
        </w:numPr>
        <w:tabs>
          <w:tab w:val="left" w:pos="870"/>
        </w:tabs>
        <w:spacing w:before="17"/>
        <w:ind w:hanging="361"/>
        <w:rPr>
          <w:sz w:val="24"/>
        </w:rPr>
      </w:pPr>
      <w:r>
        <w:rPr>
          <w:sz w:val="24"/>
        </w:rPr>
        <w:lastRenderedPageBreak/>
        <w:t>Να υπολογίσετε την τιµή</w:t>
      </w:r>
      <w:r>
        <w:rPr>
          <w:spacing w:val="-12"/>
          <w:sz w:val="24"/>
        </w:rPr>
        <w:t xml:space="preserve"> </w:t>
      </w:r>
      <w:r>
        <w:rPr>
          <w:spacing w:val="-5"/>
          <w:sz w:val="24"/>
        </w:rPr>
        <w:t>της</w:t>
      </w:r>
    </w:p>
    <w:p w:rsidR="00107075" w:rsidRDefault="00330962">
      <w:pPr>
        <w:pStyle w:val="a3"/>
        <w:spacing w:before="17" w:line="332" w:lineRule="exact"/>
        <w:ind w:left="64"/>
      </w:pPr>
      <w:r>
        <w:br w:type="column"/>
      </w:r>
      <w:r>
        <w:rPr>
          <w:i/>
          <w:position w:val="-1"/>
          <w:sz w:val="25"/>
        </w:rPr>
        <w:lastRenderedPageBreak/>
        <w:t>R</w:t>
      </w:r>
      <w:r>
        <w:rPr>
          <w:position w:val="-7"/>
          <w:sz w:val="15"/>
        </w:rPr>
        <w:t xml:space="preserve">2 </w:t>
      </w:r>
      <w:r>
        <w:t>για κάθε ζεύγος τιµών πτώσης τάσης V</w:t>
      </w:r>
      <w:r>
        <w:rPr>
          <w:vertAlign w:val="subscript"/>
        </w:rPr>
        <w:t>2</w:t>
      </w:r>
      <w:r>
        <w:t xml:space="preserve"> και έντασης</w:t>
      </w:r>
    </w:p>
    <w:p w:rsidR="00107075" w:rsidRDefault="00107075">
      <w:pPr>
        <w:spacing w:line="332" w:lineRule="exact"/>
        <w:sectPr w:rsidR="00107075">
          <w:type w:val="continuous"/>
          <w:pgSz w:w="12240" w:h="15840"/>
          <w:pgMar w:top="1080" w:right="1480" w:bottom="280" w:left="1300" w:header="720" w:footer="720" w:gutter="0"/>
          <w:cols w:num="2" w:space="720" w:equalWidth="0">
            <w:col w:w="3668" w:space="40"/>
            <w:col w:w="5752"/>
          </w:cols>
        </w:sectPr>
      </w:pPr>
    </w:p>
    <w:p w:rsidR="00107075" w:rsidRDefault="00330962">
      <w:pPr>
        <w:pStyle w:val="a3"/>
        <w:spacing w:line="266" w:lineRule="exact"/>
        <w:ind w:left="869"/>
      </w:pPr>
      <w:r>
        <w:lastRenderedPageBreak/>
        <w:t>του ρεύµατος Ι που πήρατε µέτρηση.</w:t>
      </w:r>
    </w:p>
    <w:p w:rsidR="00107075" w:rsidRDefault="00107075">
      <w:pPr>
        <w:pStyle w:val="a3"/>
        <w:rPr>
          <w:sz w:val="26"/>
        </w:rPr>
      </w:pPr>
    </w:p>
    <w:p w:rsidR="00107075" w:rsidRDefault="00107075">
      <w:pPr>
        <w:pStyle w:val="a3"/>
        <w:spacing w:before="11"/>
        <w:rPr>
          <w:sz w:val="22"/>
        </w:rPr>
      </w:pPr>
    </w:p>
    <w:p w:rsidR="00107075" w:rsidRDefault="00330962">
      <w:pPr>
        <w:ind w:left="197"/>
        <w:jc w:val="center"/>
        <w:rPr>
          <w:b/>
          <w:sz w:val="21"/>
        </w:rPr>
      </w:pPr>
      <w:r>
        <w:rPr>
          <w:b/>
          <w:w w:val="105"/>
          <w:sz w:val="21"/>
        </w:rPr>
        <w:t>ΠΙΝΑΚΑΣ 1</w:t>
      </w:r>
    </w:p>
    <w:p w:rsidR="00107075" w:rsidRDefault="00107075">
      <w:pPr>
        <w:pStyle w:val="a3"/>
        <w:spacing w:before="4"/>
        <w:rPr>
          <w:b/>
          <w:sz w:val="22"/>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6"/>
        <w:gridCol w:w="2236"/>
        <w:gridCol w:w="1746"/>
        <w:gridCol w:w="2629"/>
      </w:tblGrid>
      <w:tr w:rsidR="00107075">
        <w:trPr>
          <w:trHeight w:val="278"/>
        </w:trPr>
        <w:tc>
          <w:tcPr>
            <w:tcW w:w="2246" w:type="dxa"/>
          </w:tcPr>
          <w:p w:rsidR="00107075" w:rsidRDefault="00107075">
            <w:pPr>
              <w:pStyle w:val="TableParagraph"/>
              <w:rPr>
                <w:sz w:val="20"/>
              </w:rPr>
            </w:pPr>
          </w:p>
        </w:tc>
        <w:tc>
          <w:tcPr>
            <w:tcW w:w="3982" w:type="dxa"/>
            <w:gridSpan w:val="2"/>
          </w:tcPr>
          <w:p w:rsidR="00107075" w:rsidRDefault="00330962">
            <w:pPr>
              <w:pStyle w:val="TableParagraph"/>
              <w:spacing w:line="258" w:lineRule="exact"/>
              <w:ind w:left="1266"/>
              <w:rPr>
                <w:b/>
                <w:sz w:val="24"/>
              </w:rPr>
            </w:pPr>
            <w:r>
              <w:rPr>
                <w:b/>
                <w:sz w:val="24"/>
              </w:rPr>
              <w:t>ΜΕΤΡΗΣΕΙΣ</w:t>
            </w:r>
          </w:p>
        </w:tc>
        <w:tc>
          <w:tcPr>
            <w:tcW w:w="2629" w:type="dxa"/>
            <w:vMerge w:val="restart"/>
          </w:tcPr>
          <w:p w:rsidR="00107075" w:rsidRDefault="00330962">
            <w:pPr>
              <w:pStyle w:val="TableParagraph"/>
              <w:spacing w:line="273" w:lineRule="exact"/>
              <w:ind w:left="354" w:right="346"/>
              <w:jc w:val="center"/>
              <w:rPr>
                <w:b/>
                <w:sz w:val="24"/>
              </w:rPr>
            </w:pPr>
            <w:r>
              <w:rPr>
                <w:b/>
                <w:sz w:val="24"/>
              </w:rPr>
              <w:t>ΥΠΟΛΟΓΙΣΜΟΣ</w:t>
            </w:r>
          </w:p>
          <w:p w:rsidR="00107075" w:rsidRDefault="00330962">
            <w:pPr>
              <w:pStyle w:val="TableParagraph"/>
              <w:spacing w:before="17" w:line="319" w:lineRule="exact"/>
              <w:ind w:left="354" w:right="346"/>
              <w:jc w:val="center"/>
              <w:rPr>
                <w:b/>
                <w:sz w:val="24"/>
              </w:rPr>
            </w:pPr>
            <w:r>
              <w:rPr>
                <w:b/>
                <w:position w:val="2"/>
                <w:sz w:val="24"/>
              </w:rPr>
              <w:t xml:space="preserve">ΤΗΣ </w:t>
            </w:r>
            <w:r>
              <w:rPr>
                <w:i/>
                <w:sz w:val="25"/>
              </w:rPr>
              <w:t>R</w:t>
            </w:r>
            <w:r>
              <w:rPr>
                <w:position w:val="-5"/>
                <w:sz w:val="15"/>
              </w:rPr>
              <w:t xml:space="preserve">2 </w:t>
            </w:r>
            <w:r>
              <w:rPr>
                <w:b/>
                <w:position w:val="2"/>
                <w:sz w:val="24"/>
              </w:rPr>
              <w:t>(Ω)</w:t>
            </w:r>
          </w:p>
        </w:tc>
      </w:tr>
      <w:tr w:rsidR="00107075">
        <w:trPr>
          <w:trHeight w:val="340"/>
        </w:trPr>
        <w:tc>
          <w:tcPr>
            <w:tcW w:w="2246" w:type="dxa"/>
          </w:tcPr>
          <w:p w:rsidR="00107075" w:rsidRDefault="00330962">
            <w:pPr>
              <w:pStyle w:val="TableParagraph"/>
              <w:spacing w:before="11" w:line="309" w:lineRule="exact"/>
              <w:ind w:left="818" w:right="760"/>
              <w:jc w:val="center"/>
              <w:rPr>
                <w:b/>
                <w:sz w:val="24"/>
              </w:rPr>
            </w:pPr>
            <w:r>
              <w:rPr>
                <w:i/>
                <w:sz w:val="25"/>
              </w:rPr>
              <w:t>R</w:t>
            </w:r>
            <w:r>
              <w:rPr>
                <w:position w:val="-5"/>
                <w:sz w:val="15"/>
              </w:rPr>
              <w:t xml:space="preserve">2 </w:t>
            </w:r>
            <w:r>
              <w:rPr>
                <w:b/>
                <w:position w:val="2"/>
                <w:sz w:val="24"/>
              </w:rPr>
              <w:t>(Ω)</w:t>
            </w:r>
          </w:p>
        </w:tc>
        <w:tc>
          <w:tcPr>
            <w:tcW w:w="2236" w:type="dxa"/>
          </w:tcPr>
          <w:p w:rsidR="00107075" w:rsidRDefault="00330962">
            <w:pPr>
              <w:pStyle w:val="TableParagraph"/>
              <w:spacing w:line="273" w:lineRule="exact"/>
              <w:ind w:left="742" w:right="738"/>
              <w:jc w:val="center"/>
              <w:rPr>
                <w:b/>
                <w:sz w:val="24"/>
              </w:rPr>
            </w:pPr>
            <w:r>
              <w:rPr>
                <w:b/>
                <w:sz w:val="24"/>
              </w:rPr>
              <w:t>V</w:t>
            </w:r>
            <w:r>
              <w:rPr>
                <w:b/>
                <w:sz w:val="24"/>
                <w:vertAlign w:val="subscript"/>
              </w:rPr>
              <w:t>2</w:t>
            </w:r>
            <w:r>
              <w:rPr>
                <w:b/>
                <w:spacing w:val="59"/>
                <w:sz w:val="24"/>
              </w:rPr>
              <w:t xml:space="preserve"> </w:t>
            </w:r>
            <w:r>
              <w:rPr>
                <w:b/>
                <w:sz w:val="24"/>
              </w:rPr>
              <w:t>(V)</w:t>
            </w:r>
          </w:p>
        </w:tc>
        <w:tc>
          <w:tcPr>
            <w:tcW w:w="1746" w:type="dxa"/>
          </w:tcPr>
          <w:p w:rsidR="00107075" w:rsidRDefault="00330962">
            <w:pPr>
              <w:pStyle w:val="TableParagraph"/>
              <w:spacing w:line="273" w:lineRule="exact"/>
              <w:ind w:left="609" w:right="599"/>
              <w:jc w:val="center"/>
              <w:rPr>
                <w:b/>
                <w:sz w:val="24"/>
              </w:rPr>
            </w:pPr>
            <w:r>
              <w:rPr>
                <w:b/>
                <w:sz w:val="24"/>
              </w:rPr>
              <w:t>I (A)</w:t>
            </w:r>
          </w:p>
        </w:tc>
        <w:tc>
          <w:tcPr>
            <w:tcW w:w="2629" w:type="dxa"/>
            <w:vMerge/>
            <w:tcBorders>
              <w:top w:val="nil"/>
            </w:tcBorders>
          </w:tcPr>
          <w:p w:rsidR="00107075" w:rsidRDefault="00107075">
            <w:pPr>
              <w:rPr>
                <w:sz w:val="2"/>
                <w:szCs w:val="2"/>
              </w:rPr>
            </w:pPr>
          </w:p>
        </w:tc>
      </w:tr>
      <w:tr w:rsidR="00107075">
        <w:trPr>
          <w:trHeight w:val="273"/>
        </w:trPr>
        <w:tc>
          <w:tcPr>
            <w:tcW w:w="2246" w:type="dxa"/>
          </w:tcPr>
          <w:p w:rsidR="00107075" w:rsidRDefault="00330962">
            <w:pPr>
              <w:pStyle w:val="TableParagraph"/>
              <w:spacing w:line="253" w:lineRule="exact"/>
              <w:ind w:left="772" w:right="760"/>
              <w:jc w:val="center"/>
              <w:rPr>
                <w:sz w:val="24"/>
              </w:rPr>
            </w:pPr>
            <w:r>
              <w:rPr>
                <w:sz w:val="24"/>
              </w:rPr>
              <w:t>1Κ</w:t>
            </w:r>
          </w:p>
        </w:tc>
        <w:tc>
          <w:tcPr>
            <w:tcW w:w="2236" w:type="dxa"/>
          </w:tcPr>
          <w:p w:rsidR="00107075" w:rsidRDefault="00107075">
            <w:pPr>
              <w:pStyle w:val="TableParagraph"/>
              <w:rPr>
                <w:sz w:val="20"/>
              </w:rPr>
            </w:pPr>
          </w:p>
        </w:tc>
        <w:tc>
          <w:tcPr>
            <w:tcW w:w="1746" w:type="dxa"/>
          </w:tcPr>
          <w:p w:rsidR="00107075" w:rsidRDefault="00107075">
            <w:pPr>
              <w:pStyle w:val="TableParagraph"/>
              <w:rPr>
                <w:sz w:val="20"/>
              </w:rPr>
            </w:pPr>
          </w:p>
        </w:tc>
        <w:tc>
          <w:tcPr>
            <w:tcW w:w="2629" w:type="dxa"/>
          </w:tcPr>
          <w:p w:rsidR="00107075" w:rsidRDefault="00107075">
            <w:pPr>
              <w:pStyle w:val="TableParagraph"/>
              <w:rPr>
                <w:sz w:val="20"/>
              </w:rPr>
            </w:pPr>
          </w:p>
        </w:tc>
      </w:tr>
      <w:tr w:rsidR="00107075">
        <w:trPr>
          <w:trHeight w:val="278"/>
        </w:trPr>
        <w:tc>
          <w:tcPr>
            <w:tcW w:w="2246" w:type="dxa"/>
          </w:tcPr>
          <w:p w:rsidR="00107075" w:rsidRDefault="00330962">
            <w:pPr>
              <w:pStyle w:val="TableParagraph"/>
              <w:spacing w:line="258" w:lineRule="exact"/>
              <w:ind w:left="772" w:right="760"/>
              <w:jc w:val="center"/>
              <w:rPr>
                <w:sz w:val="24"/>
              </w:rPr>
            </w:pPr>
            <w:r>
              <w:rPr>
                <w:sz w:val="24"/>
              </w:rPr>
              <w:t>2Κ</w:t>
            </w:r>
          </w:p>
        </w:tc>
        <w:tc>
          <w:tcPr>
            <w:tcW w:w="2236" w:type="dxa"/>
          </w:tcPr>
          <w:p w:rsidR="00107075" w:rsidRDefault="00107075">
            <w:pPr>
              <w:pStyle w:val="TableParagraph"/>
              <w:rPr>
                <w:sz w:val="20"/>
              </w:rPr>
            </w:pPr>
          </w:p>
        </w:tc>
        <w:tc>
          <w:tcPr>
            <w:tcW w:w="1746" w:type="dxa"/>
          </w:tcPr>
          <w:p w:rsidR="00107075" w:rsidRDefault="00107075">
            <w:pPr>
              <w:pStyle w:val="TableParagraph"/>
              <w:rPr>
                <w:sz w:val="20"/>
              </w:rPr>
            </w:pPr>
          </w:p>
        </w:tc>
        <w:tc>
          <w:tcPr>
            <w:tcW w:w="2629" w:type="dxa"/>
          </w:tcPr>
          <w:p w:rsidR="00107075" w:rsidRDefault="00107075">
            <w:pPr>
              <w:pStyle w:val="TableParagraph"/>
              <w:rPr>
                <w:sz w:val="20"/>
              </w:rPr>
            </w:pPr>
          </w:p>
        </w:tc>
      </w:tr>
      <w:tr w:rsidR="00107075">
        <w:trPr>
          <w:trHeight w:val="277"/>
        </w:trPr>
        <w:tc>
          <w:tcPr>
            <w:tcW w:w="2246" w:type="dxa"/>
          </w:tcPr>
          <w:p w:rsidR="00107075" w:rsidRDefault="00330962">
            <w:pPr>
              <w:pStyle w:val="TableParagraph"/>
              <w:spacing w:line="258" w:lineRule="exact"/>
              <w:ind w:left="772" w:right="760"/>
              <w:jc w:val="center"/>
              <w:rPr>
                <w:sz w:val="24"/>
              </w:rPr>
            </w:pPr>
            <w:r>
              <w:rPr>
                <w:sz w:val="24"/>
              </w:rPr>
              <w:t>4Κ</w:t>
            </w:r>
          </w:p>
        </w:tc>
        <w:tc>
          <w:tcPr>
            <w:tcW w:w="2236" w:type="dxa"/>
          </w:tcPr>
          <w:p w:rsidR="00107075" w:rsidRDefault="00107075">
            <w:pPr>
              <w:pStyle w:val="TableParagraph"/>
              <w:rPr>
                <w:sz w:val="20"/>
              </w:rPr>
            </w:pPr>
          </w:p>
        </w:tc>
        <w:tc>
          <w:tcPr>
            <w:tcW w:w="1746" w:type="dxa"/>
          </w:tcPr>
          <w:p w:rsidR="00107075" w:rsidRDefault="00107075">
            <w:pPr>
              <w:pStyle w:val="TableParagraph"/>
              <w:rPr>
                <w:sz w:val="20"/>
              </w:rPr>
            </w:pPr>
          </w:p>
        </w:tc>
        <w:tc>
          <w:tcPr>
            <w:tcW w:w="2629" w:type="dxa"/>
          </w:tcPr>
          <w:p w:rsidR="00107075" w:rsidRDefault="00107075">
            <w:pPr>
              <w:pStyle w:val="TableParagraph"/>
              <w:rPr>
                <w:sz w:val="20"/>
              </w:rPr>
            </w:pPr>
          </w:p>
        </w:tc>
      </w:tr>
      <w:tr w:rsidR="00107075">
        <w:trPr>
          <w:trHeight w:val="273"/>
        </w:trPr>
        <w:tc>
          <w:tcPr>
            <w:tcW w:w="2246" w:type="dxa"/>
          </w:tcPr>
          <w:p w:rsidR="00107075" w:rsidRDefault="00330962">
            <w:pPr>
              <w:pStyle w:val="TableParagraph"/>
              <w:spacing w:line="253" w:lineRule="exact"/>
              <w:ind w:left="772" w:right="760"/>
              <w:jc w:val="center"/>
              <w:rPr>
                <w:sz w:val="24"/>
              </w:rPr>
            </w:pPr>
            <w:r>
              <w:rPr>
                <w:sz w:val="24"/>
              </w:rPr>
              <w:t>5,6Κ</w:t>
            </w:r>
          </w:p>
        </w:tc>
        <w:tc>
          <w:tcPr>
            <w:tcW w:w="2236" w:type="dxa"/>
          </w:tcPr>
          <w:p w:rsidR="00107075" w:rsidRDefault="00107075">
            <w:pPr>
              <w:pStyle w:val="TableParagraph"/>
              <w:rPr>
                <w:sz w:val="20"/>
              </w:rPr>
            </w:pPr>
          </w:p>
        </w:tc>
        <w:tc>
          <w:tcPr>
            <w:tcW w:w="1746" w:type="dxa"/>
          </w:tcPr>
          <w:p w:rsidR="00107075" w:rsidRDefault="00107075">
            <w:pPr>
              <w:pStyle w:val="TableParagraph"/>
              <w:rPr>
                <w:sz w:val="20"/>
              </w:rPr>
            </w:pPr>
          </w:p>
        </w:tc>
        <w:tc>
          <w:tcPr>
            <w:tcW w:w="2629" w:type="dxa"/>
          </w:tcPr>
          <w:p w:rsidR="00107075" w:rsidRDefault="00107075">
            <w:pPr>
              <w:pStyle w:val="TableParagraph"/>
              <w:rPr>
                <w:sz w:val="20"/>
              </w:rPr>
            </w:pPr>
          </w:p>
        </w:tc>
      </w:tr>
    </w:tbl>
    <w:p w:rsidR="00107075" w:rsidRDefault="00107075">
      <w:pPr>
        <w:rPr>
          <w:sz w:val="20"/>
        </w:rPr>
        <w:sectPr w:rsidR="00107075">
          <w:type w:val="continuous"/>
          <w:pgSz w:w="12240" w:h="15840"/>
          <w:pgMar w:top="1080" w:right="1480" w:bottom="280" w:left="1300" w:header="720" w:footer="720" w:gutter="0"/>
          <w:cols w:space="720"/>
        </w:sectPr>
      </w:pPr>
    </w:p>
    <w:p w:rsidR="00107075" w:rsidRDefault="00107075">
      <w:pPr>
        <w:pStyle w:val="a3"/>
        <w:spacing w:before="2" w:after="1"/>
        <w:rPr>
          <w:b/>
          <w:sz w:val="19"/>
        </w:rPr>
      </w:pPr>
    </w:p>
    <w:p w:rsidR="00107075" w:rsidRDefault="0099292D">
      <w:pPr>
        <w:pStyle w:val="a3"/>
        <w:spacing w:line="20" w:lineRule="exact"/>
        <w:ind w:left="504"/>
        <w:rPr>
          <w:sz w:val="2"/>
        </w:rPr>
      </w:pPr>
      <w:r>
        <w:rPr>
          <w:sz w:val="2"/>
        </w:rPr>
      </w:r>
      <w:r>
        <w:rPr>
          <w:sz w:val="2"/>
        </w:rPr>
        <w:pict>
          <v:group id="_x0000_s1800" style="width:430pt;height:.45pt;mso-position-horizontal-relative:char;mso-position-vertical-relative:line" coordsize="8600,9">
            <v:line id="_x0000_s1801" style="position:absolute" from="0,4" to="8599,4" strokeweight=".14233mm"/>
            <w10:wrap type="none"/>
            <w10:anchorlock/>
          </v:group>
        </w:pict>
      </w:r>
    </w:p>
    <w:p w:rsidR="00107075" w:rsidRDefault="00107075">
      <w:pPr>
        <w:pStyle w:val="a3"/>
        <w:spacing w:before="8"/>
        <w:rPr>
          <w:b/>
          <w:sz w:val="17"/>
        </w:rPr>
      </w:pPr>
    </w:p>
    <w:p w:rsidR="00107075" w:rsidRDefault="00330962">
      <w:pPr>
        <w:spacing w:before="90"/>
        <w:ind w:left="509"/>
        <w:rPr>
          <w:b/>
          <w:sz w:val="24"/>
        </w:rPr>
      </w:pPr>
      <w:r>
        <w:rPr>
          <w:b/>
          <w:sz w:val="24"/>
          <w:u w:val="single"/>
          <w:shd w:val="clear" w:color="auto" w:fill="FFFF00"/>
        </w:rPr>
        <w:t>ΜΕΡΟΣ Β’</w:t>
      </w:r>
    </w:p>
    <w:p w:rsidR="00107075" w:rsidRDefault="00107075">
      <w:pPr>
        <w:pStyle w:val="a3"/>
        <w:spacing w:before="2"/>
        <w:rPr>
          <w:b/>
          <w:sz w:val="16"/>
        </w:rPr>
      </w:pPr>
    </w:p>
    <w:p w:rsidR="00107075" w:rsidRDefault="00330962">
      <w:pPr>
        <w:spacing w:before="90"/>
        <w:ind w:left="509"/>
        <w:rPr>
          <w:b/>
          <w:sz w:val="24"/>
        </w:rPr>
      </w:pPr>
      <w:r>
        <w:rPr>
          <w:b/>
          <w:sz w:val="24"/>
        </w:rPr>
        <w:t>ΚΥΚΛΩΜΑ</w:t>
      </w: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spacing w:before="1"/>
        <w:rPr>
          <w:b/>
          <w:sz w:val="20"/>
        </w:rPr>
      </w:pPr>
    </w:p>
    <w:p w:rsidR="00107075" w:rsidRDefault="0099292D">
      <w:pPr>
        <w:pStyle w:val="Heading3"/>
        <w:spacing w:before="90"/>
        <w:ind w:left="1464"/>
      </w:pPr>
      <w:r>
        <w:pict>
          <v:group id="_x0000_s1749" style="position:absolute;left:0;text-align:left;margin-left:149.15pt;margin-top:-54.35pt;width:317.6pt;height:133.85pt;z-index:15782400;mso-position-horizontal-relative:page" coordorigin="2983,-1087" coordsize="6352,2677">
            <v:shape id="_x0000_s1799" style="position:absolute;left:3352;top:-1009;width:2328;height:1080" coordorigin="3353,-1008" coordsize="2328,1080" o:spt="100" adj="0,,0" path="m3353,-1008r,1080m3353,-1008r2328,e" filled="f" strokeweight=".72pt">
              <v:stroke joinstyle="round"/>
              <v:formulas/>
              <v:path arrowok="t" o:connecttype="segments"/>
            </v:shape>
            <v:shape id="_x0000_s1798" style="position:absolute;left:5683;top:-1016;width:2;height:1623" coordorigin="5683,-1016" coordsize="0,1623" o:spt="100" adj="0,,0" path="m5683,-113r,720m5683,-1016r,183e" filled="f" strokeweight=".96pt">
              <v:stroke joinstyle="round"/>
              <v:formulas/>
              <v:path arrowok="t" o:connecttype="segments"/>
            </v:shape>
            <v:rect id="_x0000_s1797" style="position:absolute;left:5503;top:-831;width:365;height:720" filled="f" strokeweight=".72pt"/>
            <v:line id="_x0000_s1796" style="position:absolute" from="3353,609" to="3353,1512" strokeweight=".72pt"/>
            <v:line id="_x0000_s1795" style="position:absolute" from="5683,1332" to="5683,1519" strokeweight=".96pt"/>
            <v:line id="_x0000_s1794" style="position:absolute" from="7486,1332" to="7486,1519" strokeweight="1.2pt"/>
            <v:line id="_x0000_s1793" style="position:absolute" from="3353,1512" to="7490,1512" strokeweight=".72pt"/>
            <v:shape id="_x0000_s1792" style="position:absolute;left:2990;top:-114;width:716;height:720" coordorigin="2990,-113" coordsize="716,720" path="m3348,607r-72,-7l3209,579r-61,-34l3095,501r-44,-53l3019,387r-21,-68l2990,247r8,-73l3019,107r32,-61l3095,-8r53,-44l3209,-85r67,-21l3348,-113r72,7l3487,-85r61,33l3601,-8r44,54l3677,107r21,67l3706,247r-8,72l3677,387r-32,61l3601,501r-53,44l3487,579r-67,21l3348,607xe" stroked="f">
              <v:path arrowok="t"/>
            </v:shape>
            <v:shape id="_x0000_s1791" style="position:absolute;left:2990;top:-114;width:716;height:720" coordorigin="2990,-113" coordsize="716,720" path="m3706,247r-8,72l3677,387r-32,61l3601,501r-53,44l3487,579r-67,21l3348,607r-72,-7l3209,579r-61,-34l3095,501r-44,-53l3019,387r-21,-68l2990,247r8,-73l3019,107r32,-61l3095,-8r53,-44l3209,-85r67,-21l3348,-113r72,7l3487,-85r61,33l3601,-8r44,54l3677,107r21,67l3706,247xe" filled="f" strokeweight=".72pt">
              <v:path arrowok="t"/>
            </v:shape>
            <v:line id="_x0000_s1790" style="position:absolute" from="7486,64" to="7486,429" strokeweight="1.2pt"/>
            <v:shape id="_x0000_s1789" style="position:absolute;left:7485;top:254;width:1220;height:1258" coordorigin="7486,254" coordsize="1220,1258" path="m7519,254r26,l7572,254r27,l7625,254r93,2l7809,263r88,11l7983,289r82,19l8144,331r75,26l8290,387r67,33l8418,455r57,39l8526,535r46,44l8611,625r59,98l8701,828r4,55l8701,937r-31,104l8611,1139r-39,46l8526,1228r-51,42l8418,1309r-61,35l8290,1378r-71,29l8144,1434r-79,23l7983,1476r-86,15l7809,1503r-91,6l7625,1512r-36,l7553,1511r-34,-1l7486,1507e" filled="f" strokeweight=".72pt">
              <v:path arrowok="t"/>
            </v:shape>
            <v:shape id="_x0000_s1788" type="#_x0000_t75" style="position:absolute;left:7440;top:175;width:157;height:157">
              <v:imagedata r:id="rId16" o:title=""/>
            </v:shape>
            <v:shape id="_x0000_s1787" type="#_x0000_t75" style="position:absolute;left:7407;top:1428;width:157;height:157">
              <v:imagedata r:id="rId16" o:title=""/>
            </v:shape>
            <v:shape id="_x0000_s1786" style="position:absolute;left:8380;top:606;width:538;height:543" coordorigin="8381,607" coordsize="538,543" path="m8650,1149r-72,-9l8514,1112r-54,-42l8417,1015r-27,-65l8381,878r9,-72l8417,741r43,-55l8514,644r64,-27l8650,607r71,10l8785,644r55,42l8882,741r27,65l8918,878r-9,72l8882,1015r-42,55l8785,1112r-64,28l8650,1149xe" stroked="f">
              <v:path arrowok="t"/>
            </v:shape>
            <v:shape id="_x0000_s1785" style="position:absolute;left:8380;top:606;width:538;height:543" coordorigin="8381,607" coordsize="538,543" path="m8918,878r-9,72l8882,1015r-42,55l8785,1112r-64,28l8650,1149r-72,-9l8514,1112r-54,-42l8417,1015r-27,-65l8381,878r9,-72l8417,741r43,-55l8514,644r64,-27l8650,607r71,10l8785,644r55,42l8882,741r27,65l8918,878xe" filled="f" strokeweight=".72pt">
              <v:path arrowok="t"/>
            </v:shape>
            <v:line id="_x0000_s1784" style="position:absolute" from="8383,1152" to="8983,700" strokeweight=".72pt"/>
            <v:shape id="_x0000_s1783" style="position:absolute;left:8930;top:614;width:173;height:159" coordorigin="8930,614" coordsize="173,159" path="m9103,614r-173,34l9026,772r77,-158xe" fillcolor="black" stroked="f">
              <v:path arrowok="t"/>
            </v:shape>
            <v:rect id="_x0000_s1782" style="position:absolute;left:7305;top:429;width:360;height:903" stroked="f"/>
            <v:rect id="_x0000_s1781" style="position:absolute;left:7308;top:431;width:360;height:903" filled="f" strokeweight=".72pt"/>
            <v:line id="_x0000_s1780" style="position:absolute" from="5681,72" to="7486,72" strokeweight=".72pt"/>
            <v:shape id="_x0000_s1779" style="position:absolute;left:6523;top:-253;width:447;height:432" coordorigin="6523,-252" coordsize="447,432" path="m6746,180r-70,-11l6615,138,6566,91,6535,32r-12,-68l6535,-105r31,-59l6615,-211r61,-30l6746,-252r71,11l6878,-211r49,47l6958,-105r12,69l6958,32r-31,59l6878,138r-61,31l6746,180xe" stroked="f">
              <v:path arrowok="t"/>
            </v:shape>
            <v:shape id="_x0000_s1778" style="position:absolute;left:6523;top:-253;width:447;height:432" coordorigin="6523,-252" coordsize="447,432" path="m6970,-36r-12,68l6927,91r-49,47l6817,169r-71,11l6676,169r-61,-31l6566,91,6535,32r-12,-68l6535,-105r31,-59l6615,-211r61,-30l6746,-252r71,11l6878,-211r49,47l6958,-105r12,69xe" filled="f" strokeweight=".72pt">
              <v:path arrowok="t"/>
            </v:shape>
            <v:line id="_x0000_s1777" style="position:absolute" from="6526,182" to="6996,-164" strokeweight=".72pt"/>
            <v:shape id="_x0000_s1776" style="position:absolute;left:6948;top:-250;width:178;height:159" coordorigin="6948,-250" coordsize="178,159" path="m7126,-250r-178,29l7039,-92r87,-158xe" fillcolor="black" stroked="f">
              <v:path arrowok="t"/>
            </v:shape>
            <v:line id="_x0000_s1775" style="position:absolute" from="4423,-1008" to="4423,1512" strokeweight=".72pt"/>
            <v:shape id="_x0000_s1774" type="#_x0000_t75" style="position:absolute;left:4344;top:-1087;width:157;height:157">
              <v:imagedata r:id="rId16" o:title=""/>
            </v:shape>
            <v:shape id="_x0000_s1773" type="#_x0000_t75" style="position:absolute;left:4344;top:1433;width:157;height:157">
              <v:imagedata r:id="rId16" o:title=""/>
            </v:shape>
            <v:shape id="_x0000_s1772" style="position:absolute;left:4070;top:-238;width:538;height:538" coordorigin="4070,-238" coordsize="538,538" path="m4339,300r-71,-10l4204,263r-55,-42l4107,167r-27,-65l4070,31r10,-72l4107,-105r42,-54l4204,-201r64,-27l4339,-238r72,10l4475,-201r54,42l4571,-105r27,64l4608,31r-10,71l4571,167r-42,54l4475,263r-64,27l4339,300xe" stroked="f">
              <v:path arrowok="t"/>
            </v:shape>
            <v:shape id="_x0000_s1771" style="position:absolute;left:4070;top:-238;width:538;height:538" coordorigin="4070,-238" coordsize="538,538" path="m4608,31r-10,71l4571,167r-42,54l4475,263r-64,27l4339,300r-71,-10l4204,263r-55,-42l4107,167r-27,-65l4070,31r10,-72l4107,-105r42,-54l4204,-201r64,-27l4339,-238r72,10l4475,-201r54,42l4571,-105r27,64l4608,31xe" filled="f" strokeweight=".72pt">
              <v:path arrowok="t"/>
            </v:shape>
            <v:line id="_x0000_s1770" style="position:absolute" from="4073,302" to="4673,-144" strokeweight=".72pt"/>
            <v:shape id="_x0000_s1769" style="position:absolute;left:4620;top:-231;width:173;height:159" coordorigin="4620,-231" coordsize="173,159" path="m4793,-231r-173,34l4716,-72r77,-159xe" fillcolor="black" stroked="f">
              <v:path arrowok="t"/>
            </v:shape>
            <v:rect id="_x0000_s1768" style="position:absolute;left:5503;top:609;width:365;height:725" filled="f" strokeweight=".72pt"/>
            <v:shape id="_x0000_s1767" style="position:absolute;left:5443;top:107;width:447;height:432" coordorigin="5443,108" coordsize="447,432" path="m5666,540r-70,-11l5535,498r-49,-47l5455,392r-12,-68l5455,255r31,-59l5535,149r61,-30l5666,108r71,11l5798,149r49,47l5878,255r12,69l5878,392r-31,59l5798,498r-61,31l5666,540xe" stroked="f">
              <v:path arrowok="t"/>
            </v:shape>
            <v:shape id="_x0000_s1766" style="position:absolute;left:5443;top:107;width:447;height:432" coordorigin="5443,108" coordsize="447,432" path="m5890,324r-12,68l5847,451r-49,47l5737,529r-71,11l5596,529r-61,-31l5486,451r-31,-59l5443,324r12,-69l5486,196r49,-47l5596,119r70,-11l5737,119r61,30l5847,196r31,59l5890,324xe" filled="f" strokeweight=".72pt">
              <v:path arrowok="t"/>
            </v:shape>
            <v:line id="_x0000_s1765" style="position:absolute" from="5446,542" to="5916,196" strokeweight=".72pt"/>
            <v:shape id="_x0000_s1764" style="position:absolute;left:5868;top:114;width:173;height:154" coordorigin="5868,115" coordsize="173,154" path="m6041,115r-173,24l5959,268r82,-153xe" fillcolor="black" stroked="f">
              <v:path arrowok="t"/>
            </v:shape>
            <v:shape id="_x0000_s1763" type="#_x0000_t202" style="position:absolute;left:4204;top:-755;width:157;height:266" filled="f" stroked="f">
              <v:textbox inset="0,0,0,0">
                <w:txbxContent>
                  <w:p w:rsidR="00107075" w:rsidRDefault="00330962">
                    <w:pPr>
                      <w:spacing w:line="266" w:lineRule="exact"/>
                      <w:rPr>
                        <w:b/>
                        <w:sz w:val="24"/>
                      </w:rPr>
                    </w:pPr>
                    <w:r>
                      <w:rPr>
                        <w:b/>
                        <w:sz w:val="24"/>
                      </w:rPr>
                      <w:t>+</w:t>
                    </w:r>
                  </w:p>
                </w:txbxContent>
              </v:textbox>
            </v:shape>
            <v:shape id="_x0000_s1762" type="#_x0000_t202" style="position:absolute;left:5102;top:-567;width:260;height:277" filled="f" stroked="f">
              <v:textbox inset="0,0,0,0">
                <w:txbxContent>
                  <w:p w:rsidR="00107075" w:rsidRDefault="00330962">
                    <w:pPr>
                      <w:spacing w:line="266" w:lineRule="exact"/>
                      <w:rPr>
                        <w:sz w:val="24"/>
                      </w:rPr>
                    </w:pPr>
                    <w:r>
                      <w:rPr>
                        <w:sz w:val="24"/>
                      </w:rPr>
                      <w:t>R</w:t>
                    </w:r>
                    <w:r>
                      <w:rPr>
                        <w:sz w:val="24"/>
                        <w:vertAlign w:val="subscript"/>
                      </w:rPr>
                      <w:t>1</w:t>
                    </w:r>
                  </w:p>
                </w:txbxContent>
              </v:textbox>
            </v:shape>
            <v:shape id="_x0000_s1761" type="#_x0000_t202" style="position:absolute;left:6182;top:-568;width:179;height:309" filled="f" stroked="f">
              <v:textbox inset="0,0,0,0">
                <w:txbxContent>
                  <w:p w:rsidR="00107075" w:rsidRDefault="00330962">
                    <w:pPr>
                      <w:spacing w:line="308" w:lineRule="exact"/>
                      <w:rPr>
                        <w:b/>
                        <w:sz w:val="28"/>
                      </w:rPr>
                    </w:pPr>
                    <w:r>
                      <w:rPr>
                        <w:b/>
                        <w:w w:val="99"/>
                        <w:sz w:val="28"/>
                      </w:rPr>
                      <w:t>+</w:t>
                    </w:r>
                  </w:p>
                </w:txbxContent>
              </v:textbox>
            </v:shape>
            <v:shape id="_x0000_s1760" type="#_x0000_t202" style="position:absolute;left:6901;top:-568;width:113;height:309" filled="f" stroked="f">
              <v:textbox inset="0,0,0,0">
                <w:txbxContent>
                  <w:p w:rsidR="00107075" w:rsidRDefault="00330962">
                    <w:pPr>
                      <w:spacing w:line="308" w:lineRule="exact"/>
                      <w:rPr>
                        <w:b/>
                        <w:sz w:val="28"/>
                      </w:rPr>
                    </w:pPr>
                    <w:r>
                      <w:rPr>
                        <w:b/>
                        <w:w w:val="99"/>
                        <w:sz w:val="28"/>
                      </w:rPr>
                      <w:t>-</w:t>
                    </w:r>
                  </w:p>
                </w:txbxContent>
              </v:textbox>
            </v:shape>
            <v:shape id="_x0000_s1759" type="#_x0000_t202" style="position:absolute;left:3302;top:-85;width:144;height:499" filled="f" stroked="f">
              <v:textbox inset="0,0,0,0">
                <w:txbxContent>
                  <w:p w:rsidR="00107075" w:rsidRDefault="00330962">
                    <w:pPr>
                      <w:spacing w:line="238" w:lineRule="exact"/>
                      <w:rPr>
                        <w:b/>
                        <w:sz w:val="21"/>
                      </w:rPr>
                    </w:pPr>
                    <w:r>
                      <w:rPr>
                        <w:b/>
                        <w:w w:val="102"/>
                        <w:sz w:val="21"/>
                      </w:rPr>
                      <w:t>+</w:t>
                    </w:r>
                  </w:p>
                  <w:p w:rsidR="00107075" w:rsidRDefault="00330962">
                    <w:pPr>
                      <w:spacing w:before="17"/>
                      <w:rPr>
                        <w:b/>
                        <w:sz w:val="21"/>
                      </w:rPr>
                    </w:pPr>
                    <w:r>
                      <w:rPr>
                        <w:b/>
                        <w:w w:val="102"/>
                        <w:sz w:val="21"/>
                      </w:rPr>
                      <w:t>_</w:t>
                    </w:r>
                  </w:p>
                </w:txbxContent>
              </v:textbox>
            </v:shape>
            <v:shape id="_x0000_s1758" type="#_x0000_t202" style="position:absolute;left:6364;top:-212;width:197;height:277" filled="f" stroked="f">
              <v:textbox inset="0,0,0,0">
                <w:txbxContent>
                  <w:p w:rsidR="00107075" w:rsidRDefault="00330962">
                    <w:pPr>
                      <w:spacing w:line="266" w:lineRule="exact"/>
                      <w:rPr>
                        <w:sz w:val="24"/>
                      </w:rPr>
                    </w:pPr>
                    <w:r>
                      <w:rPr>
                        <w:sz w:val="24"/>
                      </w:rPr>
                      <w:t>I</w:t>
                    </w:r>
                    <w:r>
                      <w:rPr>
                        <w:sz w:val="24"/>
                        <w:vertAlign w:val="subscript"/>
                      </w:rPr>
                      <w:t>L</w:t>
                    </w:r>
                  </w:p>
                </w:txbxContent>
              </v:textbox>
            </v:shape>
            <v:shape id="_x0000_s1757" type="#_x0000_t202" style="position:absolute;left:3844;top:61;width:273;height:277" filled="f" stroked="f">
              <v:textbox inset="0,0,0,0">
                <w:txbxContent>
                  <w:p w:rsidR="00107075" w:rsidRDefault="00330962">
                    <w:pPr>
                      <w:spacing w:line="266" w:lineRule="exact"/>
                      <w:rPr>
                        <w:sz w:val="24"/>
                      </w:rPr>
                    </w:pPr>
                    <w:r>
                      <w:rPr>
                        <w:sz w:val="24"/>
                      </w:rPr>
                      <w:t>V</w:t>
                    </w:r>
                    <w:r>
                      <w:rPr>
                        <w:sz w:val="24"/>
                        <w:vertAlign w:val="subscript"/>
                      </w:rPr>
                      <w:t>1</w:t>
                    </w:r>
                  </w:p>
                </w:txbxContent>
              </v:textbox>
            </v:shape>
            <v:shape id="_x0000_s1756" type="#_x0000_t202" style="position:absolute;left:5284;top:148;width:180;height:277" filled="f" stroked="f">
              <v:textbox inset="0,0,0,0">
                <w:txbxContent>
                  <w:p w:rsidR="00107075" w:rsidRDefault="00330962">
                    <w:pPr>
                      <w:spacing w:line="266" w:lineRule="exact"/>
                      <w:rPr>
                        <w:sz w:val="24"/>
                      </w:rPr>
                    </w:pPr>
                    <w:r>
                      <w:rPr>
                        <w:sz w:val="24"/>
                      </w:rPr>
                      <w:t>I</w:t>
                    </w:r>
                    <w:r>
                      <w:rPr>
                        <w:sz w:val="24"/>
                        <w:vertAlign w:val="subscript"/>
                      </w:rPr>
                      <w:t>2</w:t>
                    </w:r>
                  </w:p>
                </w:txbxContent>
              </v:textbox>
            </v:shape>
            <v:shape id="_x0000_s1755" type="#_x0000_t202" style="position:absolute;left:8342;top:153;width:157;height:266" filled="f" stroked="f">
              <v:textbox inset="0,0,0,0">
                <w:txbxContent>
                  <w:p w:rsidR="00107075" w:rsidRDefault="00330962">
                    <w:pPr>
                      <w:spacing w:line="266" w:lineRule="exact"/>
                      <w:rPr>
                        <w:b/>
                        <w:sz w:val="24"/>
                      </w:rPr>
                    </w:pPr>
                    <w:r>
                      <w:rPr>
                        <w:b/>
                        <w:sz w:val="24"/>
                      </w:rPr>
                      <w:t>+</w:t>
                    </w:r>
                  </w:p>
                </w:txbxContent>
              </v:textbox>
            </v:shape>
            <v:shape id="_x0000_s1754" type="#_x0000_t202" style="position:absolute;left:4204;top:513;width:140;height:266" filled="f" stroked="f">
              <v:textbox inset="0,0,0,0">
                <w:txbxContent>
                  <w:p w:rsidR="00107075" w:rsidRDefault="00330962">
                    <w:pPr>
                      <w:spacing w:line="266" w:lineRule="exact"/>
                      <w:rPr>
                        <w:b/>
                        <w:sz w:val="24"/>
                      </w:rPr>
                    </w:pPr>
                    <w:r>
                      <w:rPr>
                        <w:b/>
                        <w:sz w:val="24"/>
                      </w:rPr>
                      <w:t>_</w:t>
                    </w:r>
                  </w:p>
                </w:txbxContent>
              </v:textbox>
            </v:shape>
            <v:shape id="_x0000_s1753" type="#_x0000_t202" style="position:absolute;left:5102;top:685;width:260;height:277" filled="f" stroked="f">
              <v:textbox inset="0,0,0,0">
                <w:txbxContent>
                  <w:p w:rsidR="00107075" w:rsidRDefault="00330962">
                    <w:pPr>
                      <w:spacing w:line="266" w:lineRule="exact"/>
                      <w:rPr>
                        <w:sz w:val="24"/>
                      </w:rPr>
                    </w:pPr>
                    <w:r>
                      <w:rPr>
                        <w:sz w:val="24"/>
                      </w:rPr>
                      <w:t>R</w:t>
                    </w:r>
                    <w:r>
                      <w:rPr>
                        <w:sz w:val="24"/>
                        <w:vertAlign w:val="subscript"/>
                      </w:rPr>
                      <w:t>2</w:t>
                    </w:r>
                  </w:p>
                </w:txbxContent>
              </v:textbox>
            </v:shape>
            <v:shape id="_x0000_s1752" type="#_x0000_t202" style="position:absolute;left:6902;top:685;width:277;height:277" filled="f" stroked="f">
              <v:textbox inset="0,0,0,0">
                <w:txbxContent>
                  <w:p w:rsidR="00107075" w:rsidRDefault="00330962">
                    <w:pPr>
                      <w:spacing w:line="266" w:lineRule="exact"/>
                      <w:rPr>
                        <w:sz w:val="24"/>
                      </w:rPr>
                    </w:pPr>
                    <w:r>
                      <w:rPr>
                        <w:sz w:val="24"/>
                      </w:rPr>
                      <w:t>R</w:t>
                    </w:r>
                    <w:r>
                      <w:rPr>
                        <w:sz w:val="24"/>
                        <w:vertAlign w:val="subscript"/>
                      </w:rPr>
                      <w:t>L</w:t>
                    </w:r>
                  </w:p>
                </w:txbxContent>
              </v:textbox>
            </v:shape>
            <v:shape id="_x0000_s1751" type="#_x0000_t202" style="position:absolute;left:9062;top:685;width:273;height:277" filled="f" stroked="f">
              <v:textbox inset="0,0,0,0">
                <w:txbxContent>
                  <w:p w:rsidR="00107075" w:rsidRDefault="00330962">
                    <w:pPr>
                      <w:spacing w:line="266" w:lineRule="exact"/>
                      <w:rPr>
                        <w:sz w:val="24"/>
                      </w:rPr>
                    </w:pPr>
                    <w:r>
                      <w:rPr>
                        <w:sz w:val="24"/>
                      </w:rPr>
                      <w:t>V</w:t>
                    </w:r>
                    <w:r>
                      <w:rPr>
                        <w:sz w:val="24"/>
                        <w:vertAlign w:val="subscript"/>
                      </w:rPr>
                      <w:t>2</w:t>
                    </w:r>
                  </w:p>
                </w:txbxContent>
              </v:textbox>
            </v:shape>
            <v:shape id="_x0000_s1750" type="#_x0000_t202" style="position:absolute;left:8524;top:1233;width:140;height:266" filled="f" stroked="f">
              <v:textbox inset="0,0,0,0">
                <w:txbxContent>
                  <w:p w:rsidR="00107075" w:rsidRDefault="00330962">
                    <w:pPr>
                      <w:spacing w:line="266" w:lineRule="exact"/>
                      <w:rPr>
                        <w:b/>
                        <w:sz w:val="24"/>
                      </w:rPr>
                    </w:pPr>
                    <w:r>
                      <w:rPr>
                        <w:b/>
                        <w:sz w:val="24"/>
                      </w:rPr>
                      <w:t>_</w:t>
                    </w:r>
                  </w:p>
                </w:txbxContent>
              </v:textbox>
            </v:shape>
            <w10:wrap anchorx="page"/>
          </v:group>
        </w:pict>
      </w:r>
      <w:r w:rsidR="00330962">
        <w:t>E</w:t>
      </w: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spacing w:before="10"/>
        <w:rPr>
          <w:b/>
          <w:sz w:val="21"/>
        </w:rPr>
      </w:pPr>
    </w:p>
    <w:p w:rsidR="00107075" w:rsidRDefault="00330962">
      <w:pPr>
        <w:spacing w:before="90"/>
        <w:ind w:left="509"/>
        <w:rPr>
          <w:b/>
          <w:sz w:val="24"/>
        </w:rPr>
      </w:pPr>
      <w:r>
        <w:rPr>
          <w:b/>
          <w:sz w:val="24"/>
        </w:rPr>
        <w:t>ΔΙΑΔΙΚΑΣΙΑ ΕΚΤΕΛΕΣΗΣ ΤΟΥ ΠΕΙΡΑΜΑΤΟΣ</w:t>
      </w:r>
    </w:p>
    <w:p w:rsidR="00107075" w:rsidRDefault="00107075">
      <w:pPr>
        <w:pStyle w:val="a3"/>
        <w:rPr>
          <w:b/>
        </w:rPr>
      </w:pPr>
    </w:p>
    <w:p w:rsidR="00107075" w:rsidRDefault="00330962">
      <w:pPr>
        <w:pStyle w:val="a5"/>
        <w:numPr>
          <w:ilvl w:val="1"/>
          <w:numId w:val="35"/>
        </w:numPr>
        <w:tabs>
          <w:tab w:val="left" w:pos="1230"/>
        </w:tabs>
        <w:ind w:hanging="361"/>
        <w:jc w:val="both"/>
        <w:rPr>
          <w:sz w:val="24"/>
        </w:rPr>
      </w:pPr>
      <w:r>
        <w:rPr>
          <w:sz w:val="24"/>
        </w:rPr>
        <w:t>Να υλοποιήσετε την συνδεσµολογία του πειραµατικού κυκλώµατος</w:t>
      </w:r>
      <w:r>
        <w:rPr>
          <w:spacing w:val="-11"/>
          <w:sz w:val="24"/>
        </w:rPr>
        <w:t xml:space="preserve"> </w:t>
      </w:r>
      <w:r>
        <w:rPr>
          <w:sz w:val="24"/>
        </w:rPr>
        <w:t>2.</w:t>
      </w:r>
    </w:p>
    <w:p w:rsidR="00107075" w:rsidRDefault="00330962">
      <w:pPr>
        <w:pStyle w:val="a5"/>
        <w:numPr>
          <w:ilvl w:val="1"/>
          <w:numId w:val="35"/>
        </w:numPr>
        <w:tabs>
          <w:tab w:val="left" w:pos="1230"/>
        </w:tabs>
        <w:spacing w:before="3" w:line="275" w:lineRule="exact"/>
        <w:ind w:hanging="361"/>
        <w:jc w:val="both"/>
        <w:rPr>
          <w:sz w:val="24"/>
        </w:rPr>
      </w:pPr>
      <w:r>
        <w:rPr>
          <w:sz w:val="24"/>
        </w:rPr>
        <w:t>Να ρυθµίσετε την τάση του τροφοδοτικού Ε = 15</w:t>
      </w:r>
      <w:r>
        <w:rPr>
          <w:spacing w:val="-6"/>
          <w:sz w:val="24"/>
        </w:rPr>
        <w:t xml:space="preserve"> </w:t>
      </w:r>
      <w:r>
        <w:rPr>
          <w:sz w:val="24"/>
        </w:rPr>
        <w:t>V.</w:t>
      </w:r>
    </w:p>
    <w:p w:rsidR="00107075" w:rsidRDefault="00330962">
      <w:pPr>
        <w:pStyle w:val="a5"/>
        <w:numPr>
          <w:ilvl w:val="1"/>
          <w:numId w:val="35"/>
        </w:numPr>
        <w:tabs>
          <w:tab w:val="left" w:pos="1290"/>
        </w:tabs>
        <w:ind w:right="308"/>
        <w:jc w:val="both"/>
        <w:rPr>
          <w:sz w:val="24"/>
        </w:rPr>
      </w:pPr>
      <w:r>
        <w:tab/>
      </w:r>
      <w:r>
        <w:rPr>
          <w:sz w:val="24"/>
        </w:rPr>
        <w:t>Οι αντιστάσεις R</w:t>
      </w:r>
      <w:r>
        <w:rPr>
          <w:sz w:val="24"/>
          <w:vertAlign w:val="subscript"/>
        </w:rPr>
        <w:t>1</w:t>
      </w:r>
      <w:r>
        <w:rPr>
          <w:sz w:val="24"/>
        </w:rPr>
        <w:t xml:space="preserve"> και R</w:t>
      </w:r>
      <w:r>
        <w:rPr>
          <w:sz w:val="24"/>
          <w:vertAlign w:val="subscript"/>
        </w:rPr>
        <w:t>2</w:t>
      </w:r>
      <w:r>
        <w:rPr>
          <w:sz w:val="24"/>
        </w:rPr>
        <w:t xml:space="preserve"> επιλέγονται 1 ΚΩ. Να ρυθµίσετε το κιβώτιο αντίστασης για το φορτίο R</w:t>
      </w:r>
      <w:r>
        <w:rPr>
          <w:sz w:val="24"/>
          <w:vertAlign w:val="subscript"/>
        </w:rPr>
        <w:t>L</w:t>
      </w:r>
      <w:r>
        <w:rPr>
          <w:sz w:val="24"/>
        </w:rPr>
        <w:t xml:space="preserve"> σε κάθε µία από τις τιµές 600Ω, 1,2ΚΩ, 2ΚΩ,  4ΚΩ, 5,6ΚΩ.</w:t>
      </w:r>
    </w:p>
    <w:p w:rsidR="00107075" w:rsidRDefault="00330962">
      <w:pPr>
        <w:pStyle w:val="a5"/>
        <w:numPr>
          <w:ilvl w:val="1"/>
          <w:numId w:val="35"/>
        </w:numPr>
        <w:tabs>
          <w:tab w:val="left" w:pos="1230"/>
        </w:tabs>
        <w:spacing w:before="1" w:line="275" w:lineRule="exact"/>
        <w:ind w:hanging="361"/>
        <w:rPr>
          <w:sz w:val="24"/>
        </w:rPr>
      </w:pPr>
      <w:r>
        <w:rPr>
          <w:sz w:val="24"/>
        </w:rPr>
        <w:t>Για</w:t>
      </w:r>
      <w:r>
        <w:rPr>
          <w:spacing w:val="15"/>
          <w:sz w:val="24"/>
        </w:rPr>
        <w:t xml:space="preserve"> </w:t>
      </w:r>
      <w:r>
        <w:rPr>
          <w:sz w:val="24"/>
        </w:rPr>
        <w:t>κάθε</w:t>
      </w:r>
      <w:r>
        <w:rPr>
          <w:spacing w:val="15"/>
          <w:sz w:val="24"/>
        </w:rPr>
        <w:t xml:space="preserve"> </w:t>
      </w:r>
      <w:r>
        <w:rPr>
          <w:sz w:val="24"/>
        </w:rPr>
        <w:t>τιµή</w:t>
      </w:r>
      <w:r>
        <w:rPr>
          <w:spacing w:val="15"/>
          <w:sz w:val="24"/>
        </w:rPr>
        <w:t xml:space="preserve"> </w:t>
      </w:r>
      <w:r>
        <w:rPr>
          <w:sz w:val="24"/>
        </w:rPr>
        <w:t>της</w:t>
      </w:r>
      <w:r>
        <w:rPr>
          <w:spacing w:val="16"/>
          <w:sz w:val="24"/>
        </w:rPr>
        <w:t xml:space="preserve"> </w:t>
      </w:r>
      <w:r>
        <w:rPr>
          <w:sz w:val="24"/>
        </w:rPr>
        <w:t>R</w:t>
      </w:r>
      <w:r>
        <w:rPr>
          <w:sz w:val="24"/>
          <w:vertAlign w:val="subscript"/>
        </w:rPr>
        <w:t>L</w:t>
      </w:r>
      <w:r>
        <w:rPr>
          <w:spacing w:val="16"/>
          <w:sz w:val="24"/>
        </w:rPr>
        <w:t xml:space="preserve"> </w:t>
      </w:r>
      <w:r>
        <w:rPr>
          <w:sz w:val="24"/>
        </w:rPr>
        <w:t>καταγράφουµε</w:t>
      </w:r>
      <w:r>
        <w:rPr>
          <w:spacing w:val="15"/>
          <w:sz w:val="24"/>
        </w:rPr>
        <w:t xml:space="preserve"> </w:t>
      </w:r>
      <w:r>
        <w:rPr>
          <w:sz w:val="24"/>
        </w:rPr>
        <w:t>τις</w:t>
      </w:r>
      <w:r>
        <w:rPr>
          <w:spacing w:val="16"/>
          <w:sz w:val="24"/>
        </w:rPr>
        <w:t xml:space="preserve"> </w:t>
      </w:r>
      <w:r>
        <w:rPr>
          <w:sz w:val="24"/>
        </w:rPr>
        <w:t>αντίστοιχες</w:t>
      </w:r>
      <w:r>
        <w:rPr>
          <w:spacing w:val="15"/>
          <w:sz w:val="24"/>
        </w:rPr>
        <w:t xml:space="preserve"> </w:t>
      </w:r>
      <w:r>
        <w:rPr>
          <w:sz w:val="24"/>
        </w:rPr>
        <w:t>µετρήσεις</w:t>
      </w:r>
      <w:r>
        <w:rPr>
          <w:spacing w:val="15"/>
          <w:sz w:val="24"/>
        </w:rPr>
        <w:t xml:space="preserve"> </w:t>
      </w:r>
      <w:r>
        <w:rPr>
          <w:sz w:val="24"/>
        </w:rPr>
        <w:t>του</w:t>
      </w:r>
      <w:r>
        <w:rPr>
          <w:spacing w:val="15"/>
          <w:sz w:val="24"/>
        </w:rPr>
        <w:t xml:space="preserve"> </w:t>
      </w:r>
      <w:r>
        <w:rPr>
          <w:sz w:val="24"/>
        </w:rPr>
        <w:t>βολτόµετρου</w:t>
      </w:r>
    </w:p>
    <w:p w:rsidR="00107075" w:rsidRDefault="00330962">
      <w:pPr>
        <w:pStyle w:val="a3"/>
        <w:spacing w:line="275" w:lineRule="exact"/>
        <w:ind w:left="1229"/>
      </w:pPr>
      <w:r>
        <w:t>V</w:t>
      </w:r>
      <w:r>
        <w:rPr>
          <w:vertAlign w:val="subscript"/>
        </w:rPr>
        <w:t>2</w:t>
      </w:r>
      <w:r>
        <w:t xml:space="preserve"> και των αµπεροµέτρων Ι</w:t>
      </w:r>
      <w:r>
        <w:rPr>
          <w:vertAlign w:val="subscript"/>
        </w:rPr>
        <w:t>2</w:t>
      </w:r>
      <w:r>
        <w:t xml:space="preserve"> και Ι</w:t>
      </w:r>
      <w:r>
        <w:rPr>
          <w:vertAlign w:val="subscript"/>
        </w:rPr>
        <w:t>L</w:t>
      </w:r>
      <w:r>
        <w:t xml:space="preserve"> στον Πίνακα 2.</w:t>
      </w:r>
    </w:p>
    <w:p w:rsidR="00107075" w:rsidRDefault="00330962">
      <w:pPr>
        <w:pStyle w:val="a5"/>
        <w:numPr>
          <w:ilvl w:val="1"/>
          <w:numId w:val="35"/>
        </w:numPr>
        <w:tabs>
          <w:tab w:val="left" w:pos="1230"/>
        </w:tabs>
        <w:spacing w:before="2"/>
        <w:ind w:hanging="361"/>
        <w:rPr>
          <w:sz w:val="24"/>
        </w:rPr>
      </w:pPr>
      <w:r>
        <w:rPr>
          <w:sz w:val="24"/>
        </w:rPr>
        <w:t>Να</w:t>
      </w:r>
      <w:r>
        <w:rPr>
          <w:spacing w:val="-1"/>
          <w:sz w:val="24"/>
        </w:rPr>
        <w:t xml:space="preserve"> </w:t>
      </w:r>
      <w:r>
        <w:rPr>
          <w:sz w:val="24"/>
        </w:rPr>
        <w:t>υπολογίσετε</w:t>
      </w:r>
      <w:r>
        <w:rPr>
          <w:spacing w:val="-1"/>
          <w:sz w:val="24"/>
        </w:rPr>
        <w:t xml:space="preserve"> </w:t>
      </w:r>
      <w:r>
        <w:rPr>
          <w:sz w:val="24"/>
        </w:rPr>
        <w:t>τα R</w:t>
      </w:r>
      <w:r>
        <w:rPr>
          <w:sz w:val="24"/>
          <w:vertAlign w:val="subscript"/>
        </w:rPr>
        <w:t>L</w:t>
      </w:r>
      <w:r>
        <w:rPr>
          <w:spacing w:val="-21"/>
          <w:sz w:val="24"/>
        </w:rPr>
        <w:t xml:space="preserve"> </w:t>
      </w:r>
      <w:r>
        <w:rPr>
          <w:sz w:val="24"/>
          <w:vertAlign w:val="subscript"/>
        </w:rPr>
        <w:t>και</w:t>
      </w:r>
      <w:r>
        <w:rPr>
          <w:spacing w:val="-20"/>
          <w:sz w:val="24"/>
        </w:rPr>
        <w:t xml:space="preserve"> </w:t>
      </w:r>
      <w:r>
        <w:rPr>
          <w:sz w:val="24"/>
        </w:rPr>
        <w:t>R</w:t>
      </w:r>
      <w:r>
        <w:rPr>
          <w:sz w:val="24"/>
          <w:vertAlign w:val="subscript"/>
        </w:rPr>
        <w:t>2</w:t>
      </w:r>
      <w:r>
        <w:rPr>
          <w:spacing w:val="-20"/>
          <w:sz w:val="24"/>
        </w:rPr>
        <w:t xml:space="preserve"> </w:t>
      </w:r>
      <w:r>
        <w:rPr>
          <w:sz w:val="24"/>
        </w:rPr>
        <w:t>και</w:t>
      </w:r>
      <w:r>
        <w:rPr>
          <w:spacing w:val="-2"/>
          <w:sz w:val="24"/>
        </w:rPr>
        <w:t xml:space="preserve"> </w:t>
      </w:r>
      <w:r>
        <w:rPr>
          <w:sz w:val="24"/>
        </w:rPr>
        <w:t>τον λόγο</w:t>
      </w:r>
      <w:r>
        <w:rPr>
          <w:spacing w:val="-1"/>
          <w:sz w:val="24"/>
        </w:rPr>
        <w:t xml:space="preserve"> </w:t>
      </w:r>
      <w:r>
        <w:rPr>
          <w:sz w:val="24"/>
        </w:rPr>
        <w:t>τους</w:t>
      </w:r>
      <w:r>
        <w:rPr>
          <w:spacing w:val="-1"/>
          <w:sz w:val="24"/>
        </w:rPr>
        <w:t xml:space="preserve"> </w:t>
      </w:r>
      <w:r>
        <w:rPr>
          <w:sz w:val="24"/>
        </w:rPr>
        <w:t>όπως δίνονται</w:t>
      </w:r>
      <w:r>
        <w:rPr>
          <w:spacing w:val="-2"/>
          <w:sz w:val="24"/>
        </w:rPr>
        <w:t xml:space="preserve"> </w:t>
      </w:r>
      <w:r>
        <w:rPr>
          <w:sz w:val="24"/>
        </w:rPr>
        <w:t>στον Πίνακα</w:t>
      </w:r>
      <w:r>
        <w:rPr>
          <w:spacing w:val="-1"/>
          <w:sz w:val="24"/>
        </w:rPr>
        <w:t xml:space="preserve"> </w:t>
      </w:r>
      <w:r>
        <w:rPr>
          <w:sz w:val="24"/>
        </w:rPr>
        <w:t>2.</w:t>
      </w:r>
    </w:p>
    <w:p w:rsidR="00107075" w:rsidRDefault="00107075">
      <w:pPr>
        <w:pStyle w:val="a3"/>
      </w:pPr>
    </w:p>
    <w:p w:rsidR="00107075" w:rsidRDefault="00330962">
      <w:pPr>
        <w:ind w:left="559"/>
        <w:jc w:val="center"/>
        <w:rPr>
          <w:b/>
          <w:sz w:val="24"/>
        </w:rPr>
      </w:pPr>
      <w:r>
        <w:rPr>
          <w:b/>
          <w:sz w:val="24"/>
        </w:rPr>
        <w:t>ΠΙΝΑΚΑΣ 2</w:t>
      </w:r>
    </w:p>
    <w:p w:rsidR="00107075" w:rsidRDefault="00107075">
      <w:pPr>
        <w:pStyle w:val="a3"/>
        <w:spacing w:before="3" w:after="1"/>
        <w:rPr>
          <w:b/>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2"/>
        <w:gridCol w:w="1536"/>
        <w:gridCol w:w="979"/>
        <w:gridCol w:w="1022"/>
        <w:gridCol w:w="1910"/>
        <w:gridCol w:w="1339"/>
        <w:gridCol w:w="1041"/>
      </w:tblGrid>
      <w:tr w:rsidR="00107075">
        <w:trPr>
          <w:trHeight w:val="273"/>
        </w:trPr>
        <w:tc>
          <w:tcPr>
            <w:tcW w:w="1032" w:type="dxa"/>
            <w:vMerge w:val="restart"/>
          </w:tcPr>
          <w:p w:rsidR="00107075" w:rsidRDefault="00330962">
            <w:pPr>
              <w:pStyle w:val="TableParagraph"/>
              <w:spacing w:line="273" w:lineRule="exact"/>
              <w:ind w:left="355" w:right="345"/>
              <w:jc w:val="center"/>
              <w:rPr>
                <w:b/>
                <w:sz w:val="24"/>
              </w:rPr>
            </w:pPr>
            <w:r>
              <w:rPr>
                <w:b/>
                <w:sz w:val="24"/>
              </w:rPr>
              <w:t>R</w:t>
            </w:r>
            <w:r>
              <w:rPr>
                <w:b/>
                <w:sz w:val="24"/>
                <w:vertAlign w:val="subscript"/>
              </w:rPr>
              <w:t>L</w:t>
            </w:r>
          </w:p>
        </w:tc>
        <w:tc>
          <w:tcPr>
            <w:tcW w:w="3537" w:type="dxa"/>
            <w:gridSpan w:val="3"/>
          </w:tcPr>
          <w:p w:rsidR="00107075" w:rsidRDefault="00330962">
            <w:pPr>
              <w:pStyle w:val="TableParagraph"/>
              <w:spacing w:line="253" w:lineRule="exact"/>
              <w:ind w:left="1042"/>
              <w:rPr>
                <w:b/>
                <w:sz w:val="24"/>
              </w:rPr>
            </w:pPr>
            <w:r>
              <w:rPr>
                <w:b/>
                <w:sz w:val="24"/>
              </w:rPr>
              <w:t>MΕΤΡΗΣΕΙΣ</w:t>
            </w:r>
          </w:p>
        </w:tc>
        <w:tc>
          <w:tcPr>
            <w:tcW w:w="4290" w:type="dxa"/>
            <w:gridSpan w:val="3"/>
          </w:tcPr>
          <w:p w:rsidR="00107075" w:rsidRDefault="00330962">
            <w:pPr>
              <w:pStyle w:val="TableParagraph"/>
              <w:spacing w:line="253" w:lineRule="exact"/>
              <w:ind w:left="1235"/>
              <w:rPr>
                <w:b/>
                <w:sz w:val="24"/>
              </w:rPr>
            </w:pPr>
            <w:r>
              <w:rPr>
                <w:b/>
                <w:sz w:val="24"/>
              </w:rPr>
              <w:t>ΥΠΟΛΟΓΙΣΜΟΙ</w:t>
            </w:r>
          </w:p>
        </w:tc>
      </w:tr>
      <w:tr w:rsidR="00107075">
        <w:trPr>
          <w:trHeight w:val="278"/>
        </w:trPr>
        <w:tc>
          <w:tcPr>
            <w:tcW w:w="1032" w:type="dxa"/>
            <w:vMerge/>
            <w:tcBorders>
              <w:top w:val="nil"/>
            </w:tcBorders>
          </w:tcPr>
          <w:p w:rsidR="00107075" w:rsidRDefault="00107075">
            <w:pPr>
              <w:rPr>
                <w:sz w:val="2"/>
                <w:szCs w:val="2"/>
              </w:rPr>
            </w:pPr>
          </w:p>
        </w:tc>
        <w:tc>
          <w:tcPr>
            <w:tcW w:w="1536" w:type="dxa"/>
          </w:tcPr>
          <w:p w:rsidR="00107075" w:rsidRDefault="00330962">
            <w:pPr>
              <w:pStyle w:val="TableParagraph"/>
              <w:spacing w:line="258" w:lineRule="exact"/>
              <w:ind w:left="644" w:right="641"/>
              <w:jc w:val="center"/>
              <w:rPr>
                <w:b/>
                <w:sz w:val="24"/>
              </w:rPr>
            </w:pPr>
            <w:r>
              <w:rPr>
                <w:b/>
                <w:sz w:val="24"/>
              </w:rPr>
              <w:t>I</w:t>
            </w:r>
            <w:r>
              <w:rPr>
                <w:b/>
                <w:sz w:val="24"/>
                <w:vertAlign w:val="subscript"/>
              </w:rPr>
              <w:t>L</w:t>
            </w:r>
          </w:p>
        </w:tc>
        <w:tc>
          <w:tcPr>
            <w:tcW w:w="979" w:type="dxa"/>
          </w:tcPr>
          <w:p w:rsidR="00107075" w:rsidRDefault="00330962">
            <w:pPr>
              <w:pStyle w:val="TableParagraph"/>
              <w:spacing w:line="258" w:lineRule="exact"/>
              <w:ind w:left="379" w:right="376"/>
              <w:jc w:val="center"/>
              <w:rPr>
                <w:b/>
                <w:sz w:val="24"/>
              </w:rPr>
            </w:pPr>
            <w:r>
              <w:rPr>
                <w:b/>
                <w:sz w:val="24"/>
              </w:rPr>
              <w:t>I</w:t>
            </w:r>
            <w:r>
              <w:rPr>
                <w:b/>
                <w:sz w:val="24"/>
                <w:vertAlign w:val="subscript"/>
              </w:rPr>
              <w:t>2</w:t>
            </w:r>
          </w:p>
        </w:tc>
        <w:tc>
          <w:tcPr>
            <w:tcW w:w="1022" w:type="dxa"/>
          </w:tcPr>
          <w:p w:rsidR="00107075" w:rsidRDefault="00330962">
            <w:pPr>
              <w:pStyle w:val="TableParagraph"/>
              <w:spacing w:line="258" w:lineRule="exact"/>
              <w:ind w:left="361" w:right="356"/>
              <w:jc w:val="center"/>
              <w:rPr>
                <w:b/>
                <w:sz w:val="24"/>
              </w:rPr>
            </w:pPr>
            <w:r>
              <w:rPr>
                <w:b/>
                <w:sz w:val="24"/>
              </w:rPr>
              <w:t>V</w:t>
            </w:r>
            <w:r>
              <w:rPr>
                <w:b/>
                <w:sz w:val="24"/>
                <w:vertAlign w:val="subscript"/>
              </w:rPr>
              <w:t>2</w:t>
            </w:r>
          </w:p>
        </w:tc>
        <w:tc>
          <w:tcPr>
            <w:tcW w:w="1910" w:type="dxa"/>
          </w:tcPr>
          <w:p w:rsidR="00107075" w:rsidRDefault="00330962">
            <w:pPr>
              <w:pStyle w:val="TableParagraph"/>
              <w:spacing w:line="258" w:lineRule="exact"/>
              <w:ind w:left="483"/>
              <w:rPr>
                <w:b/>
                <w:sz w:val="24"/>
              </w:rPr>
            </w:pPr>
            <w:r>
              <w:rPr>
                <w:b/>
                <w:sz w:val="24"/>
              </w:rPr>
              <w:t>R</w:t>
            </w:r>
            <w:r>
              <w:rPr>
                <w:b/>
                <w:sz w:val="24"/>
                <w:vertAlign w:val="subscript"/>
              </w:rPr>
              <w:t>L</w:t>
            </w:r>
            <w:r>
              <w:rPr>
                <w:b/>
                <w:sz w:val="24"/>
              </w:rPr>
              <w:t>=V</w:t>
            </w:r>
            <w:r>
              <w:rPr>
                <w:b/>
                <w:sz w:val="24"/>
                <w:vertAlign w:val="subscript"/>
              </w:rPr>
              <w:t>2</w:t>
            </w:r>
            <w:r>
              <w:rPr>
                <w:b/>
                <w:sz w:val="24"/>
              </w:rPr>
              <w:t>/I</w:t>
            </w:r>
            <w:r>
              <w:rPr>
                <w:b/>
                <w:sz w:val="24"/>
                <w:vertAlign w:val="subscript"/>
              </w:rPr>
              <w:t>L</w:t>
            </w:r>
          </w:p>
        </w:tc>
        <w:tc>
          <w:tcPr>
            <w:tcW w:w="1339" w:type="dxa"/>
          </w:tcPr>
          <w:p w:rsidR="00107075" w:rsidRDefault="00330962">
            <w:pPr>
              <w:pStyle w:val="TableParagraph"/>
              <w:spacing w:line="258" w:lineRule="exact"/>
              <w:ind w:left="228"/>
              <w:rPr>
                <w:b/>
                <w:sz w:val="24"/>
              </w:rPr>
            </w:pPr>
            <w:r>
              <w:rPr>
                <w:b/>
                <w:sz w:val="24"/>
              </w:rPr>
              <w:t>R</w:t>
            </w:r>
            <w:r>
              <w:rPr>
                <w:b/>
                <w:sz w:val="24"/>
                <w:vertAlign w:val="subscript"/>
              </w:rPr>
              <w:t>2</w:t>
            </w:r>
            <w:r>
              <w:rPr>
                <w:b/>
                <w:sz w:val="24"/>
              </w:rPr>
              <w:t>=V</w:t>
            </w:r>
            <w:r>
              <w:rPr>
                <w:b/>
                <w:sz w:val="24"/>
                <w:vertAlign w:val="subscript"/>
              </w:rPr>
              <w:t>2</w:t>
            </w:r>
            <w:r>
              <w:rPr>
                <w:b/>
                <w:sz w:val="24"/>
              </w:rPr>
              <w:t>/I</w:t>
            </w:r>
            <w:r>
              <w:rPr>
                <w:b/>
                <w:sz w:val="24"/>
                <w:vertAlign w:val="subscript"/>
              </w:rPr>
              <w:t>2</w:t>
            </w:r>
          </w:p>
        </w:tc>
        <w:tc>
          <w:tcPr>
            <w:tcW w:w="1041" w:type="dxa"/>
          </w:tcPr>
          <w:p w:rsidR="00107075" w:rsidRDefault="00330962">
            <w:pPr>
              <w:pStyle w:val="TableParagraph"/>
              <w:spacing w:line="258" w:lineRule="exact"/>
              <w:ind w:left="221"/>
              <w:rPr>
                <w:b/>
                <w:sz w:val="24"/>
              </w:rPr>
            </w:pPr>
            <w:r>
              <w:rPr>
                <w:b/>
                <w:sz w:val="24"/>
              </w:rPr>
              <w:t>R</w:t>
            </w:r>
            <w:r>
              <w:rPr>
                <w:b/>
                <w:sz w:val="24"/>
                <w:vertAlign w:val="subscript"/>
              </w:rPr>
              <w:t>L</w:t>
            </w:r>
            <w:r>
              <w:rPr>
                <w:b/>
                <w:sz w:val="24"/>
              </w:rPr>
              <w:t>/R</w:t>
            </w:r>
            <w:r>
              <w:rPr>
                <w:b/>
                <w:sz w:val="24"/>
                <w:vertAlign w:val="subscript"/>
              </w:rPr>
              <w:t>2</w:t>
            </w:r>
          </w:p>
        </w:tc>
      </w:tr>
      <w:tr w:rsidR="00107075">
        <w:trPr>
          <w:trHeight w:val="273"/>
        </w:trPr>
        <w:tc>
          <w:tcPr>
            <w:tcW w:w="1032" w:type="dxa"/>
          </w:tcPr>
          <w:p w:rsidR="00107075" w:rsidRDefault="00107075">
            <w:pPr>
              <w:pStyle w:val="TableParagraph"/>
              <w:rPr>
                <w:sz w:val="20"/>
              </w:rPr>
            </w:pPr>
          </w:p>
        </w:tc>
        <w:tc>
          <w:tcPr>
            <w:tcW w:w="1536" w:type="dxa"/>
          </w:tcPr>
          <w:p w:rsidR="00107075" w:rsidRDefault="00107075">
            <w:pPr>
              <w:pStyle w:val="TableParagraph"/>
              <w:rPr>
                <w:sz w:val="20"/>
              </w:rPr>
            </w:pPr>
          </w:p>
        </w:tc>
        <w:tc>
          <w:tcPr>
            <w:tcW w:w="979" w:type="dxa"/>
          </w:tcPr>
          <w:p w:rsidR="00107075" w:rsidRDefault="00107075">
            <w:pPr>
              <w:pStyle w:val="TableParagraph"/>
              <w:rPr>
                <w:sz w:val="20"/>
              </w:rPr>
            </w:pPr>
          </w:p>
        </w:tc>
        <w:tc>
          <w:tcPr>
            <w:tcW w:w="1022" w:type="dxa"/>
          </w:tcPr>
          <w:p w:rsidR="00107075" w:rsidRDefault="00107075">
            <w:pPr>
              <w:pStyle w:val="TableParagraph"/>
              <w:rPr>
                <w:sz w:val="20"/>
              </w:rPr>
            </w:pPr>
          </w:p>
        </w:tc>
        <w:tc>
          <w:tcPr>
            <w:tcW w:w="1910" w:type="dxa"/>
          </w:tcPr>
          <w:p w:rsidR="00107075" w:rsidRDefault="00107075">
            <w:pPr>
              <w:pStyle w:val="TableParagraph"/>
              <w:rPr>
                <w:sz w:val="20"/>
              </w:rPr>
            </w:pPr>
          </w:p>
        </w:tc>
        <w:tc>
          <w:tcPr>
            <w:tcW w:w="1339" w:type="dxa"/>
          </w:tcPr>
          <w:p w:rsidR="00107075" w:rsidRDefault="00107075">
            <w:pPr>
              <w:pStyle w:val="TableParagraph"/>
              <w:rPr>
                <w:sz w:val="20"/>
              </w:rPr>
            </w:pPr>
          </w:p>
        </w:tc>
        <w:tc>
          <w:tcPr>
            <w:tcW w:w="1041" w:type="dxa"/>
          </w:tcPr>
          <w:p w:rsidR="00107075" w:rsidRDefault="00107075">
            <w:pPr>
              <w:pStyle w:val="TableParagraph"/>
              <w:rPr>
                <w:sz w:val="20"/>
              </w:rPr>
            </w:pPr>
          </w:p>
        </w:tc>
      </w:tr>
      <w:tr w:rsidR="00107075">
        <w:trPr>
          <w:trHeight w:val="277"/>
        </w:trPr>
        <w:tc>
          <w:tcPr>
            <w:tcW w:w="1032" w:type="dxa"/>
          </w:tcPr>
          <w:p w:rsidR="00107075" w:rsidRDefault="00107075">
            <w:pPr>
              <w:pStyle w:val="TableParagraph"/>
              <w:rPr>
                <w:sz w:val="20"/>
              </w:rPr>
            </w:pPr>
          </w:p>
        </w:tc>
        <w:tc>
          <w:tcPr>
            <w:tcW w:w="1536" w:type="dxa"/>
          </w:tcPr>
          <w:p w:rsidR="00107075" w:rsidRDefault="00107075">
            <w:pPr>
              <w:pStyle w:val="TableParagraph"/>
              <w:rPr>
                <w:sz w:val="20"/>
              </w:rPr>
            </w:pPr>
          </w:p>
        </w:tc>
        <w:tc>
          <w:tcPr>
            <w:tcW w:w="979" w:type="dxa"/>
          </w:tcPr>
          <w:p w:rsidR="00107075" w:rsidRDefault="00107075">
            <w:pPr>
              <w:pStyle w:val="TableParagraph"/>
              <w:rPr>
                <w:sz w:val="20"/>
              </w:rPr>
            </w:pPr>
          </w:p>
        </w:tc>
        <w:tc>
          <w:tcPr>
            <w:tcW w:w="1022" w:type="dxa"/>
          </w:tcPr>
          <w:p w:rsidR="00107075" w:rsidRDefault="00107075">
            <w:pPr>
              <w:pStyle w:val="TableParagraph"/>
              <w:rPr>
                <w:sz w:val="20"/>
              </w:rPr>
            </w:pPr>
          </w:p>
        </w:tc>
        <w:tc>
          <w:tcPr>
            <w:tcW w:w="1910" w:type="dxa"/>
          </w:tcPr>
          <w:p w:rsidR="00107075" w:rsidRDefault="00107075">
            <w:pPr>
              <w:pStyle w:val="TableParagraph"/>
              <w:rPr>
                <w:sz w:val="20"/>
              </w:rPr>
            </w:pPr>
          </w:p>
        </w:tc>
        <w:tc>
          <w:tcPr>
            <w:tcW w:w="1339" w:type="dxa"/>
          </w:tcPr>
          <w:p w:rsidR="00107075" w:rsidRDefault="00107075">
            <w:pPr>
              <w:pStyle w:val="TableParagraph"/>
              <w:rPr>
                <w:sz w:val="20"/>
              </w:rPr>
            </w:pPr>
          </w:p>
        </w:tc>
        <w:tc>
          <w:tcPr>
            <w:tcW w:w="1041" w:type="dxa"/>
          </w:tcPr>
          <w:p w:rsidR="00107075" w:rsidRDefault="00107075">
            <w:pPr>
              <w:pStyle w:val="TableParagraph"/>
              <w:rPr>
                <w:sz w:val="20"/>
              </w:rPr>
            </w:pPr>
          </w:p>
        </w:tc>
      </w:tr>
      <w:tr w:rsidR="00107075">
        <w:trPr>
          <w:trHeight w:val="273"/>
        </w:trPr>
        <w:tc>
          <w:tcPr>
            <w:tcW w:w="1032" w:type="dxa"/>
          </w:tcPr>
          <w:p w:rsidR="00107075" w:rsidRDefault="00107075">
            <w:pPr>
              <w:pStyle w:val="TableParagraph"/>
              <w:rPr>
                <w:sz w:val="20"/>
              </w:rPr>
            </w:pPr>
          </w:p>
        </w:tc>
        <w:tc>
          <w:tcPr>
            <w:tcW w:w="1536" w:type="dxa"/>
          </w:tcPr>
          <w:p w:rsidR="00107075" w:rsidRDefault="00107075">
            <w:pPr>
              <w:pStyle w:val="TableParagraph"/>
              <w:rPr>
                <w:sz w:val="20"/>
              </w:rPr>
            </w:pPr>
          </w:p>
        </w:tc>
        <w:tc>
          <w:tcPr>
            <w:tcW w:w="979" w:type="dxa"/>
          </w:tcPr>
          <w:p w:rsidR="00107075" w:rsidRDefault="00107075">
            <w:pPr>
              <w:pStyle w:val="TableParagraph"/>
              <w:rPr>
                <w:sz w:val="20"/>
              </w:rPr>
            </w:pPr>
          </w:p>
        </w:tc>
        <w:tc>
          <w:tcPr>
            <w:tcW w:w="1022" w:type="dxa"/>
          </w:tcPr>
          <w:p w:rsidR="00107075" w:rsidRDefault="00107075">
            <w:pPr>
              <w:pStyle w:val="TableParagraph"/>
              <w:rPr>
                <w:sz w:val="20"/>
              </w:rPr>
            </w:pPr>
          </w:p>
        </w:tc>
        <w:tc>
          <w:tcPr>
            <w:tcW w:w="1910" w:type="dxa"/>
          </w:tcPr>
          <w:p w:rsidR="00107075" w:rsidRDefault="00107075">
            <w:pPr>
              <w:pStyle w:val="TableParagraph"/>
              <w:rPr>
                <w:sz w:val="20"/>
              </w:rPr>
            </w:pPr>
          </w:p>
        </w:tc>
        <w:tc>
          <w:tcPr>
            <w:tcW w:w="1339" w:type="dxa"/>
          </w:tcPr>
          <w:p w:rsidR="00107075" w:rsidRDefault="00107075">
            <w:pPr>
              <w:pStyle w:val="TableParagraph"/>
              <w:rPr>
                <w:sz w:val="20"/>
              </w:rPr>
            </w:pPr>
          </w:p>
        </w:tc>
        <w:tc>
          <w:tcPr>
            <w:tcW w:w="1041" w:type="dxa"/>
          </w:tcPr>
          <w:p w:rsidR="00107075" w:rsidRDefault="00107075">
            <w:pPr>
              <w:pStyle w:val="TableParagraph"/>
              <w:rPr>
                <w:sz w:val="20"/>
              </w:rPr>
            </w:pPr>
          </w:p>
        </w:tc>
      </w:tr>
      <w:tr w:rsidR="00107075">
        <w:trPr>
          <w:trHeight w:val="278"/>
        </w:trPr>
        <w:tc>
          <w:tcPr>
            <w:tcW w:w="1032" w:type="dxa"/>
          </w:tcPr>
          <w:p w:rsidR="00107075" w:rsidRDefault="00107075">
            <w:pPr>
              <w:pStyle w:val="TableParagraph"/>
              <w:rPr>
                <w:sz w:val="20"/>
              </w:rPr>
            </w:pPr>
          </w:p>
        </w:tc>
        <w:tc>
          <w:tcPr>
            <w:tcW w:w="1536" w:type="dxa"/>
          </w:tcPr>
          <w:p w:rsidR="00107075" w:rsidRDefault="00107075">
            <w:pPr>
              <w:pStyle w:val="TableParagraph"/>
              <w:rPr>
                <w:sz w:val="20"/>
              </w:rPr>
            </w:pPr>
          </w:p>
        </w:tc>
        <w:tc>
          <w:tcPr>
            <w:tcW w:w="979" w:type="dxa"/>
          </w:tcPr>
          <w:p w:rsidR="00107075" w:rsidRDefault="00107075">
            <w:pPr>
              <w:pStyle w:val="TableParagraph"/>
              <w:rPr>
                <w:sz w:val="20"/>
              </w:rPr>
            </w:pPr>
          </w:p>
        </w:tc>
        <w:tc>
          <w:tcPr>
            <w:tcW w:w="1022" w:type="dxa"/>
          </w:tcPr>
          <w:p w:rsidR="00107075" w:rsidRDefault="00107075">
            <w:pPr>
              <w:pStyle w:val="TableParagraph"/>
              <w:rPr>
                <w:sz w:val="20"/>
              </w:rPr>
            </w:pPr>
          </w:p>
        </w:tc>
        <w:tc>
          <w:tcPr>
            <w:tcW w:w="1910" w:type="dxa"/>
          </w:tcPr>
          <w:p w:rsidR="00107075" w:rsidRDefault="00107075">
            <w:pPr>
              <w:pStyle w:val="TableParagraph"/>
              <w:rPr>
                <w:sz w:val="20"/>
              </w:rPr>
            </w:pPr>
          </w:p>
        </w:tc>
        <w:tc>
          <w:tcPr>
            <w:tcW w:w="1339" w:type="dxa"/>
          </w:tcPr>
          <w:p w:rsidR="00107075" w:rsidRDefault="00107075">
            <w:pPr>
              <w:pStyle w:val="TableParagraph"/>
              <w:rPr>
                <w:sz w:val="20"/>
              </w:rPr>
            </w:pPr>
          </w:p>
        </w:tc>
        <w:tc>
          <w:tcPr>
            <w:tcW w:w="1041" w:type="dxa"/>
          </w:tcPr>
          <w:p w:rsidR="00107075" w:rsidRDefault="00107075">
            <w:pPr>
              <w:pStyle w:val="TableParagraph"/>
              <w:rPr>
                <w:sz w:val="20"/>
              </w:rPr>
            </w:pPr>
          </w:p>
        </w:tc>
      </w:tr>
    </w:tbl>
    <w:p w:rsidR="00107075" w:rsidRDefault="00107075">
      <w:pPr>
        <w:pStyle w:val="a3"/>
        <w:rPr>
          <w:b/>
          <w:sz w:val="26"/>
        </w:rPr>
      </w:pPr>
    </w:p>
    <w:p w:rsidR="00107075" w:rsidRDefault="00107075">
      <w:pPr>
        <w:pStyle w:val="a3"/>
        <w:spacing w:before="9"/>
        <w:rPr>
          <w:b/>
          <w:sz w:val="21"/>
        </w:rPr>
      </w:pPr>
    </w:p>
    <w:p w:rsidR="00107075" w:rsidRDefault="00330962">
      <w:pPr>
        <w:pStyle w:val="Heading2"/>
      </w:pPr>
      <w:r>
        <w:t>ΤΕΧΝΙΚΗ ΕΚΘΕΣΗ</w:t>
      </w:r>
    </w:p>
    <w:p w:rsidR="00107075" w:rsidRDefault="00107075">
      <w:pPr>
        <w:pStyle w:val="a3"/>
        <w:spacing w:before="1"/>
        <w:rPr>
          <w:b/>
        </w:rPr>
      </w:pPr>
    </w:p>
    <w:p w:rsidR="00107075" w:rsidRDefault="00330962">
      <w:pPr>
        <w:pStyle w:val="a5"/>
        <w:numPr>
          <w:ilvl w:val="0"/>
          <w:numId w:val="34"/>
        </w:numPr>
        <w:tabs>
          <w:tab w:val="left" w:pos="870"/>
        </w:tabs>
        <w:ind w:hanging="361"/>
        <w:rPr>
          <w:sz w:val="24"/>
        </w:rPr>
      </w:pPr>
      <w:r>
        <w:rPr>
          <w:sz w:val="24"/>
        </w:rPr>
        <w:t>Να συµπληρώσετε τους Πίνακες 1 και 2 µε τις µετρήσεις σας και</w:t>
      </w:r>
      <w:r>
        <w:rPr>
          <w:spacing w:val="-28"/>
          <w:sz w:val="24"/>
        </w:rPr>
        <w:t xml:space="preserve"> </w:t>
      </w:r>
      <w:r>
        <w:rPr>
          <w:sz w:val="24"/>
        </w:rPr>
        <w:t>υπολογισµούς.</w:t>
      </w:r>
    </w:p>
    <w:p w:rsidR="00107075" w:rsidRDefault="00107075">
      <w:pPr>
        <w:pStyle w:val="a3"/>
      </w:pPr>
    </w:p>
    <w:p w:rsidR="00107075" w:rsidRDefault="00330962">
      <w:pPr>
        <w:pStyle w:val="a5"/>
        <w:numPr>
          <w:ilvl w:val="0"/>
          <w:numId w:val="34"/>
        </w:numPr>
        <w:tabs>
          <w:tab w:val="left" w:pos="870"/>
        </w:tabs>
        <w:ind w:hanging="361"/>
        <w:rPr>
          <w:sz w:val="24"/>
        </w:rPr>
      </w:pPr>
      <w:r>
        <w:rPr>
          <w:sz w:val="24"/>
        </w:rPr>
        <w:t>Να υπολογίσετε τις τιµές του ρεύµατος Ι και της πτώσης τάσης V</w:t>
      </w:r>
      <w:r>
        <w:rPr>
          <w:sz w:val="24"/>
          <w:vertAlign w:val="subscript"/>
        </w:rPr>
        <w:t>2</w:t>
      </w:r>
      <w:r>
        <w:rPr>
          <w:sz w:val="24"/>
        </w:rPr>
        <w:t xml:space="preserve"> για τις</w:t>
      </w:r>
      <w:r>
        <w:rPr>
          <w:spacing w:val="-17"/>
          <w:sz w:val="24"/>
        </w:rPr>
        <w:t xml:space="preserve"> </w:t>
      </w:r>
      <w:r>
        <w:rPr>
          <w:sz w:val="24"/>
        </w:rPr>
        <w:t>αντιστάσεις</w:t>
      </w:r>
    </w:p>
    <w:p w:rsidR="00107075" w:rsidRDefault="00330962">
      <w:pPr>
        <w:pStyle w:val="a3"/>
        <w:spacing w:before="13"/>
        <w:ind w:left="915"/>
      </w:pPr>
      <w:r>
        <w:rPr>
          <w:i/>
          <w:sz w:val="25"/>
        </w:rPr>
        <w:t>R</w:t>
      </w:r>
      <w:r>
        <w:rPr>
          <w:position w:val="-5"/>
          <w:sz w:val="15"/>
        </w:rPr>
        <w:t xml:space="preserve">2 </w:t>
      </w:r>
      <w:r>
        <w:rPr>
          <w:position w:val="2"/>
        </w:rPr>
        <w:t>που χρησιµοποιήσατε στο Μέρος Α.</w:t>
      </w:r>
    </w:p>
    <w:p w:rsidR="00107075" w:rsidRDefault="00107075">
      <w:p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747" style="width:430pt;height:.45pt;mso-position-horizontal-relative:char;mso-position-vertical-relative:line" coordsize="8600,9">
            <v:line id="_x0000_s1748" style="position:absolute" from="0,4" to="8599,4" strokeweight=".14233mm"/>
            <w10:wrap type="none"/>
            <w10:anchorlock/>
          </v:group>
        </w:pict>
      </w:r>
    </w:p>
    <w:p w:rsidR="00107075" w:rsidRDefault="00330962">
      <w:pPr>
        <w:pStyle w:val="a5"/>
        <w:numPr>
          <w:ilvl w:val="0"/>
          <w:numId w:val="34"/>
        </w:numPr>
        <w:tabs>
          <w:tab w:val="left" w:pos="870"/>
        </w:tabs>
        <w:spacing w:before="22" w:line="237" w:lineRule="auto"/>
        <w:ind w:right="308"/>
        <w:rPr>
          <w:sz w:val="24"/>
        </w:rPr>
      </w:pPr>
      <w:r>
        <w:rPr>
          <w:sz w:val="24"/>
        </w:rPr>
        <w:t>Από τα δεδοµένα του Πίνακα 2 να σχεδιάσετε τις γραφικές παραστάσεις και να τις σχολιάσετε</w:t>
      </w:r>
    </w:p>
    <w:p w:rsidR="00107075" w:rsidRDefault="00330962">
      <w:pPr>
        <w:pStyle w:val="a5"/>
        <w:numPr>
          <w:ilvl w:val="1"/>
          <w:numId w:val="34"/>
        </w:numPr>
        <w:tabs>
          <w:tab w:val="left" w:pos="1589"/>
          <w:tab w:val="left" w:pos="1590"/>
        </w:tabs>
        <w:spacing w:before="5" w:line="293" w:lineRule="exact"/>
        <w:ind w:hanging="361"/>
        <w:rPr>
          <w:sz w:val="24"/>
        </w:rPr>
      </w:pPr>
      <w:r>
        <w:rPr>
          <w:sz w:val="24"/>
        </w:rPr>
        <w:t>V</w:t>
      </w:r>
      <w:r>
        <w:rPr>
          <w:sz w:val="24"/>
          <w:vertAlign w:val="subscript"/>
        </w:rPr>
        <w:t>2</w:t>
      </w:r>
      <w:r>
        <w:rPr>
          <w:sz w:val="24"/>
        </w:rPr>
        <w:t xml:space="preserve"> συναρτήσει του</w:t>
      </w:r>
      <w:r>
        <w:rPr>
          <w:spacing w:val="-2"/>
          <w:sz w:val="24"/>
        </w:rPr>
        <w:t xml:space="preserve"> </w:t>
      </w:r>
      <w:r>
        <w:rPr>
          <w:sz w:val="24"/>
        </w:rPr>
        <w:t>Ι</w:t>
      </w:r>
      <w:r>
        <w:rPr>
          <w:sz w:val="24"/>
          <w:vertAlign w:val="subscript"/>
        </w:rPr>
        <w:t>L</w:t>
      </w:r>
    </w:p>
    <w:p w:rsidR="00107075" w:rsidRDefault="00330962">
      <w:pPr>
        <w:pStyle w:val="a5"/>
        <w:numPr>
          <w:ilvl w:val="1"/>
          <w:numId w:val="34"/>
        </w:numPr>
        <w:tabs>
          <w:tab w:val="left" w:pos="1589"/>
          <w:tab w:val="left" w:pos="1590"/>
        </w:tabs>
        <w:spacing w:line="293" w:lineRule="exact"/>
        <w:ind w:hanging="361"/>
        <w:rPr>
          <w:sz w:val="24"/>
        </w:rPr>
      </w:pPr>
      <w:r>
        <w:rPr>
          <w:sz w:val="24"/>
        </w:rPr>
        <w:t>V</w:t>
      </w:r>
      <w:r>
        <w:rPr>
          <w:sz w:val="24"/>
          <w:vertAlign w:val="subscript"/>
        </w:rPr>
        <w:t>2</w:t>
      </w:r>
      <w:r>
        <w:rPr>
          <w:sz w:val="24"/>
        </w:rPr>
        <w:t xml:space="preserve"> συναρτήσει του</w:t>
      </w:r>
      <w:r>
        <w:rPr>
          <w:spacing w:val="-2"/>
          <w:sz w:val="24"/>
        </w:rPr>
        <w:t xml:space="preserve"> </w:t>
      </w:r>
      <w:r>
        <w:rPr>
          <w:sz w:val="24"/>
        </w:rPr>
        <w:t>R</w:t>
      </w:r>
      <w:r>
        <w:rPr>
          <w:sz w:val="24"/>
          <w:vertAlign w:val="subscript"/>
        </w:rPr>
        <w:t>L</w:t>
      </w:r>
    </w:p>
    <w:p w:rsidR="00107075" w:rsidRDefault="00330962">
      <w:pPr>
        <w:pStyle w:val="a5"/>
        <w:numPr>
          <w:ilvl w:val="1"/>
          <w:numId w:val="34"/>
        </w:numPr>
        <w:tabs>
          <w:tab w:val="left" w:pos="1589"/>
          <w:tab w:val="left" w:pos="1590"/>
        </w:tabs>
        <w:spacing w:line="293" w:lineRule="exact"/>
        <w:ind w:hanging="361"/>
        <w:rPr>
          <w:sz w:val="24"/>
        </w:rPr>
      </w:pPr>
      <w:r>
        <w:rPr>
          <w:sz w:val="24"/>
        </w:rPr>
        <w:t>V</w:t>
      </w:r>
      <w:r>
        <w:rPr>
          <w:sz w:val="24"/>
          <w:vertAlign w:val="subscript"/>
        </w:rPr>
        <w:t>2</w:t>
      </w:r>
      <w:r>
        <w:rPr>
          <w:sz w:val="24"/>
        </w:rPr>
        <w:t xml:space="preserve"> συναρτήσει του</w:t>
      </w:r>
      <w:r>
        <w:rPr>
          <w:spacing w:val="-2"/>
          <w:sz w:val="24"/>
        </w:rPr>
        <w:t xml:space="preserve"> </w:t>
      </w:r>
      <w:r>
        <w:rPr>
          <w:sz w:val="24"/>
        </w:rPr>
        <w:t>R</w:t>
      </w:r>
      <w:r>
        <w:rPr>
          <w:sz w:val="24"/>
          <w:vertAlign w:val="subscript"/>
        </w:rPr>
        <w:t>L</w:t>
      </w:r>
      <w:r>
        <w:rPr>
          <w:sz w:val="24"/>
        </w:rPr>
        <w:t>/R</w:t>
      </w:r>
      <w:r>
        <w:rPr>
          <w:sz w:val="24"/>
          <w:vertAlign w:val="subscript"/>
        </w:rPr>
        <w:t>2</w:t>
      </w:r>
    </w:p>
    <w:p w:rsidR="00107075" w:rsidRDefault="00107075">
      <w:pPr>
        <w:pStyle w:val="a3"/>
        <w:spacing w:before="2"/>
      </w:pPr>
    </w:p>
    <w:p w:rsidR="00107075" w:rsidRDefault="00330962">
      <w:pPr>
        <w:pStyle w:val="a5"/>
        <w:numPr>
          <w:ilvl w:val="0"/>
          <w:numId w:val="34"/>
        </w:numPr>
        <w:tabs>
          <w:tab w:val="left" w:pos="870"/>
        </w:tabs>
        <w:spacing w:line="237" w:lineRule="auto"/>
        <w:ind w:right="308"/>
        <w:rPr>
          <w:sz w:val="24"/>
        </w:rPr>
      </w:pPr>
      <w:r>
        <w:rPr>
          <w:sz w:val="24"/>
        </w:rPr>
        <w:t>Να συγκρίνετε τις µετρήσεις σας µε τις αντίστοιχες τιµές που υπολογίσατε και να σχολιάσετε τα αποτελέσµατά</w:t>
      </w:r>
      <w:r>
        <w:rPr>
          <w:spacing w:val="-1"/>
          <w:sz w:val="24"/>
        </w:rPr>
        <w:t xml:space="preserve"> </w:t>
      </w:r>
      <w:r>
        <w:rPr>
          <w:sz w:val="24"/>
        </w:rPr>
        <w:t>σας.</w:t>
      </w:r>
    </w:p>
    <w:p w:rsidR="00107075" w:rsidRDefault="00107075">
      <w:pPr>
        <w:spacing w:line="237" w:lineRule="auto"/>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ind w:left="504"/>
        <w:rPr>
          <w:sz w:val="20"/>
        </w:rPr>
      </w:pPr>
      <w:r>
        <w:rPr>
          <w:sz w:val="20"/>
        </w:rPr>
      </w:r>
      <w:r>
        <w:rPr>
          <w:sz w:val="20"/>
        </w:rPr>
        <w:pict>
          <v:group id="_x0000_s1740" style="width:433.2pt;height:102.45pt;mso-position-horizontal-relative:char;mso-position-vertical-relative:line" coordsize="8664,2049">
            <v:line id="_x0000_s1746" style="position:absolute" from="0,4" to="8599,4" strokeweight=".14233mm"/>
            <v:rect id="_x0000_s1745" style="position:absolute;left:904;top:44;width:7738;height:1983" filled="f" strokeweight="2.16pt"/>
            <v:shape id="_x0000_s1744" style="position:absolute;left:950;top:138;width:7637;height:1791" coordorigin="950,138" coordsize="7637,1791" path="m8587,138r-9,l8578,148r,298l8578,810r,370l8578,1502r,417l960,1919r,-1771l8578,148r,-10l960,138r-10,l950,1929r10,l8578,1929r9,l8587,1919r,-1771l8587,138xe" fillcolor="black" stroked="f">
              <v:path arrowok="t"/>
            </v:shape>
            <v:shape id="_x0000_s1743" type="#_x0000_t202" style="position:absolute;left:2640;top:1191;width:4724;height:309" filled="f" stroked="f">
              <v:textbox inset="0,0,0,0">
                <w:txbxContent>
                  <w:p w:rsidR="00107075" w:rsidRDefault="00330962">
                    <w:pPr>
                      <w:spacing w:line="308" w:lineRule="exact"/>
                      <w:rPr>
                        <w:b/>
                        <w:sz w:val="28"/>
                      </w:rPr>
                    </w:pPr>
                    <w:r>
                      <w:rPr>
                        <w:b/>
                        <w:sz w:val="28"/>
                      </w:rPr>
                      <w:t>Νόµος Kirchhoff - Διαιρέτης Ρεύµατος</w:t>
                    </w:r>
                  </w:p>
                </w:txbxContent>
              </v:textbox>
            </v:shape>
            <v:shape id="_x0000_s1742" type="#_x0000_t202" style="position:absolute;left:2194;top:1151;width:325;height:349" filled="f" stroked="f">
              <v:textbox inset="0,0,0,0">
                <w:txbxContent>
                  <w:p w:rsidR="00107075" w:rsidRDefault="00330962">
                    <w:pPr>
                      <w:spacing w:before="50" w:line="144" w:lineRule="auto"/>
                      <w:rPr>
                        <w:b/>
                        <w:sz w:val="17"/>
                      </w:rPr>
                    </w:pPr>
                    <w:r>
                      <w:rPr>
                        <w:b/>
                        <w:w w:val="105"/>
                        <w:position w:val="-12"/>
                        <w:sz w:val="28"/>
                      </w:rPr>
                      <w:t>1</w:t>
                    </w:r>
                    <w:r>
                      <w:rPr>
                        <w:b/>
                        <w:w w:val="105"/>
                        <w:sz w:val="17"/>
                      </w:rPr>
                      <w:t>ος</w:t>
                    </w:r>
                  </w:p>
                </w:txbxContent>
              </v:textbox>
            </v:shape>
            <v:shape id="_x0000_s1741" type="#_x0000_t202" style="position:absolute;left:3891;top:410;width:1774;height:402" filled="f" stroked="f">
              <v:textbox inset="0,0,0,0">
                <w:txbxContent>
                  <w:p w:rsidR="00107075" w:rsidRDefault="00330962">
                    <w:pPr>
                      <w:spacing w:before="43"/>
                      <w:rPr>
                        <w:b/>
                        <w:sz w:val="31"/>
                      </w:rPr>
                    </w:pPr>
                    <w:r>
                      <w:rPr>
                        <w:b/>
                        <w:w w:val="105"/>
                        <w:sz w:val="31"/>
                      </w:rPr>
                      <w:t>ΑΣΚΗΣΗ</w:t>
                    </w:r>
                    <w:r>
                      <w:rPr>
                        <w:b/>
                        <w:spacing w:val="-24"/>
                        <w:w w:val="105"/>
                        <w:sz w:val="31"/>
                      </w:rPr>
                      <w:t xml:space="preserve"> </w:t>
                    </w:r>
                    <w:r>
                      <w:rPr>
                        <w:b/>
                        <w:w w:val="105"/>
                        <w:sz w:val="31"/>
                      </w:rPr>
                      <w:t>4</w:t>
                    </w:r>
                    <w:r>
                      <w:rPr>
                        <w:b/>
                        <w:w w:val="105"/>
                        <w:sz w:val="31"/>
                        <w:vertAlign w:val="superscript"/>
                      </w:rPr>
                      <w:t>η</w:t>
                    </w:r>
                  </w:p>
                </w:txbxContent>
              </v:textbox>
            </v:shape>
            <w10:wrap type="none"/>
            <w10:anchorlock/>
          </v:group>
        </w:pict>
      </w:r>
    </w:p>
    <w:p w:rsidR="00107075" w:rsidRDefault="00107075">
      <w:pPr>
        <w:pStyle w:val="a3"/>
        <w:rPr>
          <w:sz w:val="8"/>
        </w:rPr>
      </w:pPr>
    </w:p>
    <w:p w:rsidR="00107075" w:rsidRDefault="00330962">
      <w:pPr>
        <w:pStyle w:val="Heading2"/>
        <w:spacing w:before="87"/>
      </w:pPr>
      <w:r>
        <w:t>ΣΚΟΠΟΣ</w:t>
      </w:r>
    </w:p>
    <w:p w:rsidR="00107075" w:rsidRDefault="00107075">
      <w:pPr>
        <w:pStyle w:val="a3"/>
        <w:spacing w:before="9"/>
        <w:rPr>
          <w:b/>
          <w:sz w:val="27"/>
        </w:rPr>
      </w:pPr>
    </w:p>
    <w:p w:rsidR="00107075" w:rsidRDefault="00330962">
      <w:pPr>
        <w:pStyle w:val="a5"/>
        <w:numPr>
          <w:ilvl w:val="0"/>
          <w:numId w:val="33"/>
        </w:numPr>
        <w:tabs>
          <w:tab w:val="left" w:pos="870"/>
        </w:tabs>
        <w:spacing w:before="1"/>
        <w:ind w:hanging="361"/>
        <w:rPr>
          <w:sz w:val="24"/>
        </w:rPr>
      </w:pPr>
      <w:r>
        <w:rPr>
          <w:sz w:val="24"/>
        </w:rPr>
        <w:t>Να κατανοεί και να εφαρµόζει ο σπουδαστής τον 1</w:t>
      </w:r>
      <w:r>
        <w:rPr>
          <w:sz w:val="24"/>
          <w:vertAlign w:val="superscript"/>
        </w:rPr>
        <w:t>ο</w:t>
      </w:r>
      <w:r>
        <w:rPr>
          <w:sz w:val="24"/>
        </w:rPr>
        <w:t xml:space="preserve"> νόµο του</w:t>
      </w:r>
      <w:r>
        <w:rPr>
          <w:spacing w:val="-13"/>
          <w:sz w:val="24"/>
        </w:rPr>
        <w:t xml:space="preserve"> </w:t>
      </w:r>
      <w:r>
        <w:rPr>
          <w:sz w:val="24"/>
        </w:rPr>
        <w:t>Kirchhoff</w:t>
      </w:r>
    </w:p>
    <w:p w:rsidR="00107075" w:rsidRDefault="00330962">
      <w:pPr>
        <w:pStyle w:val="a5"/>
        <w:numPr>
          <w:ilvl w:val="0"/>
          <w:numId w:val="33"/>
        </w:numPr>
        <w:tabs>
          <w:tab w:val="left" w:pos="870"/>
        </w:tabs>
        <w:spacing w:before="2"/>
        <w:ind w:hanging="361"/>
        <w:rPr>
          <w:sz w:val="24"/>
        </w:rPr>
      </w:pPr>
      <w:r>
        <w:rPr>
          <w:sz w:val="24"/>
        </w:rPr>
        <w:t>Να αναλύει το κύκλωµα του διαιρέτη</w:t>
      </w:r>
      <w:r>
        <w:rPr>
          <w:spacing w:val="-5"/>
          <w:sz w:val="24"/>
        </w:rPr>
        <w:t xml:space="preserve"> </w:t>
      </w:r>
      <w:r>
        <w:rPr>
          <w:sz w:val="24"/>
        </w:rPr>
        <w:t>ρεύµατος.</w:t>
      </w:r>
    </w:p>
    <w:p w:rsidR="00107075" w:rsidRDefault="00107075">
      <w:pPr>
        <w:pStyle w:val="a3"/>
        <w:rPr>
          <w:sz w:val="26"/>
        </w:rPr>
      </w:pPr>
    </w:p>
    <w:p w:rsidR="00107075" w:rsidRDefault="00107075">
      <w:pPr>
        <w:pStyle w:val="a3"/>
        <w:spacing w:before="10"/>
        <w:rPr>
          <w:sz w:val="21"/>
        </w:rPr>
      </w:pPr>
    </w:p>
    <w:p w:rsidR="00107075" w:rsidRDefault="00330962">
      <w:pPr>
        <w:pStyle w:val="Heading2"/>
      </w:pPr>
      <w:r>
        <w:t>ΘΕΩΡΗΤΙΚΟ ΜΕΡΟΣ</w:t>
      </w:r>
    </w:p>
    <w:p w:rsidR="00107075" w:rsidRDefault="00107075">
      <w:pPr>
        <w:pStyle w:val="a3"/>
        <w:spacing w:before="10"/>
        <w:rPr>
          <w:b/>
          <w:sz w:val="27"/>
        </w:rPr>
      </w:pPr>
    </w:p>
    <w:p w:rsidR="00107075" w:rsidRDefault="00330962">
      <w:pPr>
        <w:pStyle w:val="a3"/>
        <w:ind w:left="509" w:right="380"/>
      </w:pPr>
      <w:r>
        <w:t>Σύµφωνα µε τον 1</w:t>
      </w:r>
      <w:r>
        <w:rPr>
          <w:vertAlign w:val="superscript"/>
        </w:rPr>
        <w:t>ο</w:t>
      </w:r>
      <w:r>
        <w:t xml:space="preserve"> νόµο Kirchhoff το αλγεβρικό άθροισµα των ρευµάτων σ’ ένα κόµβο ενός ηλεκτρικού κυκλώµατος ισούται µε 0. Η φορά των ρευµάτων τίθεται αυθαίρετα θετική (ή αρνητική) αν εισέρχονται στον κόµβο και αρνητική αν εξέρχονται (ή θετική αντίστοιχα). Στο παρακάτω σχήµα ισχύει η εξής σχέση:</w:t>
      </w:r>
    </w:p>
    <w:p w:rsidR="00107075" w:rsidRDefault="00107075">
      <w:pPr>
        <w:pStyle w:val="a3"/>
        <w:spacing w:before="2"/>
      </w:pPr>
    </w:p>
    <w:p w:rsidR="00107075" w:rsidRDefault="00330962">
      <w:pPr>
        <w:pStyle w:val="Heading3"/>
        <w:ind w:left="479" w:right="1410"/>
        <w:jc w:val="center"/>
      </w:pPr>
      <w:r>
        <w:t>Ι</w:t>
      </w:r>
      <w:r>
        <w:rPr>
          <w:vertAlign w:val="subscript"/>
        </w:rPr>
        <w:t>1</w:t>
      </w:r>
      <w:r>
        <w:t xml:space="preserve"> - Ι</w:t>
      </w:r>
      <w:r>
        <w:rPr>
          <w:vertAlign w:val="subscript"/>
        </w:rPr>
        <w:t>2</w:t>
      </w:r>
      <w:r>
        <w:t xml:space="preserve"> + Ι</w:t>
      </w:r>
      <w:r>
        <w:rPr>
          <w:vertAlign w:val="subscript"/>
        </w:rPr>
        <w:t>3</w:t>
      </w:r>
      <w:r>
        <w:t xml:space="preserve"> – Ι</w:t>
      </w:r>
      <w:r>
        <w:rPr>
          <w:vertAlign w:val="subscript"/>
        </w:rPr>
        <w:t>4</w:t>
      </w:r>
      <w:r>
        <w:t xml:space="preserve"> = 0</w:t>
      </w:r>
    </w:p>
    <w:p w:rsidR="00107075" w:rsidRDefault="0099292D">
      <w:pPr>
        <w:pStyle w:val="a3"/>
        <w:spacing w:before="1"/>
        <w:rPr>
          <w:b/>
          <w:sz w:val="22"/>
        </w:rPr>
      </w:pPr>
      <w:r w:rsidRPr="0099292D">
        <w:pict>
          <v:group id="_x0000_s1727" style="position:absolute;margin-left:261.1pt;margin-top:14.7pt;width:72.6pt;height:81.6pt;z-index:-15669760;mso-wrap-distance-left:0;mso-wrap-distance-right:0;mso-position-horizontal-relative:page" coordorigin="5222,294" coordsize="1452,1632">
            <v:line id="_x0000_s1739" style="position:absolute" from="5230,302" to="5695,1070" strokeweight=".72pt"/>
            <v:shape id="_x0000_s1738" style="position:absolute;left:5623;top:1026;width:149;height:173" coordorigin="5623,1026" coordsize="149,173" path="m5758,1026r-135,82l5772,1199r-14,-173xe" fillcolor="black" stroked="f">
              <v:path arrowok="t"/>
            </v:shape>
            <v:line id="_x0000_s1737" style="position:absolute" from="5772,1199" to="6550,575" strokeweight=".72pt"/>
            <v:shape id="_x0000_s1736" style="position:absolute;left:6501;top:479;width:173;height:164" coordorigin="6502,479" coordsize="173,164" path="m6674,479r-172,39l6598,642r76,-163xe" fillcolor="black" stroked="f">
              <v:path arrowok="t"/>
            </v:shape>
            <v:line id="_x0000_s1735" style="position:absolute" from="5772,1199" to="6343,1343" strokeweight=".72pt"/>
            <v:shape id="_x0000_s1734" style="position:absolute;left:6324;top:1271;width:168;height:149" coordorigin="6324,1271" coordsize="168,149" path="m6362,1271r-38,149l6492,1382,6362,1271xe" fillcolor="black" stroked="f">
              <v:path arrowok="t"/>
            </v:shape>
            <v:line id="_x0000_s1733" style="position:absolute" from="5590,1919" to="5734,1348" strokeweight=".72pt"/>
            <v:shape id="_x0000_s1732" style="position:absolute;left:5661;top:1199;width:149;height:173" coordorigin="5662,1199" coordsize="149,173" path="m5772,1199r-110,135l5810,1372r-38,-173xe" fillcolor="black" stroked="f">
              <v:path arrowok="t"/>
            </v:shape>
            <v:shape id="_x0000_s1731" type="#_x0000_t202" style="position:absolute;left:5553;top:382;width:180;height:277" filled="f" stroked="f">
              <v:textbox inset="0,0,0,0">
                <w:txbxContent>
                  <w:p w:rsidR="00107075" w:rsidRDefault="00330962">
                    <w:pPr>
                      <w:spacing w:line="266" w:lineRule="exact"/>
                      <w:rPr>
                        <w:sz w:val="24"/>
                      </w:rPr>
                    </w:pPr>
                    <w:r>
                      <w:rPr>
                        <w:sz w:val="24"/>
                      </w:rPr>
                      <w:t>Ι</w:t>
                    </w:r>
                    <w:r>
                      <w:rPr>
                        <w:sz w:val="24"/>
                        <w:vertAlign w:val="subscript"/>
                      </w:rPr>
                      <w:t>1</w:t>
                    </w:r>
                  </w:p>
                </w:txbxContent>
              </v:textbox>
            </v:shape>
            <v:shape id="_x0000_s1730" type="#_x0000_t202" style="position:absolute;left:6451;top:742;width:180;height:277" filled="f" stroked="f">
              <v:textbox inset="0,0,0,0">
                <w:txbxContent>
                  <w:p w:rsidR="00107075" w:rsidRDefault="00330962">
                    <w:pPr>
                      <w:spacing w:line="266" w:lineRule="exact"/>
                      <w:rPr>
                        <w:sz w:val="24"/>
                      </w:rPr>
                    </w:pPr>
                    <w:r>
                      <w:rPr>
                        <w:sz w:val="24"/>
                      </w:rPr>
                      <w:t>Ι</w:t>
                    </w:r>
                    <w:r>
                      <w:rPr>
                        <w:sz w:val="24"/>
                        <w:vertAlign w:val="subscript"/>
                      </w:rPr>
                      <w:t>2</w:t>
                    </w:r>
                  </w:p>
                </w:txbxContent>
              </v:textbox>
            </v:shape>
            <v:shape id="_x0000_s1729" type="#_x0000_t202" style="position:absolute;left:5371;top:1280;width:180;height:277" filled="f" stroked="f">
              <v:textbox inset="0,0,0,0">
                <w:txbxContent>
                  <w:p w:rsidR="00107075" w:rsidRDefault="00330962">
                    <w:pPr>
                      <w:spacing w:line="266" w:lineRule="exact"/>
                      <w:rPr>
                        <w:sz w:val="24"/>
                      </w:rPr>
                    </w:pPr>
                    <w:r>
                      <w:rPr>
                        <w:sz w:val="24"/>
                      </w:rPr>
                      <w:t>Ι</w:t>
                    </w:r>
                    <w:r>
                      <w:rPr>
                        <w:sz w:val="24"/>
                        <w:vertAlign w:val="subscript"/>
                      </w:rPr>
                      <w:t>3</w:t>
                    </w:r>
                  </w:p>
                </w:txbxContent>
              </v:textbox>
            </v:shape>
            <v:shape id="_x0000_s1728" type="#_x0000_t202" style="position:absolute;left:6091;top:1275;width:180;height:277" filled="f" stroked="f">
              <v:textbox inset="0,0,0,0">
                <w:txbxContent>
                  <w:p w:rsidR="00107075" w:rsidRDefault="00330962">
                    <w:pPr>
                      <w:spacing w:line="266" w:lineRule="exact"/>
                      <w:rPr>
                        <w:sz w:val="24"/>
                      </w:rPr>
                    </w:pPr>
                    <w:r>
                      <w:rPr>
                        <w:sz w:val="24"/>
                      </w:rPr>
                      <w:t>Ι</w:t>
                    </w:r>
                    <w:r>
                      <w:rPr>
                        <w:sz w:val="24"/>
                        <w:vertAlign w:val="subscript"/>
                      </w:rPr>
                      <w:t>4</w:t>
                    </w:r>
                  </w:p>
                </w:txbxContent>
              </v:textbox>
            </v:shape>
            <w10:wrap type="topAndBottom" anchorx="page"/>
          </v:group>
        </w:pict>
      </w:r>
    </w:p>
    <w:p w:rsidR="00107075" w:rsidRDefault="00330962">
      <w:pPr>
        <w:pStyle w:val="a3"/>
        <w:ind w:left="199"/>
        <w:jc w:val="center"/>
      </w:pPr>
      <w:r>
        <w:t>Σχ. 1</w:t>
      </w:r>
    </w:p>
    <w:p w:rsidR="00107075" w:rsidRDefault="00107075">
      <w:pPr>
        <w:pStyle w:val="a3"/>
      </w:pPr>
    </w:p>
    <w:p w:rsidR="00107075" w:rsidRDefault="00330962">
      <w:pPr>
        <w:pStyle w:val="Heading4"/>
        <w:jc w:val="left"/>
        <w:rPr>
          <w:u w:val="none"/>
        </w:rPr>
      </w:pPr>
      <w:r>
        <w:t>Διαιρέτης Ρεύµατος</w:t>
      </w:r>
    </w:p>
    <w:p w:rsidR="00107075" w:rsidRDefault="00330962">
      <w:pPr>
        <w:pStyle w:val="a3"/>
        <w:ind w:left="509" w:right="380"/>
      </w:pPr>
      <w:r>
        <w:t>Μια επέκταση του κυκλώµατος µε αντιστάσεις παράλληλα είναι ο διαιρέτης ρεύµατος. Στο παρακάτω κύκλωµα του σχ. 2 εξηγείται πως το ρέυµα Ι της πηγής διαιρείται στα µερικά ρεύµατα Ι</w:t>
      </w:r>
      <w:r>
        <w:rPr>
          <w:vertAlign w:val="subscript"/>
        </w:rPr>
        <w:t>1</w:t>
      </w:r>
      <w:r>
        <w:t>, Ι</w:t>
      </w:r>
      <w:r>
        <w:rPr>
          <w:vertAlign w:val="subscript"/>
        </w:rPr>
        <w:t>2</w:t>
      </w:r>
      <w:r>
        <w:t>, Ι</w:t>
      </w:r>
      <w:r>
        <w:rPr>
          <w:vertAlign w:val="subscript"/>
        </w:rPr>
        <w:t>n</w:t>
      </w:r>
      <w:r>
        <w:t xml:space="preserve"> κλπ.</w:t>
      </w:r>
    </w:p>
    <w:p w:rsidR="00107075" w:rsidRDefault="00107075">
      <w:pPr>
        <w:pStyle w:val="a3"/>
        <w:spacing w:before="10"/>
        <w:rPr>
          <w:sz w:val="23"/>
        </w:rPr>
      </w:pPr>
    </w:p>
    <w:p w:rsidR="00107075" w:rsidRDefault="00330962">
      <w:pPr>
        <w:pStyle w:val="a3"/>
        <w:spacing w:before="1"/>
        <w:ind w:left="509"/>
      </w:pPr>
      <w:r>
        <w:t>Στον κόµβο Α αν έχουµε µόνο δύο αντιστάσεις ισχύει</w:t>
      </w:r>
    </w:p>
    <w:p w:rsidR="00107075" w:rsidRDefault="00330962">
      <w:pPr>
        <w:pStyle w:val="a3"/>
        <w:tabs>
          <w:tab w:val="left" w:pos="8199"/>
        </w:tabs>
        <w:spacing w:before="2"/>
        <w:ind w:left="3749"/>
      </w:pPr>
      <w:r>
        <w:t>Ι = Ι</w:t>
      </w:r>
      <w:r>
        <w:rPr>
          <w:vertAlign w:val="subscript"/>
        </w:rPr>
        <w:t>1</w:t>
      </w:r>
      <w:r>
        <w:rPr>
          <w:spacing w:val="-3"/>
        </w:rPr>
        <w:t xml:space="preserve"> </w:t>
      </w:r>
      <w:r>
        <w:t>+</w:t>
      </w:r>
      <w:r>
        <w:rPr>
          <w:spacing w:val="-1"/>
        </w:rPr>
        <w:t xml:space="preserve"> </w:t>
      </w:r>
      <w:r>
        <w:t>Ι</w:t>
      </w:r>
      <w:r>
        <w:rPr>
          <w:vertAlign w:val="subscript"/>
        </w:rPr>
        <w:t>2</w:t>
      </w:r>
      <w:r>
        <w:tab/>
        <w:t>(1)</w:t>
      </w:r>
    </w:p>
    <w:p w:rsidR="00107075" w:rsidRDefault="00330962">
      <w:pPr>
        <w:pStyle w:val="a3"/>
        <w:spacing w:line="274" w:lineRule="exact"/>
        <w:ind w:left="479" w:right="6544"/>
        <w:jc w:val="center"/>
      </w:pPr>
      <w:r>
        <w:t>Η τάση V = I</w:t>
      </w:r>
      <w:r>
        <w:rPr>
          <w:vertAlign w:val="subscript"/>
        </w:rPr>
        <w:t>1</w:t>
      </w:r>
      <w:r>
        <w:t xml:space="preserve"> R</w:t>
      </w:r>
      <w:r>
        <w:rPr>
          <w:vertAlign w:val="subscript"/>
        </w:rPr>
        <w:t>1</w:t>
      </w:r>
      <w:r>
        <w:t xml:space="preserve"> = I</w:t>
      </w:r>
      <w:r>
        <w:rPr>
          <w:vertAlign w:val="subscript"/>
        </w:rPr>
        <w:t>2</w:t>
      </w:r>
      <w:r>
        <w:t xml:space="preserve"> R</w:t>
      </w:r>
      <w:r>
        <w:rPr>
          <w:vertAlign w:val="subscript"/>
        </w:rPr>
        <w:t>2</w:t>
      </w:r>
    </w:p>
    <w:p w:rsidR="00107075" w:rsidRDefault="00330962">
      <w:pPr>
        <w:pStyle w:val="a3"/>
        <w:spacing w:before="4"/>
        <w:ind w:left="479" w:right="1679"/>
        <w:jc w:val="center"/>
      </w:pPr>
      <w:r>
        <w:rPr>
          <w:rFonts w:ascii="Symbol" w:hAnsi="Symbol"/>
        </w:rPr>
        <w:t></w:t>
      </w:r>
      <w:r>
        <w:t xml:space="preserve"> I</w:t>
      </w:r>
      <w:r>
        <w:rPr>
          <w:vertAlign w:val="subscript"/>
        </w:rPr>
        <w:t>2</w:t>
      </w:r>
      <w:r>
        <w:t xml:space="preserve"> = I</w:t>
      </w:r>
      <w:r>
        <w:rPr>
          <w:vertAlign w:val="subscript"/>
        </w:rPr>
        <w:t>1</w:t>
      </w:r>
      <w:r>
        <w:t xml:space="preserve"> R</w:t>
      </w:r>
      <w:r>
        <w:rPr>
          <w:vertAlign w:val="subscript"/>
        </w:rPr>
        <w:t>1</w:t>
      </w:r>
      <w:r>
        <w:t>/R</w:t>
      </w:r>
      <w:r>
        <w:rPr>
          <w:vertAlign w:val="subscript"/>
        </w:rPr>
        <w:t>2</w:t>
      </w:r>
    </w:p>
    <w:p w:rsidR="00107075" w:rsidRDefault="00107075">
      <w:pPr>
        <w:pStyle w:val="a3"/>
        <w:spacing w:before="1"/>
        <w:rPr>
          <w:sz w:val="16"/>
        </w:rPr>
      </w:pPr>
    </w:p>
    <w:p w:rsidR="00107075" w:rsidRDefault="00330962">
      <w:pPr>
        <w:pStyle w:val="a3"/>
        <w:spacing w:before="90"/>
        <w:ind w:left="569"/>
      </w:pPr>
      <w:r>
        <w:t>Με αντικατάσταση στην (1) έχουµε Ι = I</w:t>
      </w:r>
      <w:r>
        <w:rPr>
          <w:vertAlign w:val="subscript"/>
        </w:rPr>
        <w:t>1</w:t>
      </w:r>
      <w:r>
        <w:t xml:space="preserve"> + I</w:t>
      </w:r>
      <w:r>
        <w:rPr>
          <w:vertAlign w:val="subscript"/>
        </w:rPr>
        <w:t>1</w:t>
      </w:r>
      <w:r>
        <w:t xml:space="preserve"> R</w:t>
      </w:r>
      <w:r>
        <w:rPr>
          <w:vertAlign w:val="subscript"/>
        </w:rPr>
        <w:t>1</w:t>
      </w:r>
      <w:r>
        <w:t>/R</w:t>
      </w:r>
      <w:r>
        <w:rPr>
          <w:vertAlign w:val="subscript"/>
        </w:rPr>
        <w:t>2</w:t>
      </w:r>
      <w:r>
        <w:t xml:space="preserve"> = I</w:t>
      </w:r>
      <w:r>
        <w:rPr>
          <w:vertAlign w:val="subscript"/>
        </w:rPr>
        <w:t>1</w:t>
      </w:r>
      <w:r>
        <w:t xml:space="preserve"> (R</w:t>
      </w:r>
      <w:r>
        <w:rPr>
          <w:vertAlign w:val="subscript"/>
        </w:rPr>
        <w:t>2</w:t>
      </w:r>
      <w:r>
        <w:t xml:space="preserve"> + R</w:t>
      </w:r>
      <w:r>
        <w:rPr>
          <w:vertAlign w:val="subscript"/>
        </w:rPr>
        <w:t>1</w:t>
      </w:r>
      <w:r>
        <w:t>) / R</w:t>
      </w:r>
      <w:r>
        <w:rPr>
          <w:vertAlign w:val="subscript"/>
        </w:rPr>
        <w:t>2</w:t>
      </w:r>
    </w:p>
    <w:p w:rsidR="00107075" w:rsidRDefault="00107075">
      <w:pPr>
        <w:pStyle w:val="a3"/>
        <w:rPr>
          <w:sz w:val="20"/>
        </w:rPr>
      </w:pPr>
    </w:p>
    <w:p w:rsidR="00107075" w:rsidRDefault="00107075">
      <w:pPr>
        <w:pStyle w:val="a3"/>
        <w:spacing w:before="8"/>
        <w:rPr>
          <w:sz w:val="21"/>
        </w:rPr>
      </w:pPr>
    </w:p>
    <w:p w:rsidR="00107075" w:rsidRDefault="0099292D">
      <w:pPr>
        <w:pStyle w:val="a3"/>
        <w:spacing w:before="90"/>
        <w:ind w:left="509"/>
      </w:pPr>
      <w:r>
        <w:pict>
          <v:shape id="_x0000_s1726" type="#_x0000_t202" style="position:absolute;left:0;text-align:left;margin-left:216.35pt;margin-top:-9.4pt;width:2in;height:54pt;z-index:15788032;mso-position-horizontal-relative:page" filled="f" strokeweight=".72pt">
            <v:textbox inset="0,0,0,0">
              <w:txbxContent>
                <w:p w:rsidR="00107075" w:rsidRPr="008A0D34" w:rsidRDefault="00330962">
                  <w:pPr>
                    <w:pStyle w:val="a3"/>
                    <w:spacing w:line="274" w:lineRule="exact"/>
                    <w:ind w:left="355"/>
                    <w:rPr>
                      <w:lang w:val="en-US"/>
                    </w:rPr>
                  </w:pPr>
                  <w:r>
                    <w:rPr>
                      <w:rFonts w:ascii="Symbol" w:hAnsi="Symbol"/>
                    </w:rPr>
                    <w:t></w:t>
                  </w:r>
                  <w:r w:rsidRPr="008A0D34">
                    <w:rPr>
                      <w:spacing w:val="-2"/>
                      <w:lang w:val="en-US"/>
                    </w:rPr>
                    <w:t xml:space="preserve"> </w:t>
                  </w:r>
                  <w:r w:rsidRPr="008A0D34">
                    <w:rPr>
                      <w:lang w:val="en-US"/>
                    </w:rPr>
                    <w:t>I</w:t>
                  </w:r>
                  <w:r w:rsidRPr="008A0D34">
                    <w:rPr>
                      <w:vertAlign w:val="subscript"/>
                      <w:lang w:val="en-US"/>
                    </w:rPr>
                    <w:t>1</w:t>
                  </w:r>
                  <w:r w:rsidRPr="008A0D34">
                    <w:rPr>
                      <w:spacing w:val="-20"/>
                      <w:lang w:val="en-US"/>
                    </w:rPr>
                    <w:t xml:space="preserve"> </w:t>
                  </w:r>
                  <w:r w:rsidRPr="008A0D34">
                    <w:rPr>
                      <w:lang w:val="en-US"/>
                    </w:rPr>
                    <w:t>=</w:t>
                  </w:r>
                  <w:r w:rsidRPr="008A0D34">
                    <w:rPr>
                      <w:spacing w:val="-1"/>
                      <w:lang w:val="en-US"/>
                    </w:rPr>
                    <w:t xml:space="preserve"> </w:t>
                  </w:r>
                  <w:r w:rsidRPr="008A0D34">
                    <w:rPr>
                      <w:lang w:val="en-US"/>
                    </w:rPr>
                    <w:t>I</w:t>
                  </w:r>
                  <w:r w:rsidRPr="008A0D34">
                    <w:rPr>
                      <w:spacing w:val="-1"/>
                      <w:lang w:val="en-US"/>
                    </w:rPr>
                    <w:t xml:space="preserve"> </w:t>
                  </w:r>
                  <w:r w:rsidRPr="008A0D34">
                    <w:rPr>
                      <w:lang w:val="en-US"/>
                    </w:rPr>
                    <w:t>R</w:t>
                  </w:r>
                  <w:r w:rsidRPr="008A0D34">
                    <w:rPr>
                      <w:vertAlign w:val="subscript"/>
                      <w:lang w:val="en-US"/>
                    </w:rPr>
                    <w:t>2</w:t>
                  </w:r>
                  <w:r w:rsidRPr="008A0D34">
                    <w:rPr>
                      <w:spacing w:val="-21"/>
                      <w:lang w:val="en-US"/>
                    </w:rPr>
                    <w:t xml:space="preserve"> </w:t>
                  </w:r>
                  <w:r w:rsidRPr="008A0D34">
                    <w:rPr>
                      <w:lang w:val="en-US"/>
                    </w:rPr>
                    <w:t>/</w:t>
                  </w:r>
                  <w:r w:rsidRPr="008A0D34">
                    <w:rPr>
                      <w:spacing w:val="-21"/>
                      <w:lang w:val="en-US"/>
                    </w:rPr>
                    <w:t xml:space="preserve"> </w:t>
                  </w:r>
                  <w:r w:rsidRPr="008A0D34">
                    <w:rPr>
                      <w:lang w:val="en-US"/>
                    </w:rPr>
                    <w:t>(R</w:t>
                  </w:r>
                  <w:r w:rsidRPr="008A0D34">
                    <w:rPr>
                      <w:vertAlign w:val="subscript"/>
                      <w:lang w:val="en-US"/>
                    </w:rPr>
                    <w:t>2</w:t>
                  </w:r>
                  <w:r w:rsidRPr="008A0D34">
                    <w:rPr>
                      <w:spacing w:val="-1"/>
                      <w:lang w:val="en-US"/>
                    </w:rPr>
                    <w:t xml:space="preserve"> </w:t>
                  </w:r>
                  <w:r w:rsidRPr="008A0D34">
                    <w:rPr>
                      <w:lang w:val="en-US"/>
                    </w:rPr>
                    <w:t>+</w:t>
                  </w:r>
                  <w:r w:rsidRPr="008A0D34">
                    <w:rPr>
                      <w:spacing w:val="-1"/>
                      <w:lang w:val="en-US"/>
                    </w:rPr>
                    <w:t xml:space="preserve"> </w:t>
                  </w:r>
                  <w:r w:rsidRPr="008A0D34">
                    <w:rPr>
                      <w:lang w:val="en-US"/>
                    </w:rPr>
                    <w:t>R</w:t>
                  </w:r>
                  <w:r w:rsidRPr="008A0D34">
                    <w:rPr>
                      <w:vertAlign w:val="subscript"/>
                      <w:lang w:val="en-US"/>
                    </w:rPr>
                    <w:t>1</w:t>
                  </w:r>
                  <w:r w:rsidRPr="008A0D34">
                    <w:rPr>
                      <w:lang w:val="en-US"/>
                    </w:rPr>
                    <w:t>)</w:t>
                  </w:r>
                </w:p>
                <w:p w:rsidR="00107075" w:rsidRPr="008A0D34" w:rsidRDefault="00107075">
                  <w:pPr>
                    <w:pStyle w:val="a3"/>
                    <w:spacing w:before="7"/>
                    <w:rPr>
                      <w:sz w:val="23"/>
                      <w:lang w:val="en-US"/>
                    </w:rPr>
                  </w:pPr>
                </w:p>
                <w:p w:rsidR="00107075" w:rsidRPr="008A0D34" w:rsidRDefault="00330962">
                  <w:pPr>
                    <w:pStyle w:val="a3"/>
                    <w:spacing w:before="1"/>
                    <w:ind w:left="355"/>
                    <w:rPr>
                      <w:lang w:val="en-US"/>
                    </w:rPr>
                  </w:pPr>
                  <w:r>
                    <w:rPr>
                      <w:rFonts w:ascii="Symbol" w:hAnsi="Symbol"/>
                    </w:rPr>
                    <w:t></w:t>
                  </w:r>
                  <w:r w:rsidRPr="008A0D34">
                    <w:rPr>
                      <w:lang w:val="en-US"/>
                    </w:rPr>
                    <w:t xml:space="preserve"> I</w:t>
                  </w:r>
                  <w:r w:rsidRPr="008A0D34">
                    <w:rPr>
                      <w:vertAlign w:val="subscript"/>
                      <w:lang w:val="en-US"/>
                    </w:rPr>
                    <w:t>2</w:t>
                  </w:r>
                  <w:r w:rsidRPr="008A0D34">
                    <w:rPr>
                      <w:lang w:val="en-US"/>
                    </w:rPr>
                    <w:t xml:space="preserve"> = I R</w:t>
                  </w:r>
                  <w:r w:rsidRPr="008A0D34">
                    <w:rPr>
                      <w:vertAlign w:val="subscript"/>
                      <w:lang w:val="en-US"/>
                    </w:rPr>
                    <w:t>1</w:t>
                  </w:r>
                  <w:r w:rsidRPr="008A0D34">
                    <w:rPr>
                      <w:lang w:val="en-US"/>
                    </w:rPr>
                    <w:t xml:space="preserve"> /</w:t>
                  </w:r>
                  <w:r w:rsidRPr="008A0D34">
                    <w:rPr>
                      <w:spacing w:val="-47"/>
                      <w:lang w:val="en-US"/>
                    </w:rPr>
                    <w:t xml:space="preserve"> </w:t>
                  </w:r>
                  <w:r w:rsidRPr="008A0D34">
                    <w:rPr>
                      <w:lang w:val="en-US"/>
                    </w:rPr>
                    <w:t>(R</w:t>
                  </w:r>
                  <w:r w:rsidRPr="008A0D34">
                    <w:rPr>
                      <w:vertAlign w:val="subscript"/>
                      <w:lang w:val="en-US"/>
                    </w:rPr>
                    <w:t>2</w:t>
                  </w:r>
                  <w:r w:rsidRPr="008A0D34">
                    <w:rPr>
                      <w:lang w:val="en-US"/>
                    </w:rPr>
                    <w:t xml:space="preserve"> + R</w:t>
                  </w:r>
                  <w:r w:rsidRPr="008A0D34">
                    <w:rPr>
                      <w:vertAlign w:val="subscript"/>
                      <w:lang w:val="en-US"/>
                    </w:rPr>
                    <w:t>1</w:t>
                  </w:r>
                  <w:r w:rsidRPr="008A0D34">
                    <w:rPr>
                      <w:lang w:val="en-US"/>
                    </w:rPr>
                    <w:t>)</w:t>
                  </w:r>
                </w:p>
              </w:txbxContent>
            </v:textbox>
            <w10:wrap anchorx="page"/>
          </v:shape>
        </w:pict>
      </w:r>
      <w:r w:rsidR="00330962">
        <w:t>και</w:t>
      </w:r>
    </w:p>
    <w:p w:rsidR="00107075" w:rsidRDefault="00107075">
      <w:p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724" style="width:430pt;height:.45pt;mso-position-horizontal-relative:char;mso-position-vertical-relative:line" coordsize="8600,9">
            <v:line id="_x0000_s1725" style="position:absolute" from="0,4" to="8599,4" strokeweight=".14233mm"/>
            <w10:wrap type="none"/>
            <w10:anchorlock/>
          </v:group>
        </w:pict>
      </w:r>
    </w:p>
    <w:p w:rsidR="00107075" w:rsidRDefault="00330962">
      <w:pPr>
        <w:pStyle w:val="Heading3"/>
        <w:spacing w:before="97" w:after="5"/>
        <w:ind w:left="958"/>
        <w:jc w:val="center"/>
      </w:pPr>
      <w:r>
        <w:t>A</w:t>
      </w:r>
    </w:p>
    <w:p w:rsidR="00107075" w:rsidRDefault="0099292D">
      <w:pPr>
        <w:pStyle w:val="a3"/>
        <w:ind w:left="1735"/>
        <w:rPr>
          <w:sz w:val="20"/>
        </w:rPr>
      </w:pPr>
      <w:r>
        <w:rPr>
          <w:sz w:val="20"/>
        </w:rPr>
      </w:r>
      <w:r>
        <w:rPr>
          <w:sz w:val="20"/>
        </w:rPr>
        <w:pict>
          <v:group id="_x0000_s1689" style="width:301.2pt;height:129.4pt;mso-position-horizontal-relative:char;mso-position-vertical-relative:line" coordsize="6024,2588">
            <v:shape id="_x0000_s1723" style="position:absolute;left:369;top:60;width:3058;height:1080" coordorigin="370,60" coordsize="3058,1080" o:spt="100" adj="0,,0" path="m370,60r,1080m370,60r3057,e" filled="f" strokeweight=".72pt">
              <v:stroke joinstyle="round"/>
              <v:formulas/>
              <v:path arrowok="t" o:connecttype="segments"/>
            </v:shape>
            <v:line id="_x0000_s1722" style="position:absolute" from="3427,60" to="3427,1498" strokeweight=".72pt"/>
            <v:shape id="_x0000_s1721" style="position:absolute;left:369;top:60;width:4143;height:2520" coordorigin="370,60" coordsize="4143,2520" o:spt="100" adj="0,,0" path="m3427,60r1085,m370,1678r,902e" filled="f" strokeweight=".72pt">
              <v:stroke joinstyle="round"/>
              <v:formulas/>
              <v:path arrowok="t" o:connecttype="segments"/>
            </v:shape>
            <v:line id="_x0000_s1720" style="position:absolute" from="3427,2400" to="3427,2580" strokeweight=".72pt"/>
            <v:line id="_x0000_s1719" style="position:absolute" from="370,2580" to="4512,2580" strokeweight=".72pt"/>
            <v:rect id="_x0000_s1718" style="position:absolute;left:3249;top:1500;width:360;height:903" filled="f" strokeweight=".72pt"/>
            <v:shape id="_x0000_s1717" style="position:absolute;left:7;top:955;width:720;height:720" coordorigin="7,955" coordsize="720,720" path="m367,1675r-72,-7l227,1647r-61,-33l113,1570,69,1516,35,1455,15,1388,7,1315r8,-72l35,1175r34,-61l113,1061r53,-44l227,983r68,-20l367,955r73,8l507,983r61,34l622,1061r44,53l699,1175r21,68l727,1315r-7,73l699,1455r-33,61l622,1570r-54,44l507,1647r-67,21l367,1675xe" stroked="f">
              <v:path arrowok="t"/>
            </v:shape>
            <v:shape id="_x0000_s1716" style="position:absolute;left:7;top:955;width:720;height:720" coordorigin="7,955" coordsize="720,720" path="m727,1315r-7,73l699,1455r-33,61l622,1570r-54,44l507,1647r-67,21l367,1675r-72,-7l227,1647r-61,-33l113,1570,69,1516,35,1455,15,1388,7,1315r8,-72l35,1175r34,-61l113,1061r53,-44l227,983r68,-20l367,955r73,8l507,983r61,34l622,1061r44,53l699,1175r21,68l727,1315xe" filled="f" strokeweight=".72pt">
              <v:path arrowok="t"/>
            </v:shape>
            <v:shape id="_x0000_s1715" style="position:absolute;left:4512;top:60;width:2;height:2520" coordorigin="4512,60" coordsize="0,2520" o:spt="100" adj="0,,0" path="m4512,2400r,180m4512,60r,1438e" filled="f" strokeweight=".72pt">
              <v:stroke joinstyle="round"/>
              <v:formulas/>
              <v:path arrowok="t" o:connecttype="segments"/>
            </v:shape>
            <v:rect id="_x0000_s1714" style="position:absolute;left:4329;top:1500;width:360;height:903" filled="f" strokeweight=".72pt"/>
            <v:line id="_x0000_s1713" style="position:absolute" from="1440,367" to="2189,367" strokeweight=".72pt"/>
            <v:shape id="_x0000_s1712" style="position:absolute;left:2188;top:290;width:154;height:159" coordorigin="2189,290" coordsize="154,159" path="m2189,290r,159l2342,367,2189,290xe" fillcolor="black" stroked="f">
              <v:path arrowok="t"/>
            </v:shape>
            <v:line id="_x0000_s1711" style="position:absolute" from="3605,367" to="3605,751" strokeweight=".72pt"/>
            <v:shape id="_x0000_s1710" style="position:absolute;left:3528;top:751;width:159;height:154" coordorigin="3528,751" coordsize="159,154" path="m3686,751r-158,l3610,905r76,-154xe" fillcolor="black" stroked="f">
              <v:path arrowok="t"/>
            </v:shape>
            <v:line id="_x0000_s1709" style="position:absolute" from="4680,185" to="4685,751" strokeweight=".72pt"/>
            <v:shape id="_x0000_s1708" style="position:absolute;left:4608;top:751;width:159;height:154" coordorigin="4608,751" coordsize="159,154" path="m4766,751r-158,l4685,905r81,-154xe" fillcolor="black" stroked="f">
              <v:path arrowok="t"/>
            </v:shape>
            <v:line id="_x0000_s1707" style="position:absolute" from="902,1044" to="902,300" strokeweight=".72pt"/>
            <v:shape id="_x0000_s1706" style="position:absolute;left:825;top:146;width:159;height:159" coordorigin="826,146" coordsize="159,159" path="m902,146l826,305r158,l902,146xe" fillcolor="black" stroked="f">
              <v:path arrowok="t"/>
            </v:shape>
            <v:line id="_x0000_s1705" style="position:absolute" from="902,1447" to="902,2374" strokeweight=".72pt"/>
            <v:shape id="_x0000_s1704" style="position:absolute;left:825;top:2373;width:159;height:154" coordorigin="826,2374" coordsize="159,154" path="m984,2374r-158,l902,2527r82,-153xe" fillcolor="black" stroked="f">
              <v:path arrowok="t"/>
            </v:shape>
            <v:shape id="_x0000_s1703" style="position:absolute;left:4502;top:7;width:1263;height:2520" coordorigin="4502,7" coordsize="1263,2520" o:spt="100" adj="0,,0" path="m4502,7r1263,m4502,2527r1263,e" filled="f" strokeweight=".72pt">
              <v:stroke dashstyle="longDash" joinstyle="round"/>
              <v:formulas/>
              <v:path arrowok="t" o:connecttype="segments"/>
            </v:shape>
            <v:shape id="_x0000_s1702" style="position:absolute;left:5764;top:7;width:2;height:2520" coordorigin="5765,7" coordsize="0,2520" o:spt="100" adj="0,,0" path="m5765,2347r,180m5765,7r,1438e" filled="f" strokeweight=".72pt">
              <v:stroke dashstyle="longDash" joinstyle="round"/>
              <v:formulas/>
              <v:path arrowok="t" o:connecttype="segments"/>
            </v:shape>
            <v:rect id="_x0000_s1701" style="position:absolute;left:5582;top:1447;width:360;height:903" filled="f" strokeweight=".72pt">
              <v:stroke dashstyle="longDash"/>
            </v:rect>
            <v:line id="_x0000_s1700" style="position:absolute" from="5942,367" to="5942,751" strokeweight=".72pt"/>
            <v:shape id="_x0000_s1699" style="position:absolute;left:5865;top:751;width:159;height:154" coordorigin="5866,751" coordsize="159,154" path="m6024,751r-158,l5942,905r82,-154xe" fillcolor="black" stroked="f">
              <v:path arrowok="t"/>
            </v:shape>
            <v:shape id="_x0000_s1698" type="#_x0000_t202" style="position:absolute;left:1596;top:448;width:114;height:266" filled="f" stroked="f">
              <v:textbox inset="0,0,0,0">
                <w:txbxContent>
                  <w:p w:rsidR="00107075" w:rsidRDefault="00330962">
                    <w:pPr>
                      <w:spacing w:line="266" w:lineRule="exact"/>
                      <w:rPr>
                        <w:b/>
                        <w:sz w:val="24"/>
                      </w:rPr>
                    </w:pPr>
                    <w:r>
                      <w:rPr>
                        <w:b/>
                        <w:sz w:val="24"/>
                      </w:rPr>
                      <w:t>I</w:t>
                    </w:r>
                  </w:p>
                </w:txbxContent>
              </v:textbox>
            </v:shape>
            <v:shape id="_x0000_s1697" type="#_x0000_t202" style="position:absolute;left:3021;top:270;width:193;height:277" filled="f" stroked="f">
              <v:textbox inset="0,0,0,0">
                <w:txbxContent>
                  <w:p w:rsidR="00107075" w:rsidRDefault="00330962">
                    <w:pPr>
                      <w:spacing w:line="266" w:lineRule="exact"/>
                      <w:rPr>
                        <w:b/>
                        <w:sz w:val="24"/>
                      </w:rPr>
                    </w:pPr>
                    <w:r>
                      <w:rPr>
                        <w:b/>
                        <w:sz w:val="24"/>
                      </w:rPr>
                      <w:t>I</w:t>
                    </w:r>
                    <w:r>
                      <w:rPr>
                        <w:b/>
                        <w:sz w:val="24"/>
                        <w:vertAlign w:val="subscript"/>
                      </w:rPr>
                      <w:t>1</w:t>
                    </w:r>
                  </w:p>
                </w:txbxContent>
              </v:textbox>
            </v:shape>
            <v:shape id="_x0000_s1696" type="#_x0000_t202" style="position:absolute;left:4284;top:270;width:193;height:277" filled="f" stroked="f">
              <v:textbox inset="0,0,0,0">
                <w:txbxContent>
                  <w:p w:rsidR="00107075" w:rsidRDefault="00330962">
                    <w:pPr>
                      <w:spacing w:line="266" w:lineRule="exact"/>
                      <w:rPr>
                        <w:b/>
                        <w:sz w:val="24"/>
                      </w:rPr>
                    </w:pPr>
                    <w:r>
                      <w:rPr>
                        <w:b/>
                        <w:sz w:val="24"/>
                      </w:rPr>
                      <w:t>I</w:t>
                    </w:r>
                    <w:r>
                      <w:rPr>
                        <w:b/>
                        <w:sz w:val="24"/>
                        <w:vertAlign w:val="subscript"/>
                      </w:rPr>
                      <w:t>2</w:t>
                    </w:r>
                  </w:p>
                </w:txbxContent>
              </v:textbox>
            </v:shape>
            <v:shape id="_x0000_s1695" type="#_x0000_t202" style="position:absolute;left:5546;top:270;width:202;height:277" filled="f" stroked="f">
              <v:textbox inset="0,0,0,0">
                <w:txbxContent>
                  <w:p w:rsidR="00107075" w:rsidRDefault="00330962">
                    <w:pPr>
                      <w:spacing w:line="266" w:lineRule="exact"/>
                      <w:rPr>
                        <w:b/>
                        <w:sz w:val="24"/>
                      </w:rPr>
                    </w:pPr>
                    <w:r>
                      <w:rPr>
                        <w:b/>
                        <w:sz w:val="24"/>
                      </w:rPr>
                      <w:t>I</w:t>
                    </w:r>
                    <w:r>
                      <w:rPr>
                        <w:b/>
                        <w:sz w:val="24"/>
                        <w:vertAlign w:val="subscript"/>
                      </w:rPr>
                      <w:t>n</w:t>
                    </w:r>
                  </w:p>
                </w:txbxContent>
              </v:textbox>
            </v:shape>
            <v:shape id="_x0000_s1694" type="#_x0000_t202" style="position:absolute;left:324;top:988;width:144;height:494" filled="f" stroked="f">
              <v:textbox inset="0,0,0,0">
                <w:txbxContent>
                  <w:p w:rsidR="00107075" w:rsidRDefault="00330962">
                    <w:pPr>
                      <w:spacing w:line="238" w:lineRule="exact"/>
                      <w:rPr>
                        <w:b/>
                        <w:sz w:val="21"/>
                      </w:rPr>
                    </w:pPr>
                    <w:r>
                      <w:rPr>
                        <w:b/>
                        <w:w w:val="102"/>
                        <w:sz w:val="21"/>
                      </w:rPr>
                      <w:t>+</w:t>
                    </w:r>
                  </w:p>
                  <w:p w:rsidR="00107075" w:rsidRDefault="00330962">
                    <w:pPr>
                      <w:spacing w:before="13"/>
                      <w:rPr>
                        <w:b/>
                        <w:sz w:val="21"/>
                      </w:rPr>
                    </w:pPr>
                    <w:r>
                      <w:rPr>
                        <w:b/>
                        <w:w w:val="102"/>
                        <w:sz w:val="21"/>
                      </w:rPr>
                      <w:t>_</w:t>
                    </w:r>
                  </w:p>
                </w:txbxContent>
              </v:textbox>
            </v:shape>
            <v:shape id="_x0000_s1693" type="#_x0000_t202" style="position:absolute;left:1044;top:1120;width:194;height:266" filled="f" stroked="f">
              <v:textbox inset="0,0,0,0">
                <w:txbxContent>
                  <w:p w:rsidR="00107075" w:rsidRDefault="00330962">
                    <w:pPr>
                      <w:spacing w:line="266" w:lineRule="exact"/>
                      <w:rPr>
                        <w:b/>
                        <w:sz w:val="24"/>
                      </w:rPr>
                    </w:pPr>
                    <w:r>
                      <w:rPr>
                        <w:b/>
                        <w:sz w:val="24"/>
                      </w:rPr>
                      <w:t>U</w:t>
                    </w:r>
                  </w:p>
                </w:txbxContent>
              </v:textbox>
            </v:shape>
            <v:shape id="_x0000_s1692" type="#_x0000_t202" style="position:absolute;left:2844;top:1523;width:273;height:277" filled="f" stroked="f">
              <v:textbox inset="0,0,0,0">
                <w:txbxContent>
                  <w:p w:rsidR="00107075" w:rsidRDefault="00330962">
                    <w:pPr>
                      <w:spacing w:line="266" w:lineRule="exact"/>
                      <w:rPr>
                        <w:b/>
                        <w:sz w:val="24"/>
                      </w:rPr>
                    </w:pPr>
                    <w:r>
                      <w:rPr>
                        <w:b/>
                        <w:sz w:val="24"/>
                      </w:rPr>
                      <w:t>R</w:t>
                    </w:r>
                    <w:r>
                      <w:rPr>
                        <w:b/>
                        <w:sz w:val="24"/>
                        <w:vertAlign w:val="subscript"/>
                      </w:rPr>
                      <w:t>1</w:t>
                    </w:r>
                  </w:p>
                </w:txbxContent>
              </v:textbox>
            </v:shape>
            <v:shape id="_x0000_s1691" type="#_x0000_t202" style="position:absolute;left:3924;top:1523;width:273;height:277" filled="f" stroked="f">
              <v:textbox inset="0,0,0,0">
                <w:txbxContent>
                  <w:p w:rsidR="00107075" w:rsidRDefault="00330962">
                    <w:pPr>
                      <w:spacing w:line="266" w:lineRule="exact"/>
                      <w:rPr>
                        <w:b/>
                        <w:sz w:val="24"/>
                      </w:rPr>
                    </w:pPr>
                    <w:r>
                      <w:rPr>
                        <w:b/>
                        <w:sz w:val="24"/>
                      </w:rPr>
                      <w:t>R</w:t>
                    </w:r>
                    <w:r>
                      <w:rPr>
                        <w:b/>
                        <w:sz w:val="24"/>
                        <w:vertAlign w:val="subscript"/>
                      </w:rPr>
                      <w:t>2</w:t>
                    </w:r>
                  </w:p>
                </w:txbxContent>
              </v:textbox>
            </v:shape>
            <v:shape id="_x0000_s1690" type="#_x0000_t202" style="position:absolute;left:5181;top:1523;width:282;height:277" filled="f" stroked="f">
              <v:textbox inset="0,0,0,0">
                <w:txbxContent>
                  <w:p w:rsidR="00107075" w:rsidRDefault="00330962">
                    <w:pPr>
                      <w:spacing w:line="266" w:lineRule="exact"/>
                      <w:rPr>
                        <w:b/>
                        <w:sz w:val="24"/>
                      </w:rPr>
                    </w:pPr>
                    <w:r>
                      <w:rPr>
                        <w:b/>
                        <w:sz w:val="24"/>
                      </w:rPr>
                      <w:t>R</w:t>
                    </w:r>
                    <w:r>
                      <w:rPr>
                        <w:b/>
                        <w:sz w:val="24"/>
                        <w:vertAlign w:val="subscript"/>
                      </w:rPr>
                      <w:t>n</w:t>
                    </w:r>
                  </w:p>
                </w:txbxContent>
              </v:textbox>
            </v:shape>
            <w10:wrap type="none"/>
            <w10:anchorlock/>
          </v:group>
        </w:pict>
      </w:r>
    </w:p>
    <w:p w:rsidR="00107075" w:rsidRDefault="00107075">
      <w:pPr>
        <w:pStyle w:val="a3"/>
        <w:spacing w:before="7"/>
        <w:rPr>
          <w:b/>
          <w:sz w:val="6"/>
        </w:rPr>
      </w:pPr>
    </w:p>
    <w:p w:rsidR="00107075" w:rsidRDefault="00330962">
      <w:pPr>
        <w:spacing w:before="90"/>
        <w:ind w:left="580"/>
        <w:jc w:val="center"/>
        <w:rPr>
          <w:b/>
          <w:sz w:val="24"/>
        </w:rPr>
      </w:pPr>
      <w:r>
        <w:rPr>
          <w:b/>
          <w:sz w:val="24"/>
        </w:rPr>
        <w:t>B</w:t>
      </w:r>
    </w:p>
    <w:p w:rsidR="00107075" w:rsidRDefault="00330962">
      <w:pPr>
        <w:pStyle w:val="a3"/>
        <w:spacing w:before="184"/>
        <w:ind w:left="199"/>
        <w:jc w:val="center"/>
      </w:pPr>
      <w:r>
        <w:t>Σχ. 2</w:t>
      </w:r>
    </w:p>
    <w:p w:rsidR="00107075" w:rsidRDefault="00107075">
      <w:pPr>
        <w:pStyle w:val="a3"/>
        <w:rPr>
          <w:sz w:val="26"/>
        </w:rPr>
      </w:pPr>
    </w:p>
    <w:p w:rsidR="00107075" w:rsidRDefault="00107075">
      <w:pPr>
        <w:pStyle w:val="a3"/>
        <w:spacing w:before="9"/>
        <w:rPr>
          <w:sz w:val="21"/>
        </w:rPr>
      </w:pPr>
    </w:p>
    <w:p w:rsidR="00107075" w:rsidRDefault="00330962">
      <w:pPr>
        <w:pStyle w:val="a3"/>
        <w:spacing w:before="1"/>
        <w:ind w:left="509"/>
      </w:pPr>
      <w:r>
        <w:t>Αντίστοιχα για n παράλληλους κλάδους αποδεικνύεται ότι έχουµε:</w:t>
      </w:r>
    </w:p>
    <w:p w:rsidR="00107075" w:rsidRDefault="00107075">
      <w:pPr>
        <w:pStyle w:val="a3"/>
        <w:spacing w:before="11"/>
        <w:rPr>
          <w:sz w:val="23"/>
        </w:rPr>
      </w:pPr>
    </w:p>
    <w:p w:rsidR="00107075" w:rsidRPr="008A0D34" w:rsidRDefault="00330962">
      <w:pPr>
        <w:pStyle w:val="a3"/>
        <w:ind w:left="517"/>
        <w:jc w:val="center"/>
        <w:rPr>
          <w:lang w:val="en-US"/>
        </w:rPr>
      </w:pPr>
      <w:r w:rsidRPr="008A0D34">
        <w:rPr>
          <w:lang w:val="en-US"/>
        </w:rPr>
        <w:t>I</w:t>
      </w:r>
      <w:r w:rsidRPr="008A0D34">
        <w:rPr>
          <w:vertAlign w:val="subscript"/>
          <w:lang w:val="en-US"/>
        </w:rPr>
        <w:t>1</w:t>
      </w:r>
      <w:r w:rsidRPr="008A0D34">
        <w:rPr>
          <w:lang w:val="en-US"/>
        </w:rPr>
        <w:t xml:space="preserve"> = I G</w:t>
      </w:r>
      <w:r w:rsidRPr="008A0D34">
        <w:rPr>
          <w:vertAlign w:val="subscript"/>
          <w:lang w:val="en-US"/>
        </w:rPr>
        <w:t>1</w:t>
      </w:r>
      <w:r w:rsidRPr="008A0D34">
        <w:rPr>
          <w:lang w:val="en-US"/>
        </w:rPr>
        <w:t xml:space="preserve"> /G</w:t>
      </w:r>
      <w:r>
        <w:rPr>
          <w:vertAlign w:val="subscript"/>
        </w:rPr>
        <w:t>ολ</w:t>
      </w:r>
      <w:r w:rsidRPr="008A0D34">
        <w:rPr>
          <w:spacing w:val="59"/>
          <w:lang w:val="en-US"/>
        </w:rPr>
        <w:t xml:space="preserve"> </w:t>
      </w:r>
      <w:r w:rsidRPr="008A0D34">
        <w:rPr>
          <w:lang w:val="en-US"/>
        </w:rPr>
        <w:t>, I</w:t>
      </w:r>
      <w:r w:rsidRPr="008A0D34">
        <w:rPr>
          <w:vertAlign w:val="subscript"/>
          <w:lang w:val="en-US"/>
        </w:rPr>
        <w:t>2</w:t>
      </w:r>
      <w:r w:rsidRPr="008A0D34">
        <w:rPr>
          <w:lang w:val="en-US"/>
        </w:rPr>
        <w:t xml:space="preserve"> = I G</w:t>
      </w:r>
      <w:r w:rsidRPr="008A0D34">
        <w:rPr>
          <w:vertAlign w:val="subscript"/>
          <w:lang w:val="en-US"/>
        </w:rPr>
        <w:t>2</w:t>
      </w:r>
      <w:r w:rsidRPr="008A0D34">
        <w:rPr>
          <w:lang w:val="en-US"/>
        </w:rPr>
        <w:t xml:space="preserve"> /G</w:t>
      </w:r>
      <w:r>
        <w:rPr>
          <w:vertAlign w:val="subscript"/>
        </w:rPr>
        <w:t>ολ</w:t>
      </w:r>
      <w:r w:rsidRPr="008A0D34">
        <w:rPr>
          <w:lang w:val="en-US"/>
        </w:rPr>
        <w:t xml:space="preserve">  , ….,  I</w:t>
      </w:r>
      <w:r w:rsidRPr="008A0D34">
        <w:rPr>
          <w:vertAlign w:val="subscript"/>
          <w:lang w:val="en-US"/>
        </w:rPr>
        <w:t>n</w:t>
      </w:r>
      <w:r w:rsidRPr="008A0D34">
        <w:rPr>
          <w:lang w:val="en-US"/>
        </w:rPr>
        <w:t xml:space="preserve"> = I G</w:t>
      </w:r>
      <w:r w:rsidRPr="008A0D34">
        <w:rPr>
          <w:vertAlign w:val="subscript"/>
          <w:lang w:val="en-US"/>
        </w:rPr>
        <w:t>n</w:t>
      </w:r>
      <w:r w:rsidRPr="008A0D34">
        <w:rPr>
          <w:lang w:val="en-US"/>
        </w:rPr>
        <w:t xml:space="preserve"> /G</w:t>
      </w:r>
      <w:r>
        <w:rPr>
          <w:vertAlign w:val="subscript"/>
        </w:rPr>
        <w:t>ολ</w:t>
      </w:r>
    </w:p>
    <w:p w:rsidR="00107075" w:rsidRPr="008A0D34" w:rsidRDefault="00107075">
      <w:pPr>
        <w:pStyle w:val="a3"/>
        <w:rPr>
          <w:lang w:val="en-US"/>
        </w:rPr>
      </w:pPr>
    </w:p>
    <w:p w:rsidR="00107075" w:rsidRPr="008A0D34" w:rsidRDefault="00330962">
      <w:pPr>
        <w:pStyle w:val="a3"/>
        <w:ind w:left="509"/>
        <w:rPr>
          <w:lang w:val="en-US"/>
        </w:rPr>
      </w:pPr>
      <w:r>
        <w:t>όπου</w:t>
      </w:r>
      <w:r w:rsidRPr="008A0D34">
        <w:rPr>
          <w:lang w:val="en-US"/>
        </w:rPr>
        <w:t xml:space="preserve"> G</w:t>
      </w:r>
      <w:r>
        <w:rPr>
          <w:vertAlign w:val="subscript"/>
        </w:rPr>
        <w:t>ι</w:t>
      </w:r>
      <w:r w:rsidRPr="008A0D34">
        <w:rPr>
          <w:lang w:val="en-US"/>
        </w:rPr>
        <w:t xml:space="preserve"> = 1/R</w:t>
      </w:r>
      <w:r w:rsidRPr="008A0D34">
        <w:rPr>
          <w:vertAlign w:val="subscript"/>
          <w:lang w:val="en-US"/>
        </w:rPr>
        <w:t>i</w:t>
      </w:r>
      <w:r w:rsidRPr="008A0D34">
        <w:rPr>
          <w:lang w:val="en-US"/>
        </w:rPr>
        <w:t xml:space="preserve"> </w:t>
      </w:r>
      <w:r>
        <w:t>και</w:t>
      </w:r>
      <w:r w:rsidRPr="008A0D34">
        <w:rPr>
          <w:lang w:val="en-US"/>
        </w:rPr>
        <w:t xml:space="preserve"> G</w:t>
      </w:r>
      <w:r>
        <w:rPr>
          <w:vertAlign w:val="subscript"/>
        </w:rPr>
        <w:t>ολ</w:t>
      </w:r>
      <w:r w:rsidRPr="008A0D34">
        <w:rPr>
          <w:lang w:val="en-US"/>
        </w:rPr>
        <w:t xml:space="preserve"> = 1/ R</w:t>
      </w:r>
      <w:r w:rsidRPr="008A0D34">
        <w:rPr>
          <w:vertAlign w:val="subscript"/>
          <w:lang w:val="en-US"/>
        </w:rPr>
        <w:t>1</w:t>
      </w:r>
      <w:r w:rsidRPr="008A0D34">
        <w:rPr>
          <w:lang w:val="en-US"/>
        </w:rPr>
        <w:t xml:space="preserve"> + 1/ R</w:t>
      </w:r>
      <w:r w:rsidRPr="008A0D34">
        <w:rPr>
          <w:vertAlign w:val="subscript"/>
          <w:lang w:val="en-US"/>
        </w:rPr>
        <w:t>2</w:t>
      </w:r>
      <w:r w:rsidRPr="008A0D34">
        <w:rPr>
          <w:lang w:val="en-US"/>
        </w:rPr>
        <w:t xml:space="preserve"> + 1/ R</w:t>
      </w:r>
      <w:r w:rsidRPr="008A0D34">
        <w:rPr>
          <w:vertAlign w:val="subscript"/>
          <w:lang w:val="en-US"/>
        </w:rPr>
        <w:t>3</w:t>
      </w:r>
      <w:r w:rsidRPr="008A0D34">
        <w:rPr>
          <w:lang w:val="en-US"/>
        </w:rPr>
        <w:t xml:space="preserve"> + … 1/ R</w:t>
      </w:r>
      <w:r w:rsidRPr="008A0D34">
        <w:rPr>
          <w:vertAlign w:val="subscript"/>
          <w:lang w:val="en-US"/>
        </w:rPr>
        <w:t>n</w:t>
      </w:r>
    </w:p>
    <w:p w:rsidR="00107075" w:rsidRPr="008A0D34" w:rsidRDefault="00107075">
      <w:pPr>
        <w:pStyle w:val="a3"/>
        <w:rPr>
          <w:sz w:val="28"/>
          <w:lang w:val="en-US"/>
        </w:rPr>
      </w:pPr>
    </w:p>
    <w:p w:rsidR="00107075" w:rsidRDefault="00330962">
      <w:pPr>
        <w:pStyle w:val="Heading2"/>
        <w:spacing w:before="234"/>
      </w:pPr>
      <w:r>
        <w:t>ΠΕΙΡΑΜΑΤΙΚΌ ΜΈΡΟΣ</w:t>
      </w:r>
    </w:p>
    <w:p w:rsidR="00107075" w:rsidRDefault="00107075">
      <w:pPr>
        <w:pStyle w:val="a3"/>
        <w:spacing w:before="9"/>
        <w:rPr>
          <w:b/>
          <w:sz w:val="27"/>
        </w:rPr>
      </w:pPr>
    </w:p>
    <w:p w:rsidR="00107075" w:rsidRDefault="00330962">
      <w:pPr>
        <w:pStyle w:val="Heading3"/>
      </w:pPr>
      <w:r>
        <w:t>ΣΥΣΚΕΥΕΣ- ΟΡΓΑΝΑ</w:t>
      </w:r>
    </w:p>
    <w:p w:rsidR="00107075" w:rsidRDefault="00107075">
      <w:pPr>
        <w:pStyle w:val="a3"/>
        <w:spacing w:before="2"/>
        <w:rPr>
          <w:b/>
        </w:rPr>
      </w:pPr>
    </w:p>
    <w:p w:rsidR="00107075" w:rsidRDefault="00330962">
      <w:pPr>
        <w:pStyle w:val="a5"/>
        <w:numPr>
          <w:ilvl w:val="1"/>
          <w:numId w:val="33"/>
        </w:numPr>
        <w:tabs>
          <w:tab w:val="left" w:pos="1229"/>
          <w:tab w:val="left" w:pos="1230"/>
        </w:tabs>
        <w:spacing w:line="293" w:lineRule="exact"/>
        <w:ind w:hanging="361"/>
        <w:rPr>
          <w:sz w:val="24"/>
        </w:rPr>
      </w:pPr>
      <w:r>
        <w:rPr>
          <w:sz w:val="24"/>
        </w:rPr>
        <w:t>Τροφοδοτικό συνεχούς ρεύµατος (DC) µεταβλητής</w:t>
      </w:r>
      <w:r>
        <w:rPr>
          <w:spacing w:val="-3"/>
          <w:sz w:val="24"/>
        </w:rPr>
        <w:t xml:space="preserve"> </w:t>
      </w:r>
      <w:r>
        <w:rPr>
          <w:sz w:val="24"/>
        </w:rPr>
        <w:t>τάσης</w:t>
      </w:r>
    </w:p>
    <w:p w:rsidR="00107075" w:rsidRDefault="00330962">
      <w:pPr>
        <w:pStyle w:val="a5"/>
        <w:numPr>
          <w:ilvl w:val="1"/>
          <w:numId w:val="33"/>
        </w:numPr>
        <w:tabs>
          <w:tab w:val="left" w:pos="1229"/>
          <w:tab w:val="left" w:pos="1230"/>
        </w:tabs>
        <w:spacing w:line="293" w:lineRule="exact"/>
        <w:ind w:hanging="361"/>
        <w:rPr>
          <w:sz w:val="24"/>
        </w:rPr>
      </w:pPr>
      <w:r>
        <w:rPr>
          <w:sz w:val="24"/>
        </w:rPr>
        <w:t>Τρία</w:t>
      </w:r>
      <w:r>
        <w:rPr>
          <w:spacing w:val="-2"/>
          <w:sz w:val="24"/>
        </w:rPr>
        <w:t xml:space="preserve"> </w:t>
      </w:r>
      <w:r>
        <w:rPr>
          <w:sz w:val="24"/>
        </w:rPr>
        <w:t>Αµπερόµετρα</w:t>
      </w:r>
    </w:p>
    <w:p w:rsidR="00107075" w:rsidRDefault="00330962">
      <w:pPr>
        <w:pStyle w:val="a5"/>
        <w:numPr>
          <w:ilvl w:val="1"/>
          <w:numId w:val="33"/>
        </w:numPr>
        <w:tabs>
          <w:tab w:val="left" w:pos="1229"/>
          <w:tab w:val="left" w:pos="1230"/>
        </w:tabs>
        <w:spacing w:line="293" w:lineRule="exact"/>
        <w:ind w:hanging="361"/>
        <w:rPr>
          <w:sz w:val="24"/>
        </w:rPr>
      </w:pPr>
      <w:r>
        <w:rPr>
          <w:sz w:val="24"/>
        </w:rPr>
        <w:t>Δύο</w:t>
      </w:r>
      <w:r>
        <w:rPr>
          <w:spacing w:val="-1"/>
          <w:sz w:val="24"/>
        </w:rPr>
        <w:t xml:space="preserve"> </w:t>
      </w:r>
      <w:r>
        <w:rPr>
          <w:sz w:val="24"/>
        </w:rPr>
        <w:t>Βολτόµετρα</w:t>
      </w:r>
    </w:p>
    <w:p w:rsidR="00107075" w:rsidRDefault="00107075">
      <w:pPr>
        <w:pStyle w:val="a3"/>
        <w:rPr>
          <w:sz w:val="20"/>
        </w:rPr>
      </w:pPr>
    </w:p>
    <w:p w:rsidR="00107075" w:rsidRDefault="00107075">
      <w:pPr>
        <w:pStyle w:val="a3"/>
        <w:spacing w:before="11"/>
        <w:rPr>
          <w:sz w:val="19"/>
        </w:rPr>
      </w:pPr>
    </w:p>
    <w:p w:rsidR="00107075" w:rsidRDefault="00330962">
      <w:pPr>
        <w:pStyle w:val="Heading3"/>
        <w:spacing w:before="90"/>
        <w:ind w:left="479" w:right="7607"/>
        <w:jc w:val="center"/>
      </w:pPr>
      <w:r>
        <w:t>ΚΥΚΛΩΜΑ</w:t>
      </w:r>
    </w:p>
    <w:p w:rsidR="00107075" w:rsidRDefault="00330962">
      <w:pPr>
        <w:spacing w:before="83"/>
        <w:ind w:left="479" w:right="1616"/>
        <w:jc w:val="center"/>
        <w:rPr>
          <w:sz w:val="21"/>
        </w:rPr>
      </w:pPr>
      <w:r>
        <w:rPr>
          <w:sz w:val="21"/>
        </w:rPr>
        <w:t>R</w:t>
      </w:r>
      <w:r>
        <w:rPr>
          <w:sz w:val="21"/>
          <w:vertAlign w:val="subscript"/>
        </w:rPr>
        <w:t>1</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spacing w:before="9"/>
        <w:rPr>
          <w:sz w:val="22"/>
        </w:rPr>
      </w:pPr>
    </w:p>
    <w:p w:rsidR="00107075" w:rsidRDefault="0099292D">
      <w:pPr>
        <w:pStyle w:val="Heading3"/>
        <w:spacing w:before="90"/>
        <w:ind w:left="1714"/>
      </w:pPr>
      <w:r>
        <w:pict>
          <v:group id="_x0000_s1652" style="position:absolute;left:0;text-align:left;margin-left:161.65pt;margin-top:-59.8pt;width:306.5pt;height:135.75pt;z-index:15798272;mso-position-horizontal-relative:page" coordorigin="3233,-1196" coordsize="6130,2715">
            <v:line id="_x0000_s1688" style="position:absolute" from="3598,-1008" to="3602,72" strokeweight=".72pt"/>
            <v:line id="_x0000_s1687" style="position:absolute" from="3598,-1008" to="5035,-1008" strokeweight=".72pt"/>
            <v:line id="_x0000_s1686" style="position:absolute" from="3598,609" to="3602,1512" strokeweight=".72pt"/>
            <v:shape id="_x0000_s1685" style="position:absolute;left:6660;top:1331;width:1080;height:180" coordorigin="6660,1332" coordsize="1080,180" o:spt="100" adj="0,,0" path="m6660,1332r,180m7740,1332r,180e" filled="f" strokeweight=".72pt">
              <v:stroke joinstyle="round"/>
              <v:formulas/>
              <v:path arrowok="t" o:connecttype="segments"/>
            </v:shape>
            <v:line id="_x0000_s1684" style="position:absolute" from="3598,1512" to="7740,1512" strokeweight=".72pt"/>
            <v:shape id="_x0000_s1683" style="position:absolute;left:6115;top:-1009;width:545;height:1438" coordorigin="6115,-1008" coordsize="545,1438" o:spt="100" adj="0,,0" path="m6115,-1008r545,m6660,-1008r,1437e" filled="f" strokeweight=".72pt">
              <v:stroke joinstyle="round"/>
              <v:formulas/>
              <v:path arrowok="t" o:connecttype="segments"/>
            </v:shape>
            <v:line id="_x0000_s1682" style="position:absolute" from="6660,-1008" to="7740,-1008" strokeweight=".72pt"/>
            <v:line id="_x0000_s1681" style="position:absolute" from="7740,-1008" to="7740,429" strokeweight=".72pt"/>
            <v:shape id="_x0000_s1680" style="position:absolute;left:6477;top:431;width:1440;height:903" coordorigin="6478,432" coordsize="1440,903" o:spt="100" adj="0,,0" path="m6478,432r360,l6838,1334r-360,l6478,432xm7558,432r360,l7918,1334r-360,l7558,432xe" filled="f" strokeweight=".72pt">
              <v:stroke joinstyle="round"/>
              <v:formulas/>
              <v:path arrowok="t" o:connecttype="segments"/>
            </v:shape>
            <v:shape id="_x0000_s1679" style="position:absolute;left:6297;top:-651;width:538;height:543" coordorigin="6298,-651" coordsize="538,543" path="m6566,-108r-71,-10l6431,-145r-55,-43l6334,-243r-27,-64l6298,-380r9,-72l6334,-516r42,-55l6431,-614r64,-27l6566,-651r72,10l6702,-614r54,43l6799,-516r27,64l6835,-380r-9,73l6799,-243r-43,55l6702,-145r-64,27l6566,-108xe" stroked="f">
              <v:path arrowok="t"/>
            </v:shape>
            <v:shape id="_x0000_s1678" style="position:absolute;left:5037;top:-1186;width:1798;height:1078" coordorigin="5038,-1186" coordsize="1798,1078" o:spt="100" adj="0,,0" path="m6835,-380r-9,73l6799,-243r-43,55l6702,-145r-64,27l6566,-108r-71,-10l6431,-145r-55,-43l6334,-243r-27,-64l6298,-380r9,-72l6334,-516r42,-55l6431,-614r64,-27l6566,-651r72,10l6702,-614r54,43l6799,-516r27,64l6835,-380xm5038,-1186r1080,l6118,-826r-1080,l5038,-1186xe" filled="f" strokeweight=".72pt">
              <v:stroke joinstyle="round"/>
              <v:formulas/>
              <v:path arrowok="t" o:connecttype="segments"/>
            </v:shape>
            <v:shape id="_x0000_s1677" style="position:absolute;left:3960;top:-1189;width:533;height:538" coordorigin="3960,-1188" coordsize="533,538" path="m4226,-651r-70,-9l4092,-687r-54,-42l3996,-784r-26,-64l3960,-920r10,-71l3996,-1055r42,-55l4092,-1152r64,-27l4226,-1188r71,9l4361,-1152r54,42l4456,-1055r27,64l4493,-920r-10,72l4456,-784r-41,55l4361,-687r-64,27l4226,-651xe" stroked="f">
              <v:path arrowok="t"/>
            </v:shape>
            <v:shape id="_x0000_s1676" style="position:absolute;left:3960;top:-1189;width:533;height:538" coordorigin="3960,-1188" coordsize="533,538" path="m4493,-920r-10,72l4456,-784r-41,55l4361,-687r-64,27l4226,-651r-70,-9l4092,-687r-54,-42l3996,-784r-26,-64l3960,-920r10,-71l3996,-1055r42,-55l4092,-1152r64,-27l4226,-1188r71,9l4361,-1152r54,42l4456,-1055r27,64l4493,-920xe" filled="f" strokeweight=".72pt">
              <v:path arrowok="t"/>
            </v:shape>
            <v:line id="_x0000_s1675" style="position:absolute" from="6300,-111" to="6732,-543" strokeweight=".72pt"/>
            <v:shape id="_x0000_s1674" style="position:absolute;left:6674;top:-644;width:164;height:164" coordorigin="6674,-644" coordsize="164,164" path="m6838,-644r-164,53l6785,-480r53,-164xe" fillcolor="black" stroked="f">
              <v:path arrowok="t"/>
            </v:shape>
            <v:shape id="_x0000_s1673" style="position:absolute;left:7555;top:-651;width:538;height:543" coordorigin="7555,-651" coordsize="538,543" path="m7824,-108r-71,-10l7688,-145r-54,-43l7592,-243r-27,-64l7555,-380r10,-72l7592,-516r42,-55l7688,-614r65,-27l7824,-651r71,10l7960,-614r54,43l8056,-516r27,64l8093,-380r-10,73l8056,-243r-42,55l7960,-145r-65,27l7824,-108xe" stroked="f">
              <v:path arrowok="t"/>
            </v:shape>
            <v:shape id="_x0000_s1672" style="position:absolute;left:7555;top:-651;width:538;height:543" coordorigin="7555,-651" coordsize="538,543" path="m8093,-380r-10,73l8056,-243r-42,55l7960,-145r-65,27l7824,-108r-71,-10l7688,-145r-54,-43l7592,-243r-27,-64l7555,-380r10,-72l7592,-516r42,-55l7688,-614r65,-27l7824,-651r71,10l7960,-614r54,43l8056,-516r27,64l8093,-380xe" filled="f" strokeweight=".72pt">
              <v:path arrowok="t"/>
            </v:shape>
            <v:line id="_x0000_s1671" style="position:absolute" from="7558,-111" to="8158,-557" strokeweight=".72pt"/>
            <v:shape id="_x0000_s1670" style="position:absolute;left:8104;top:-644;width:173;height:159" coordorigin="8105,-644" coordsize="173,159" path="m8278,-644r-173,34l8201,-485r77,-159xe" fillcolor="black" stroked="f">
              <v:path arrowok="t"/>
            </v:shape>
            <v:shape id="_x0000_s1669" style="position:absolute;left:3240;top:-109;width:716;height:720" coordorigin="3240,-108" coordsize="716,720" path="m3598,612r-72,-8l3458,583r-60,-33l3345,506r-44,-53l3268,392r-21,-68l3240,252r7,-73l3268,112r33,-62l3345,-3r53,-44l3458,-80r68,-21l3598,-108r72,7l3737,-80r61,33l3850,-3r44,53l3927,112r21,67l3955,252r-7,72l3927,392r-33,61l3850,506r-52,44l3737,583r-67,21l3598,612xe" stroked="f">
              <v:path arrowok="t"/>
            </v:shape>
            <v:shape id="_x0000_s1668" style="position:absolute;left:3240;top:-109;width:716;height:720" coordorigin="3240,-108" coordsize="716,720" path="m3955,252r-7,72l3927,392r-33,61l3850,506r-52,44l3737,583r-67,21l3598,612r-72,-8l3458,583r-60,-33l3345,506r-44,-53l3268,392r-21,-68l3240,252r7,-73l3268,112r33,-62l3345,-3r53,-44l3458,-80r68,-21l3598,-108r72,7l3737,-80r61,33l3850,-3r44,53l3927,112r21,67l3955,252xe" filled="f" strokeweight=".72pt">
              <v:path arrowok="t"/>
            </v:shape>
            <v:shape id="_x0000_s1667" style="position:absolute;left:7740;top:-831;width:1080;height:2343" coordorigin="7740,-831" coordsize="1080,2343" o:spt="100" adj="0,,0" path="m7740,-831r77,3l7893,-820r73,13l8039,-789r70,23l8177,-738r65,31l8305,-671r61,41l8423,-587r54,48l8528,-488r48,54l8620,-376r40,60l8696,-253r32,66l8755,-119r23,70l8796,23r13,74l8817,172r3,77m7740,1512r80,-3l7899,1502r77,-12l8051,1474r73,-21l8195,1428r68,-29l8328,1366r61,-36l8448,1291r55,-43l8555,1202r47,-49l8646,1101r39,-54l8719,990r30,-59l8774,870r20,-63l8808,743r9,-66l8820,609e" filled="f" strokeweight=".72pt">
              <v:stroke joinstyle="round"/>
              <v:formulas/>
              <v:path arrowok="t" o:connecttype="segments"/>
            </v:shape>
            <v:shape id="_x0000_s1666" style="position:absolute;left:8635;top:69;width:538;height:543" coordorigin="8635,69" coordsize="538,543" path="m8904,612r-71,-10l8768,575r-54,-43l8672,477r-27,-64l8635,340r10,-72l8672,204r42,-55l8768,106r65,-27l8904,69r71,10l9040,106r54,43l9136,204r27,64l9173,340r-10,73l9136,477r-42,55l9040,575r-65,27l8904,612xe" stroked="f">
              <v:path arrowok="t"/>
            </v:shape>
            <v:shape id="_x0000_s1665" style="position:absolute;left:8635;top:69;width:538;height:543" coordorigin="8635,69" coordsize="538,543" path="m9173,340r-10,73l9136,477r-42,55l9040,575r-65,27l8904,612r-71,-10l8768,575r-54,-43l8672,477r-27,-64l8635,340r10,-72l8672,204r42,-55l8768,106r65,-27l8904,69r71,10l9040,106r54,43l9136,204r27,64l9173,340xe" filled="f" strokeweight=".72pt">
              <v:path arrowok="t"/>
            </v:shape>
            <v:line id="_x0000_s1664" style="position:absolute" from="8638,609" to="9238,163" strokeweight=".72pt"/>
            <v:shape id="_x0000_s1663" style="position:absolute;left:9184;top:76;width:178;height:159" coordorigin="9185,76" coordsize="178,159" path="m9362,76r-177,34l9281,235,9362,76xe" fillcolor="black" stroked="f">
              <v:path arrowok="t"/>
            </v:shape>
            <v:line id="_x0000_s1662" style="position:absolute" from="3948,-648" to="4553,-1100" strokeweight=".72pt"/>
            <v:shape id="_x0000_s1661" style="position:absolute;left:4500;top:-1191;width:178;height:164" coordorigin="4500,-1191" coordsize="178,164" path="m4678,-1191r-178,39l4596,-1028r82,-163xe" fillcolor="black" stroked="f">
              <v:path arrowok="t"/>
            </v:shape>
            <v:shape id="_x0000_s1660" type="#_x0000_t202" style="position:absolute;left:4272;top:-620;width:180;height:277" filled="f" stroked="f">
              <v:textbox inset="0,0,0,0">
                <w:txbxContent>
                  <w:p w:rsidR="00107075" w:rsidRDefault="00330962">
                    <w:pPr>
                      <w:spacing w:line="266" w:lineRule="exact"/>
                      <w:rPr>
                        <w:sz w:val="24"/>
                      </w:rPr>
                    </w:pPr>
                    <w:r>
                      <w:rPr>
                        <w:sz w:val="24"/>
                      </w:rPr>
                      <w:t>I</w:t>
                    </w:r>
                    <w:r>
                      <w:rPr>
                        <w:sz w:val="24"/>
                        <w:vertAlign w:val="subscript"/>
                      </w:rPr>
                      <w:t>1</w:t>
                    </w:r>
                  </w:p>
                </w:txbxContent>
              </v:textbox>
            </v:shape>
            <v:shape id="_x0000_s1659" type="#_x0000_t202" style="position:absolute;left:6072;top:-438;width:100;height:266" filled="f" stroked="f">
              <v:textbox inset="0,0,0,0">
                <w:txbxContent>
                  <w:p w:rsidR="00107075" w:rsidRDefault="00330962">
                    <w:pPr>
                      <w:spacing w:line="266" w:lineRule="exact"/>
                      <w:rPr>
                        <w:sz w:val="24"/>
                      </w:rPr>
                    </w:pPr>
                    <w:r>
                      <w:rPr>
                        <w:sz w:val="24"/>
                      </w:rPr>
                      <w:t>I</w:t>
                    </w:r>
                  </w:p>
                </w:txbxContent>
              </v:textbox>
            </v:shape>
            <v:shape id="_x0000_s1658" type="#_x0000_t202" style="position:absolute;left:7334;top:-620;width:180;height:277" filled="f" stroked="f">
              <v:textbox inset="0,0,0,0">
                <w:txbxContent>
                  <w:p w:rsidR="00107075" w:rsidRDefault="00330962">
                    <w:pPr>
                      <w:spacing w:line="266" w:lineRule="exact"/>
                      <w:rPr>
                        <w:sz w:val="24"/>
                      </w:rPr>
                    </w:pPr>
                    <w:r>
                      <w:rPr>
                        <w:sz w:val="24"/>
                      </w:rPr>
                      <w:t>I</w:t>
                    </w:r>
                    <w:r>
                      <w:rPr>
                        <w:sz w:val="24"/>
                        <w:vertAlign w:val="subscript"/>
                      </w:rPr>
                      <w:t>3</w:t>
                    </w:r>
                  </w:p>
                </w:txbxContent>
              </v:textbox>
            </v:shape>
            <v:shape id="_x0000_s1657" type="#_x0000_t202" style="position:absolute;left:6151;top:-336;width:100;height:176" filled="f" stroked="f">
              <v:textbox inset="0,0,0,0">
                <w:txbxContent>
                  <w:p w:rsidR="00107075" w:rsidRDefault="00330962">
                    <w:pPr>
                      <w:spacing w:line="175" w:lineRule="exact"/>
                      <w:rPr>
                        <w:sz w:val="16"/>
                      </w:rPr>
                    </w:pPr>
                    <w:r>
                      <w:rPr>
                        <w:w w:val="99"/>
                        <w:sz w:val="16"/>
                      </w:rPr>
                      <w:t>2</w:t>
                    </w:r>
                  </w:p>
                </w:txbxContent>
              </v:textbox>
            </v:shape>
            <v:shape id="_x0000_s1656" type="#_x0000_t202" style="position:absolute;left:3552;top:-81;width:144;height:494" filled="f" stroked="f">
              <v:textbox inset="0,0,0,0">
                <w:txbxContent>
                  <w:p w:rsidR="00107075" w:rsidRDefault="00330962">
                    <w:pPr>
                      <w:spacing w:line="238" w:lineRule="exact"/>
                      <w:rPr>
                        <w:b/>
                        <w:sz w:val="21"/>
                      </w:rPr>
                    </w:pPr>
                    <w:r>
                      <w:rPr>
                        <w:b/>
                        <w:w w:val="102"/>
                        <w:sz w:val="21"/>
                      </w:rPr>
                      <w:t>+</w:t>
                    </w:r>
                  </w:p>
                  <w:p w:rsidR="00107075" w:rsidRDefault="00330962">
                    <w:pPr>
                      <w:spacing w:before="13"/>
                      <w:rPr>
                        <w:b/>
                        <w:sz w:val="21"/>
                      </w:rPr>
                    </w:pPr>
                    <w:r>
                      <w:rPr>
                        <w:b/>
                        <w:w w:val="102"/>
                        <w:sz w:val="21"/>
                      </w:rPr>
                      <w:t>_</w:t>
                    </w:r>
                  </w:p>
                </w:txbxContent>
              </v:textbox>
            </v:shape>
            <v:shape id="_x0000_s1655" type="#_x0000_t202" style="position:absolute;left:6072;top:455;width:260;height:277" filled="f" stroked="f">
              <v:textbox inset="0,0,0,0">
                <w:txbxContent>
                  <w:p w:rsidR="00107075" w:rsidRDefault="00330962">
                    <w:pPr>
                      <w:spacing w:line="266" w:lineRule="exact"/>
                      <w:rPr>
                        <w:sz w:val="24"/>
                      </w:rPr>
                    </w:pPr>
                    <w:r>
                      <w:rPr>
                        <w:sz w:val="24"/>
                      </w:rPr>
                      <w:t>R</w:t>
                    </w:r>
                    <w:r>
                      <w:rPr>
                        <w:sz w:val="24"/>
                        <w:vertAlign w:val="subscript"/>
                      </w:rPr>
                      <w:t>2</w:t>
                    </w:r>
                  </w:p>
                </w:txbxContent>
              </v:textbox>
            </v:shape>
            <v:shape id="_x0000_s1654" type="#_x0000_t202" style="position:absolute;left:7152;top:455;width:260;height:277" filled="f" stroked="f">
              <v:textbox inset="0,0,0,0">
                <w:txbxContent>
                  <w:p w:rsidR="00107075" w:rsidRDefault="00330962">
                    <w:pPr>
                      <w:spacing w:line="266" w:lineRule="exact"/>
                      <w:rPr>
                        <w:sz w:val="24"/>
                      </w:rPr>
                    </w:pPr>
                    <w:r>
                      <w:rPr>
                        <w:sz w:val="24"/>
                      </w:rPr>
                      <w:t>R</w:t>
                    </w:r>
                    <w:r>
                      <w:rPr>
                        <w:sz w:val="24"/>
                        <w:vertAlign w:val="subscript"/>
                      </w:rPr>
                      <w:t>3</w:t>
                    </w:r>
                  </w:p>
                </w:txbxContent>
              </v:textbox>
            </v:shape>
            <v:shape id="_x0000_s1653" type="#_x0000_t202" style="position:absolute;left:7557;top:431;width:360;height:903" filled="f" strokeweight=".72pt">
              <v:textbox inset="0,0,0,0">
                <w:txbxContent>
                  <w:p w:rsidR="00107075" w:rsidRDefault="00330962">
                    <w:pPr>
                      <w:spacing w:before="235"/>
                      <w:ind w:left="148" w:right="-144"/>
                      <w:rPr>
                        <w:sz w:val="16"/>
                      </w:rPr>
                    </w:pPr>
                    <w:r>
                      <w:rPr>
                        <w:position w:val="3"/>
                        <w:sz w:val="24"/>
                      </w:rPr>
                      <w:t>V</w:t>
                    </w:r>
                    <w:r>
                      <w:rPr>
                        <w:sz w:val="16"/>
                      </w:rPr>
                      <w:t>23</w:t>
                    </w:r>
                  </w:p>
                </w:txbxContent>
              </v:textbox>
            </v:shape>
            <w10:wrap anchorx="page"/>
          </v:group>
        </w:pict>
      </w:r>
      <w:r w:rsidR="00330962">
        <w:t>E</w:t>
      </w:r>
    </w:p>
    <w:p w:rsidR="00107075" w:rsidRDefault="00107075">
      <w:pPr>
        <w:sectPr w:rsidR="00107075">
          <w:pgSz w:w="12240" w:h="15840"/>
          <w:pgMar w:top="1180" w:right="1480" w:bottom="920" w:left="1300" w:header="737" w:footer="724" w:gutter="0"/>
          <w:cols w:space="720"/>
        </w:sectPr>
      </w:pPr>
    </w:p>
    <w:p w:rsidR="00107075" w:rsidRDefault="00107075">
      <w:pPr>
        <w:pStyle w:val="a3"/>
        <w:rPr>
          <w:b/>
          <w:sz w:val="20"/>
        </w:rPr>
      </w:pPr>
    </w:p>
    <w:p w:rsidR="00107075" w:rsidRDefault="00107075">
      <w:pPr>
        <w:pStyle w:val="a3"/>
        <w:spacing w:before="10"/>
        <w:rPr>
          <w:b/>
          <w:sz w:val="22"/>
        </w:rPr>
      </w:pPr>
    </w:p>
    <w:p w:rsidR="00107075" w:rsidRDefault="00330962">
      <w:pPr>
        <w:spacing w:before="90"/>
        <w:ind w:left="509"/>
        <w:rPr>
          <w:b/>
          <w:sz w:val="24"/>
        </w:rPr>
      </w:pPr>
      <w:r>
        <w:rPr>
          <w:b/>
          <w:sz w:val="24"/>
        </w:rPr>
        <w:t>ΔΙΑΔΙΚΑΣΙΑ ΕΚΤΕΛΕΣΗΣ ΤΟΥ ΠΕΙΡΑΜΑΤΟΣ</w:t>
      </w:r>
    </w:p>
    <w:p w:rsidR="00107075" w:rsidRDefault="00107075">
      <w:pPr>
        <w:pStyle w:val="a3"/>
        <w:spacing w:before="2"/>
        <w:rPr>
          <w:b/>
        </w:rPr>
      </w:pPr>
    </w:p>
    <w:p w:rsidR="00107075" w:rsidRDefault="00330962">
      <w:pPr>
        <w:pStyle w:val="a5"/>
        <w:numPr>
          <w:ilvl w:val="0"/>
          <w:numId w:val="32"/>
        </w:numPr>
        <w:tabs>
          <w:tab w:val="left" w:pos="870"/>
        </w:tabs>
        <w:spacing w:line="237" w:lineRule="auto"/>
        <w:ind w:right="932"/>
        <w:rPr>
          <w:sz w:val="24"/>
        </w:rPr>
      </w:pPr>
      <w:r>
        <w:rPr>
          <w:sz w:val="24"/>
        </w:rPr>
        <w:t>Για τιµές των αντιστάσεων R</w:t>
      </w:r>
      <w:r>
        <w:rPr>
          <w:sz w:val="24"/>
          <w:vertAlign w:val="subscript"/>
        </w:rPr>
        <w:t>1</w:t>
      </w:r>
      <w:r>
        <w:rPr>
          <w:sz w:val="24"/>
        </w:rPr>
        <w:t xml:space="preserve"> = R</w:t>
      </w:r>
      <w:r>
        <w:rPr>
          <w:sz w:val="24"/>
          <w:vertAlign w:val="subscript"/>
        </w:rPr>
        <w:t>2</w:t>
      </w:r>
      <w:r>
        <w:rPr>
          <w:sz w:val="24"/>
        </w:rPr>
        <w:t xml:space="preserve"> = R</w:t>
      </w:r>
      <w:r>
        <w:rPr>
          <w:sz w:val="24"/>
          <w:vertAlign w:val="subscript"/>
        </w:rPr>
        <w:t>3</w:t>
      </w:r>
      <w:r>
        <w:rPr>
          <w:sz w:val="24"/>
        </w:rPr>
        <w:t xml:space="preserve"> = 100 Ω να υλοποιήσετε το</w:t>
      </w:r>
      <w:r>
        <w:rPr>
          <w:spacing w:val="-26"/>
          <w:sz w:val="24"/>
        </w:rPr>
        <w:t xml:space="preserve"> </w:t>
      </w:r>
      <w:r>
        <w:rPr>
          <w:sz w:val="24"/>
        </w:rPr>
        <w:t>παραπάνω κύκλωµα.</w:t>
      </w:r>
    </w:p>
    <w:p w:rsidR="00107075" w:rsidRDefault="00330962">
      <w:pPr>
        <w:pStyle w:val="a5"/>
        <w:numPr>
          <w:ilvl w:val="0"/>
          <w:numId w:val="32"/>
        </w:numPr>
        <w:tabs>
          <w:tab w:val="left" w:pos="870"/>
        </w:tabs>
        <w:spacing w:before="3"/>
        <w:ind w:hanging="361"/>
        <w:rPr>
          <w:sz w:val="24"/>
        </w:rPr>
      </w:pPr>
      <w:r>
        <w:rPr>
          <w:sz w:val="24"/>
        </w:rPr>
        <w:t>Για Ε = 10 και 20 V να πάρετε τις µετρήσεις του παρακάτω πίνακα</w:t>
      </w:r>
      <w:r>
        <w:rPr>
          <w:spacing w:val="-10"/>
          <w:sz w:val="24"/>
        </w:rPr>
        <w:t xml:space="preserve"> </w:t>
      </w:r>
      <w:r>
        <w:rPr>
          <w:sz w:val="24"/>
        </w:rPr>
        <w:t>1.</w:t>
      </w:r>
    </w:p>
    <w:p w:rsidR="00107075" w:rsidRDefault="00107075">
      <w:pPr>
        <w:pStyle w:val="a3"/>
        <w:spacing w:before="9"/>
      </w:pPr>
    </w:p>
    <w:p w:rsidR="00107075" w:rsidRDefault="00330962">
      <w:pPr>
        <w:ind w:left="197"/>
        <w:jc w:val="center"/>
        <w:rPr>
          <w:b/>
          <w:sz w:val="21"/>
        </w:rPr>
      </w:pPr>
      <w:r>
        <w:rPr>
          <w:b/>
          <w:w w:val="105"/>
          <w:sz w:val="21"/>
        </w:rPr>
        <w:t>ΠΙΝΑΚΑΣ 1</w:t>
      </w:r>
    </w:p>
    <w:p w:rsidR="00107075" w:rsidRDefault="00107075">
      <w:pPr>
        <w:pStyle w:val="a3"/>
        <w:spacing w:before="5"/>
        <w:rPr>
          <w:b/>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9"/>
        <w:gridCol w:w="1704"/>
        <w:gridCol w:w="1704"/>
        <w:gridCol w:w="1704"/>
        <w:gridCol w:w="1704"/>
      </w:tblGrid>
      <w:tr w:rsidR="00107075">
        <w:trPr>
          <w:trHeight w:val="277"/>
        </w:trPr>
        <w:tc>
          <w:tcPr>
            <w:tcW w:w="1709" w:type="dxa"/>
          </w:tcPr>
          <w:p w:rsidR="00107075" w:rsidRDefault="00107075">
            <w:pPr>
              <w:pStyle w:val="TableParagraph"/>
              <w:rPr>
                <w:sz w:val="20"/>
              </w:rPr>
            </w:pPr>
          </w:p>
        </w:tc>
        <w:tc>
          <w:tcPr>
            <w:tcW w:w="6816" w:type="dxa"/>
            <w:gridSpan w:val="4"/>
          </w:tcPr>
          <w:p w:rsidR="00107075" w:rsidRDefault="00330962">
            <w:pPr>
              <w:pStyle w:val="TableParagraph"/>
              <w:spacing w:line="258" w:lineRule="exact"/>
              <w:ind w:left="2662" w:right="2656"/>
              <w:jc w:val="center"/>
              <w:rPr>
                <w:b/>
                <w:sz w:val="24"/>
              </w:rPr>
            </w:pPr>
            <w:r>
              <w:rPr>
                <w:b/>
                <w:sz w:val="24"/>
              </w:rPr>
              <w:t>ΜΕΤΡΗΣΕΙΣ</w:t>
            </w:r>
          </w:p>
        </w:tc>
      </w:tr>
      <w:tr w:rsidR="00107075">
        <w:trPr>
          <w:trHeight w:val="273"/>
        </w:trPr>
        <w:tc>
          <w:tcPr>
            <w:tcW w:w="1709" w:type="dxa"/>
          </w:tcPr>
          <w:p w:rsidR="00107075" w:rsidRDefault="00330962">
            <w:pPr>
              <w:pStyle w:val="TableParagraph"/>
              <w:spacing w:line="253" w:lineRule="exact"/>
              <w:ind w:left="557" w:right="548"/>
              <w:jc w:val="center"/>
              <w:rPr>
                <w:b/>
                <w:sz w:val="24"/>
              </w:rPr>
            </w:pPr>
            <w:r>
              <w:rPr>
                <w:b/>
                <w:sz w:val="24"/>
              </w:rPr>
              <w:t>Ε (V)</w:t>
            </w:r>
          </w:p>
        </w:tc>
        <w:tc>
          <w:tcPr>
            <w:tcW w:w="1704" w:type="dxa"/>
          </w:tcPr>
          <w:p w:rsidR="00107075" w:rsidRDefault="00330962">
            <w:pPr>
              <w:pStyle w:val="TableParagraph"/>
              <w:spacing w:line="253" w:lineRule="exact"/>
              <w:ind w:left="660" w:right="657"/>
              <w:jc w:val="center"/>
              <w:rPr>
                <w:b/>
                <w:sz w:val="24"/>
              </w:rPr>
            </w:pPr>
            <w:r>
              <w:rPr>
                <w:b/>
                <w:sz w:val="24"/>
              </w:rPr>
              <w:t>Ι</w:t>
            </w:r>
            <w:r>
              <w:rPr>
                <w:b/>
                <w:sz w:val="24"/>
                <w:vertAlign w:val="subscript"/>
              </w:rPr>
              <w:t>1</w:t>
            </w:r>
          </w:p>
        </w:tc>
        <w:tc>
          <w:tcPr>
            <w:tcW w:w="1704" w:type="dxa"/>
          </w:tcPr>
          <w:p w:rsidR="00107075" w:rsidRDefault="00330962">
            <w:pPr>
              <w:pStyle w:val="TableParagraph"/>
              <w:spacing w:line="253" w:lineRule="exact"/>
              <w:ind w:left="660" w:right="657"/>
              <w:jc w:val="center"/>
              <w:rPr>
                <w:b/>
                <w:sz w:val="24"/>
              </w:rPr>
            </w:pPr>
            <w:r>
              <w:rPr>
                <w:b/>
                <w:sz w:val="24"/>
              </w:rPr>
              <w:t>Ι</w:t>
            </w:r>
            <w:r>
              <w:rPr>
                <w:b/>
                <w:sz w:val="24"/>
                <w:vertAlign w:val="subscript"/>
              </w:rPr>
              <w:t>2</w:t>
            </w:r>
          </w:p>
        </w:tc>
        <w:tc>
          <w:tcPr>
            <w:tcW w:w="1704" w:type="dxa"/>
          </w:tcPr>
          <w:p w:rsidR="00107075" w:rsidRDefault="00330962">
            <w:pPr>
              <w:pStyle w:val="TableParagraph"/>
              <w:spacing w:line="253" w:lineRule="exact"/>
              <w:ind w:left="661" w:right="657"/>
              <w:jc w:val="center"/>
              <w:rPr>
                <w:b/>
                <w:sz w:val="24"/>
              </w:rPr>
            </w:pPr>
            <w:r>
              <w:rPr>
                <w:b/>
                <w:sz w:val="24"/>
              </w:rPr>
              <w:t>Ι</w:t>
            </w:r>
            <w:r>
              <w:rPr>
                <w:b/>
                <w:sz w:val="24"/>
                <w:vertAlign w:val="subscript"/>
              </w:rPr>
              <w:t>3</w:t>
            </w:r>
          </w:p>
        </w:tc>
        <w:tc>
          <w:tcPr>
            <w:tcW w:w="1704" w:type="dxa"/>
          </w:tcPr>
          <w:p w:rsidR="00107075" w:rsidRDefault="00330962">
            <w:pPr>
              <w:pStyle w:val="TableParagraph"/>
              <w:spacing w:line="253" w:lineRule="exact"/>
              <w:ind w:left="662" w:right="657"/>
              <w:jc w:val="center"/>
              <w:rPr>
                <w:b/>
                <w:sz w:val="16"/>
              </w:rPr>
            </w:pPr>
            <w:r>
              <w:rPr>
                <w:b/>
                <w:position w:val="3"/>
                <w:sz w:val="24"/>
              </w:rPr>
              <w:t>V</w:t>
            </w:r>
            <w:r>
              <w:rPr>
                <w:b/>
                <w:sz w:val="16"/>
              </w:rPr>
              <w:t>23</w:t>
            </w:r>
          </w:p>
        </w:tc>
      </w:tr>
      <w:tr w:rsidR="00107075">
        <w:trPr>
          <w:trHeight w:val="277"/>
        </w:trPr>
        <w:tc>
          <w:tcPr>
            <w:tcW w:w="1709" w:type="dxa"/>
          </w:tcPr>
          <w:p w:rsidR="00107075" w:rsidRDefault="00330962">
            <w:pPr>
              <w:pStyle w:val="TableParagraph"/>
              <w:spacing w:line="258" w:lineRule="exact"/>
              <w:ind w:left="557" w:right="548"/>
              <w:jc w:val="center"/>
              <w:rPr>
                <w:sz w:val="24"/>
              </w:rPr>
            </w:pPr>
            <w:r>
              <w:rPr>
                <w:sz w:val="24"/>
              </w:rPr>
              <w:t>10</w:t>
            </w: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r>
      <w:tr w:rsidR="00107075">
        <w:trPr>
          <w:trHeight w:val="277"/>
        </w:trPr>
        <w:tc>
          <w:tcPr>
            <w:tcW w:w="1709" w:type="dxa"/>
          </w:tcPr>
          <w:p w:rsidR="00107075" w:rsidRDefault="00330962">
            <w:pPr>
              <w:pStyle w:val="TableParagraph"/>
              <w:spacing w:line="258" w:lineRule="exact"/>
              <w:ind w:left="557" w:right="548"/>
              <w:jc w:val="center"/>
              <w:rPr>
                <w:sz w:val="24"/>
              </w:rPr>
            </w:pPr>
            <w:r>
              <w:rPr>
                <w:sz w:val="24"/>
              </w:rPr>
              <w:t>20</w:t>
            </w: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r>
    </w:tbl>
    <w:p w:rsidR="00107075" w:rsidRDefault="00107075">
      <w:pPr>
        <w:pStyle w:val="a3"/>
        <w:spacing w:before="5"/>
        <w:rPr>
          <w:b/>
          <w:sz w:val="23"/>
        </w:rPr>
      </w:pPr>
    </w:p>
    <w:p w:rsidR="00107075" w:rsidRDefault="00330962">
      <w:pPr>
        <w:pStyle w:val="a5"/>
        <w:numPr>
          <w:ilvl w:val="0"/>
          <w:numId w:val="32"/>
        </w:numPr>
        <w:tabs>
          <w:tab w:val="left" w:pos="870"/>
        </w:tabs>
        <w:spacing w:before="1"/>
        <w:ind w:right="558"/>
        <w:rPr>
          <w:sz w:val="24"/>
        </w:rPr>
      </w:pPr>
      <w:r>
        <w:rPr>
          <w:sz w:val="24"/>
        </w:rPr>
        <w:t>Να υπολογίσετε τα ρεύµατα και την ολική αντίσταση R</w:t>
      </w:r>
      <w:r>
        <w:rPr>
          <w:sz w:val="24"/>
          <w:vertAlign w:val="subscript"/>
        </w:rPr>
        <w:t>2,3</w:t>
      </w:r>
      <w:r>
        <w:rPr>
          <w:sz w:val="24"/>
        </w:rPr>
        <w:t>= R</w:t>
      </w:r>
      <w:r>
        <w:rPr>
          <w:sz w:val="24"/>
          <w:vertAlign w:val="subscript"/>
        </w:rPr>
        <w:t>2</w:t>
      </w:r>
      <w:r>
        <w:rPr>
          <w:sz w:val="24"/>
        </w:rPr>
        <w:t>//R</w:t>
      </w:r>
      <w:r>
        <w:rPr>
          <w:sz w:val="24"/>
          <w:vertAlign w:val="subscript"/>
        </w:rPr>
        <w:t>3</w:t>
      </w:r>
      <w:r>
        <w:rPr>
          <w:sz w:val="24"/>
        </w:rPr>
        <w:t xml:space="preserve"> , χρησιµοποιώντας</w:t>
      </w:r>
      <w:r>
        <w:rPr>
          <w:spacing w:val="-4"/>
          <w:sz w:val="24"/>
        </w:rPr>
        <w:t xml:space="preserve"> </w:t>
      </w:r>
      <w:r>
        <w:rPr>
          <w:sz w:val="24"/>
        </w:rPr>
        <w:t>τους</w:t>
      </w:r>
      <w:r>
        <w:rPr>
          <w:spacing w:val="-3"/>
          <w:sz w:val="24"/>
        </w:rPr>
        <w:t xml:space="preserve"> </w:t>
      </w:r>
      <w:r>
        <w:rPr>
          <w:sz w:val="24"/>
        </w:rPr>
        <w:t>τύπους</w:t>
      </w:r>
      <w:r>
        <w:rPr>
          <w:spacing w:val="-4"/>
          <w:sz w:val="24"/>
        </w:rPr>
        <w:t xml:space="preserve"> </w:t>
      </w:r>
      <w:r>
        <w:rPr>
          <w:sz w:val="24"/>
        </w:rPr>
        <w:t>του</w:t>
      </w:r>
      <w:r>
        <w:rPr>
          <w:spacing w:val="-3"/>
          <w:sz w:val="24"/>
        </w:rPr>
        <w:t xml:space="preserve"> </w:t>
      </w:r>
      <w:r>
        <w:rPr>
          <w:sz w:val="24"/>
        </w:rPr>
        <w:t>διαιρέτη</w:t>
      </w:r>
      <w:r>
        <w:rPr>
          <w:spacing w:val="-4"/>
          <w:sz w:val="24"/>
        </w:rPr>
        <w:t xml:space="preserve"> </w:t>
      </w:r>
      <w:r>
        <w:rPr>
          <w:sz w:val="24"/>
        </w:rPr>
        <w:t>ρεύµατος</w:t>
      </w:r>
      <w:r>
        <w:rPr>
          <w:spacing w:val="-4"/>
          <w:sz w:val="24"/>
        </w:rPr>
        <w:t xml:space="preserve"> </w:t>
      </w:r>
      <w:r>
        <w:rPr>
          <w:sz w:val="24"/>
        </w:rPr>
        <w:t>και</w:t>
      </w:r>
      <w:r>
        <w:rPr>
          <w:spacing w:val="-4"/>
          <w:sz w:val="24"/>
        </w:rPr>
        <w:t xml:space="preserve"> </w:t>
      </w:r>
      <w:r>
        <w:rPr>
          <w:sz w:val="24"/>
        </w:rPr>
        <w:t>τον</w:t>
      </w:r>
      <w:r>
        <w:rPr>
          <w:spacing w:val="-4"/>
          <w:sz w:val="24"/>
        </w:rPr>
        <w:t xml:space="preserve"> </w:t>
      </w:r>
      <w:r>
        <w:rPr>
          <w:sz w:val="24"/>
        </w:rPr>
        <w:t>νόµο</w:t>
      </w:r>
      <w:r>
        <w:rPr>
          <w:spacing w:val="-3"/>
          <w:sz w:val="24"/>
        </w:rPr>
        <w:t xml:space="preserve"> </w:t>
      </w:r>
      <w:r>
        <w:rPr>
          <w:sz w:val="24"/>
        </w:rPr>
        <w:t>του</w:t>
      </w:r>
      <w:r>
        <w:rPr>
          <w:spacing w:val="-3"/>
          <w:sz w:val="24"/>
        </w:rPr>
        <w:t xml:space="preserve"> </w:t>
      </w:r>
      <w:r>
        <w:rPr>
          <w:sz w:val="24"/>
        </w:rPr>
        <w:t>Ohm</w:t>
      </w:r>
      <w:r>
        <w:rPr>
          <w:spacing w:val="-4"/>
          <w:sz w:val="24"/>
        </w:rPr>
        <w:t xml:space="preserve"> </w:t>
      </w:r>
      <w:r>
        <w:rPr>
          <w:sz w:val="24"/>
        </w:rPr>
        <w:t>και</w:t>
      </w:r>
      <w:r>
        <w:rPr>
          <w:spacing w:val="-4"/>
          <w:sz w:val="24"/>
        </w:rPr>
        <w:t xml:space="preserve"> </w:t>
      </w:r>
      <w:r>
        <w:rPr>
          <w:sz w:val="24"/>
        </w:rPr>
        <w:t>να συµπληρώσετε τον πίνακα</w:t>
      </w:r>
      <w:r>
        <w:rPr>
          <w:spacing w:val="-2"/>
          <w:sz w:val="24"/>
        </w:rPr>
        <w:t xml:space="preserve"> </w:t>
      </w:r>
      <w:r>
        <w:rPr>
          <w:sz w:val="24"/>
        </w:rPr>
        <w:t>2.</w:t>
      </w:r>
    </w:p>
    <w:p w:rsidR="00107075" w:rsidRDefault="00107075">
      <w:pPr>
        <w:pStyle w:val="a3"/>
        <w:spacing w:before="8"/>
      </w:pPr>
    </w:p>
    <w:p w:rsidR="00107075" w:rsidRDefault="00330962">
      <w:pPr>
        <w:ind w:left="197"/>
        <w:jc w:val="center"/>
        <w:rPr>
          <w:b/>
          <w:sz w:val="21"/>
        </w:rPr>
      </w:pPr>
      <w:r>
        <w:rPr>
          <w:b/>
          <w:w w:val="105"/>
          <w:sz w:val="21"/>
        </w:rPr>
        <w:t>ΠΙΝΑΚΑΣ 2</w:t>
      </w:r>
    </w:p>
    <w:p w:rsidR="00107075" w:rsidRDefault="00107075">
      <w:pPr>
        <w:pStyle w:val="a3"/>
        <w:spacing w:before="5"/>
        <w:rPr>
          <w:b/>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1704"/>
        <w:gridCol w:w="1704"/>
        <w:gridCol w:w="1704"/>
        <w:gridCol w:w="1666"/>
      </w:tblGrid>
      <w:tr w:rsidR="00107075">
        <w:trPr>
          <w:trHeight w:val="277"/>
        </w:trPr>
        <w:tc>
          <w:tcPr>
            <w:tcW w:w="1747" w:type="dxa"/>
          </w:tcPr>
          <w:p w:rsidR="00107075" w:rsidRDefault="00107075">
            <w:pPr>
              <w:pStyle w:val="TableParagraph"/>
              <w:rPr>
                <w:sz w:val="20"/>
              </w:rPr>
            </w:pPr>
          </w:p>
        </w:tc>
        <w:tc>
          <w:tcPr>
            <w:tcW w:w="6778" w:type="dxa"/>
            <w:gridSpan w:val="4"/>
          </w:tcPr>
          <w:p w:rsidR="00107075" w:rsidRDefault="00330962">
            <w:pPr>
              <w:pStyle w:val="TableParagraph"/>
              <w:spacing w:line="258" w:lineRule="exact"/>
              <w:ind w:left="2459" w:right="2453"/>
              <w:jc w:val="center"/>
              <w:rPr>
                <w:b/>
                <w:sz w:val="24"/>
              </w:rPr>
            </w:pPr>
            <w:r>
              <w:rPr>
                <w:b/>
                <w:sz w:val="24"/>
              </w:rPr>
              <w:t>ΥΠΟΛΟΓΙΣΜΟΙ</w:t>
            </w:r>
          </w:p>
        </w:tc>
      </w:tr>
      <w:tr w:rsidR="00107075">
        <w:trPr>
          <w:trHeight w:val="273"/>
        </w:trPr>
        <w:tc>
          <w:tcPr>
            <w:tcW w:w="1747" w:type="dxa"/>
          </w:tcPr>
          <w:p w:rsidR="00107075" w:rsidRDefault="00330962">
            <w:pPr>
              <w:pStyle w:val="TableParagraph"/>
              <w:spacing w:line="253" w:lineRule="exact"/>
              <w:ind w:left="576" w:right="566"/>
              <w:jc w:val="center"/>
              <w:rPr>
                <w:b/>
                <w:sz w:val="24"/>
              </w:rPr>
            </w:pPr>
            <w:r>
              <w:rPr>
                <w:b/>
                <w:sz w:val="24"/>
              </w:rPr>
              <w:t>Ε (V)</w:t>
            </w:r>
          </w:p>
        </w:tc>
        <w:tc>
          <w:tcPr>
            <w:tcW w:w="1704" w:type="dxa"/>
          </w:tcPr>
          <w:p w:rsidR="00107075" w:rsidRDefault="00330962">
            <w:pPr>
              <w:pStyle w:val="TableParagraph"/>
              <w:spacing w:line="253" w:lineRule="exact"/>
              <w:ind w:left="661" w:right="657"/>
              <w:jc w:val="center"/>
              <w:rPr>
                <w:b/>
                <w:sz w:val="24"/>
              </w:rPr>
            </w:pPr>
            <w:r>
              <w:rPr>
                <w:b/>
                <w:sz w:val="24"/>
              </w:rPr>
              <w:t>Ι</w:t>
            </w:r>
            <w:r>
              <w:rPr>
                <w:b/>
                <w:sz w:val="24"/>
                <w:vertAlign w:val="subscript"/>
              </w:rPr>
              <w:t>1</w:t>
            </w:r>
          </w:p>
        </w:tc>
        <w:tc>
          <w:tcPr>
            <w:tcW w:w="1704" w:type="dxa"/>
          </w:tcPr>
          <w:p w:rsidR="00107075" w:rsidRDefault="00330962">
            <w:pPr>
              <w:pStyle w:val="TableParagraph"/>
              <w:spacing w:line="253" w:lineRule="exact"/>
              <w:ind w:left="661" w:right="657"/>
              <w:jc w:val="center"/>
              <w:rPr>
                <w:b/>
                <w:sz w:val="24"/>
              </w:rPr>
            </w:pPr>
            <w:r>
              <w:rPr>
                <w:b/>
                <w:sz w:val="24"/>
              </w:rPr>
              <w:t>Ι</w:t>
            </w:r>
            <w:r>
              <w:rPr>
                <w:b/>
                <w:sz w:val="24"/>
                <w:vertAlign w:val="subscript"/>
              </w:rPr>
              <w:t>2</w:t>
            </w:r>
          </w:p>
        </w:tc>
        <w:tc>
          <w:tcPr>
            <w:tcW w:w="1704" w:type="dxa"/>
          </w:tcPr>
          <w:p w:rsidR="00107075" w:rsidRDefault="00330962">
            <w:pPr>
              <w:pStyle w:val="TableParagraph"/>
              <w:spacing w:line="253" w:lineRule="exact"/>
              <w:ind w:left="661" w:right="657"/>
              <w:jc w:val="center"/>
              <w:rPr>
                <w:b/>
                <w:sz w:val="24"/>
              </w:rPr>
            </w:pPr>
            <w:r>
              <w:rPr>
                <w:b/>
                <w:sz w:val="24"/>
              </w:rPr>
              <w:t>Ι</w:t>
            </w:r>
            <w:r>
              <w:rPr>
                <w:b/>
                <w:sz w:val="24"/>
                <w:vertAlign w:val="subscript"/>
              </w:rPr>
              <w:t>3</w:t>
            </w:r>
          </w:p>
        </w:tc>
        <w:tc>
          <w:tcPr>
            <w:tcW w:w="1666" w:type="dxa"/>
          </w:tcPr>
          <w:p w:rsidR="00107075" w:rsidRDefault="00330962">
            <w:pPr>
              <w:pStyle w:val="TableParagraph"/>
              <w:spacing w:line="253" w:lineRule="exact"/>
              <w:ind w:left="229"/>
              <w:rPr>
                <w:b/>
                <w:sz w:val="16"/>
              </w:rPr>
            </w:pPr>
            <w:r>
              <w:rPr>
                <w:b/>
                <w:position w:val="3"/>
                <w:sz w:val="24"/>
              </w:rPr>
              <w:t>R</w:t>
            </w:r>
            <w:r>
              <w:rPr>
                <w:b/>
                <w:sz w:val="16"/>
              </w:rPr>
              <w:t>2,3</w:t>
            </w:r>
            <w:r>
              <w:rPr>
                <w:b/>
                <w:position w:val="3"/>
                <w:sz w:val="24"/>
              </w:rPr>
              <w:t>= V</w:t>
            </w:r>
            <w:r>
              <w:rPr>
                <w:b/>
                <w:sz w:val="16"/>
              </w:rPr>
              <w:t>23</w:t>
            </w:r>
            <w:r>
              <w:rPr>
                <w:b/>
                <w:position w:val="3"/>
                <w:sz w:val="24"/>
              </w:rPr>
              <w:t>/ Ι</w:t>
            </w:r>
            <w:r>
              <w:rPr>
                <w:b/>
                <w:sz w:val="16"/>
              </w:rPr>
              <w:t>1</w:t>
            </w:r>
          </w:p>
        </w:tc>
      </w:tr>
      <w:tr w:rsidR="00107075">
        <w:trPr>
          <w:trHeight w:val="278"/>
        </w:trPr>
        <w:tc>
          <w:tcPr>
            <w:tcW w:w="1747" w:type="dxa"/>
          </w:tcPr>
          <w:p w:rsidR="00107075" w:rsidRDefault="00330962">
            <w:pPr>
              <w:pStyle w:val="TableParagraph"/>
              <w:spacing w:line="258" w:lineRule="exact"/>
              <w:ind w:left="576" w:right="566"/>
              <w:jc w:val="center"/>
              <w:rPr>
                <w:sz w:val="24"/>
              </w:rPr>
            </w:pPr>
            <w:r>
              <w:rPr>
                <w:sz w:val="24"/>
              </w:rPr>
              <w:t>10</w:t>
            </w: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666" w:type="dxa"/>
          </w:tcPr>
          <w:p w:rsidR="00107075" w:rsidRDefault="00107075">
            <w:pPr>
              <w:pStyle w:val="TableParagraph"/>
              <w:rPr>
                <w:sz w:val="20"/>
              </w:rPr>
            </w:pPr>
          </w:p>
        </w:tc>
      </w:tr>
      <w:tr w:rsidR="00107075">
        <w:trPr>
          <w:trHeight w:val="277"/>
        </w:trPr>
        <w:tc>
          <w:tcPr>
            <w:tcW w:w="1747" w:type="dxa"/>
          </w:tcPr>
          <w:p w:rsidR="00107075" w:rsidRDefault="00330962">
            <w:pPr>
              <w:pStyle w:val="TableParagraph"/>
              <w:spacing w:line="258" w:lineRule="exact"/>
              <w:ind w:left="576" w:right="566"/>
              <w:jc w:val="center"/>
              <w:rPr>
                <w:sz w:val="24"/>
              </w:rPr>
            </w:pPr>
            <w:r>
              <w:rPr>
                <w:sz w:val="24"/>
              </w:rPr>
              <w:t>20</w:t>
            </w: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704" w:type="dxa"/>
          </w:tcPr>
          <w:p w:rsidR="00107075" w:rsidRDefault="00107075">
            <w:pPr>
              <w:pStyle w:val="TableParagraph"/>
              <w:rPr>
                <w:sz w:val="20"/>
              </w:rPr>
            </w:pPr>
          </w:p>
        </w:tc>
        <w:tc>
          <w:tcPr>
            <w:tcW w:w="1666" w:type="dxa"/>
          </w:tcPr>
          <w:p w:rsidR="00107075" w:rsidRDefault="00107075">
            <w:pPr>
              <w:pStyle w:val="TableParagraph"/>
              <w:rPr>
                <w:sz w:val="20"/>
              </w:rPr>
            </w:pPr>
          </w:p>
        </w:tc>
      </w:tr>
    </w:tbl>
    <w:p w:rsidR="00107075" w:rsidRDefault="00107075">
      <w:pPr>
        <w:pStyle w:val="a3"/>
        <w:rPr>
          <w:b/>
        </w:rPr>
      </w:pPr>
    </w:p>
    <w:p w:rsidR="00107075" w:rsidRDefault="00107075">
      <w:pPr>
        <w:pStyle w:val="a3"/>
        <w:rPr>
          <w:b/>
        </w:rPr>
      </w:pPr>
    </w:p>
    <w:p w:rsidR="00107075" w:rsidRDefault="00107075">
      <w:pPr>
        <w:pStyle w:val="a3"/>
        <w:spacing w:before="6"/>
        <w:rPr>
          <w:b/>
          <w:sz w:val="23"/>
        </w:rPr>
      </w:pPr>
    </w:p>
    <w:p w:rsidR="00107075" w:rsidRDefault="00330962">
      <w:pPr>
        <w:pStyle w:val="Heading2"/>
        <w:spacing w:before="1"/>
      </w:pPr>
      <w:r>
        <w:t>ΤΕΧΝΙΚΗ ΕΚΘΕΣΗ</w:t>
      </w:r>
    </w:p>
    <w:p w:rsidR="00107075" w:rsidRDefault="00107075">
      <w:pPr>
        <w:pStyle w:val="a3"/>
        <w:spacing w:before="3"/>
        <w:rPr>
          <w:b/>
        </w:rPr>
      </w:pPr>
    </w:p>
    <w:p w:rsidR="00107075" w:rsidRDefault="00330962">
      <w:pPr>
        <w:pStyle w:val="a5"/>
        <w:numPr>
          <w:ilvl w:val="1"/>
          <w:numId w:val="32"/>
        </w:numPr>
        <w:tabs>
          <w:tab w:val="left" w:pos="1230"/>
        </w:tabs>
        <w:spacing w:line="237" w:lineRule="auto"/>
        <w:ind w:right="308"/>
        <w:jc w:val="both"/>
        <w:rPr>
          <w:sz w:val="24"/>
        </w:rPr>
      </w:pPr>
      <w:r>
        <w:rPr>
          <w:sz w:val="24"/>
        </w:rPr>
        <w:t>Να σχολιάσετε τα αποτελέσµατα των µετρήσεων για τα ρεύµατα σε σχέση µε τους θεωρητικούς υπολογισµούς</w:t>
      </w:r>
      <w:r>
        <w:rPr>
          <w:spacing w:val="-1"/>
          <w:sz w:val="24"/>
        </w:rPr>
        <w:t xml:space="preserve"> </w:t>
      </w:r>
      <w:r>
        <w:rPr>
          <w:sz w:val="24"/>
        </w:rPr>
        <w:t>σας.</w:t>
      </w:r>
    </w:p>
    <w:p w:rsidR="00107075" w:rsidRDefault="00330962">
      <w:pPr>
        <w:pStyle w:val="a5"/>
        <w:numPr>
          <w:ilvl w:val="1"/>
          <w:numId w:val="32"/>
        </w:numPr>
        <w:tabs>
          <w:tab w:val="left" w:pos="1230"/>
        </w:tabs>
        <w:spacing w:before="3"/>
        <w:ind w:right="308"/>
        <w:jc w:val="both"/>
        <w:rPr>
          <w:sz w:val="24"/>
        </w:rPr>
      </w:pPr>
      <w:r>
        <w:rPr>
          <w:sz w:val="24"/>
        </w:rPr>
        <w:t>Υπολογίστε την τιµή της R</w:t>
      </w:r>
      <w:r>
        <w:rPr>
          <w:sz w:val="24"/>
          <w:vertAlign w:val="subscript"/>
        </w:rPr>
        <w:t>2,3</w:t>
      </w:r>
      <w:r>
        <w:rPr>
          <w:sz w:val="24"/>
        </w:rPr>
        <w:t>= R</w:t>
      </w:r>
      <w:r>
        <w:rPr>
          <w:sz w:val="24"/>
          <w:vertAlign w:val="subscript"/>
        </w:rPr>
        <w:t>2</w:t>
      </w:r>
      <w:r>
        <w:rPr>
          <w:sz w:val="24"/>
        </w:rPr>
        <w:t>//R</w:t>
      </w:r>
      <w:r>
        <w:rPr>
          <w:sz w:val="24"/>
          <w:vertAlign w:val="subscript"/>
        </w:rPr>
        <w:t>3</w:t>
      </w:r>
      <w:r>
        <w:rPr>
          <w:sz w:val="24"/>
        </w:rPr>
        <w:t xml:space="preserve"> µε βάση τον νόµο του Ohm και χρησιµοποιώντας τις υπολογισµένες τιµές των ρευµάτων και της τάσης </w:t>
      </w:r>
      <w:r>
        <w:rPr>
          <w:b/>
          <w:sz w:val="24"/>
        </w:rPr>
        <w:t>V</w:t>
      </w:r>
      <w:r>
        <w:rPr>
          <w:b/>
          <w:sz w:val="24"/>
          <w:vertAlign w:val="subscript"/>
        </w:rPr>
        <w:t>23</w:t>
      </w:r>
      <w:r>
        <w:rPr>
          <w:b/>
          <w:sz w:val="24"/>
        </w:rPr>
        <w:t xml:space="preserve"> </w:t>
      </w:r>
      <w:r>
        <w:rPr>
          <w:sz w:val="24"/>
        </w:rPr>
        <w:t>µετά από ανάλυση του κυκλώµατος. Να την συγκρίνετε µε την τιµή της αντίστασης R</w:t>
      </w:r>
      <w:r>
        <w:rPr>
          <w:sz w:val="24"/>
          <w:vertAlign w:val="subscript"/>
        </w:rPr>
        <w:t>2,3</w:t>
      </w:r>
      <w:r>
        <w:rPr>
          <w:sz w:val="24"/>
        </w:rPr>
        <w:t xml:space="preserve"> που προκύπτει από τις αντίστοιχες εργαστηριακές µετρήσεις σας και να σχολιάσετε τα</w:t>
      </w:r>
      <w:r>
        <w:rPr>
          <w:spacing w:val="-1"/>
          <w:sz w:val="24"/>
        </w:rPr>
        <w:t xml:space="preserve"> </w:t>
      </w:r>
      <w:r>
        <w:rPr>
          <w:sz w:val="24"/>
        </w:rPr>
        <w:t>αποτελέσµατα.</w:t>
      </w:r>
    </w:p>
    <w:p w:rsidR="00107075" w:rsidRDefault="00330962">
      <w:pPr>
        <w:pStyle w:val="a5"/>
        <w:numPr>
          <w:ilvl w:val="1"/>
          <w:numId w:val="32"/>
        </w:numPr>
        <w:tabs>
          <w:tab w:val="left" w:pos="1230"/>
        </w:tabs>
        <w:spacing w:line="242" w:lineRule="auto"/>
        <w:ind w:right="308"/>
        <w:jc w:val="both"/>
        <w:rPr>
          <w:sz w:val="24"/>
        </w:rPr>
      </w:pPr>
      <w:r>
        <w:rPr>
          <w:sz w:val="24"/>
        </w:rPr>
        <w:t>Υπολογίστε ποια πρέπει να είναι η τιµή της R</w:t>
      </w:r>
      <w:r>
        <w:rPr>
          <w:sz w:val="24"/>
          <w:vertAlign w:val="subscript"/>
        </w:rPr>
        <w:t>2</w:t>
      </w:r>
      <w:r>
        <w:rPr>
          <w:sz w:val="24"/>
        </w:rPr>
        <w:t xml:space="preserve"> ώστε το ρεύµα Ι</w:t>
      </w:r>
      <w:r>
        <w:rPr>
          <w:sz w:val="24"/>
          <w:vertAlign w:val="subscript"/>
        </w:rPr>
        <w:t>1</w:t>
      </w:r>
      <w:r>
        <w:rPr>
          <w:sz w:val="24"/>
        </w:rPr>
        <w:t xml:space="preserve"> να είναι ίσο µε 55 mA, όταν R</w:t>
      </w:r>
      <w:r>
        <w:rPr>
          <w:sz w:val="24"/>
          <w:vertAlign w:val="subscript"/>
        </w:rPr>
        <w:t>1</w:t>
      </w:r>
      <w:r>
        <w:rPr>
          <w:sz w:val="24"/>
        </w:rPr>
        <w:t xml:space="preserve"> = R</w:t>
      </w:r>
      <w:r>
        <w:rPr>
          <w:sz w:val="24"/>
          <w:vertAlign w:val="subscript"/>
        </w:rPr>
        <w:t>3</w:t>
      </w:r>
      <w:r>
        <w:rPr>
          <w:sz w:val="24"/>
        </w:rPr>
        <w:t xml:space="preserve"> = 100 Ω και Ε = 10</w:t>
      </w:r>
      <w:r>
        <w:rPr>
          <w:spacing w:val="-3"/>
          <w:sz w:val="24"/>
        </w:rPr>
        <w:t xml:space="preserve"> </w:t>
      </w:r>
      <w:r>
        <w:rPr>
          <w:sz w:val="24"/>
        </w:rPr>
        <w:t>V.</w:t>
      </w:r>
    </w:p>
    <w:p w:rsidR="00107075" w:rsidRDefault="00107075">
      <w:pPr>
        <w:spacing w:line="242" w:lineRule="auto"/>
        <w:jc w:val="both"/>
        <w:rPr>
          <w:sz w:val="24"/>
        </w:rPr>
        <w:sectPr w:rsidR="00107075">
          <w:headerReference w:type="default" r:id="rId24"/>
          <w:footerReference w:type="default" r:id="rId25"/>
          <w:pgSz w:w="12240" w:h="15840"/>
          <w:pgMar w:top="1400" w:right="1480" w:bottom="920" w:left="1300" w:header="737" w:footer="724" w:gutter="0"/>
          <w:cols w:space="720"/>
        </w:sectPr>
      </w:pPr>
    </w:p>
    <w:p w:rsidR="00107075" w:rsidRDefault="00107075">
      <w:pPr>
        <w:pStyle w:val="a3"/>
        <w:spacing w:before="2"/>
        <w:rPr>
          <w:sz w:val="17"/>
        </w:rPr>
      </w:pPr>
    </w:p>
    <w:tbl>
      <w:tblPr>
        <w:tblStyle w:val="TableNormal"/>
        <w:tblW w:w="0" w:type="auto"/>
        <w:tblInd w:w="16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7702"/>
      </w:tblGrid>
      <w:tr w:rsidR="00107075">
        <w:trPr>
          <w:trHeight w:val="66"/>
        </w:trPr>
        <w:tc>
          <w:tcPr>
            <w:tcW w:w="7702" w:type="dxa"/>
            <w:tcBorders>
              <w:bottom w:val="single" w:sz="4" w:space="0" w:color="000000"/>
            </w:tcBorders>
          </w:tcPr>
          <w:p w:rsidR="00107075" w:rsidRDefault="00107075">
            <w:pPr>
              <w:pStyle w:val="TableParagraph"/>
              <w:rPr>
                <w:sz w:val="2"/>
              </w:rPr>
            </w:pPr>
          </w:p>
        </w:tc>
      </w:tr>
      <w:tr w:rsidR="00107075">
        <w:trPr>
          <w:trHeight w:val="1496"/>
        </w:trPr>
        <w:tc>
          <w:tcPr>
            <w:tcW w:w="7702" w:type="dxa"/>
            <w:tcBorders>
              <w:top w:val="single" w:sz="4" w:space="0" w:color="000000"/>
              <w:left w:val="thickThinMediumGap" w:sz="9" w:space="0" w:color="000000"/>
              <w:right w:val="thickThinMediumGap" w:sz="9" w:space="0" w:color="000000"/>
            </w:tcBorders>
          </w:tcPr>
          <w:p w:rsidR="00107075" w:rsidRDefault="00330962">
            <w:pPr>
              <w:pStyle w:val="TableParagraph"/>
              <w:spacing w:before="305"/>
              <w:ind w:left="2635" w:right="2597"/>
              <w:jc w:val="center"/>
              <w:rPr>
                <w:b/>
                <w:sz w:val="31"/>
              </w:rPr>
            </w:pPr>
            <w:r>
              <w:rPr>
                <w:b/>
                <w:w w:val="105"/>
                <w:sz w:val="31"/>
              </w:rPr>
              <w:t>ΑΣΚΗΣΗ 5</w:t>
            </w:r>
            <w:r>
              <w:rPr>
                <w:b/>
                <w:w w:val="105"/>
                <w:sz w:val="31"/>
                <w:vertAlign w:val="superscript"/>
              </w:rPr>
              <w:t>η</w:t>
            </w:r>
          </w:p>
          <w:p w:rsidR="00107075" w:rsidRDefault="00107075">
            <w:pPr>
              <w:pStyle w:val="TableParagraph"/>
              <w:rPr>
                <w:sz w:val="32"/>
              </w:rPr>
            </w:pPr>
          </w:p>
          <w:p w:rsidR="00107075" w:rsidRDefault="00330962">
            <w:pPr>
              <w:pStyle w:val="TableParagraph"/>
              <w:ind w:left="2637" w:right="2597"/>
              <w:jc w:val="center"/>
              <w:rPr>
                <w:b/>
                <w:sz w:val="28"/>
              </w:rPr>
            </w:pPr>
            <w:r>
              <w:rPr>
                <w:b/>
                <w:sz w:val="28"/>
              </w:rPr>
              <w:t>Θεώρηµα Thévenin</w:t>
            </w:r>
          </w:p>
        </w:tc>
      </w:tr>
    </w:tbl>
    <w:p w:rsidR="00107075" w:rsidRDefault="00107075">
      <w:pPr>
        <w:pStyle w:val="a3"/>
        <w:rPr>
          <w:sz w:val="20"/>
        </w:rPr>
      </w:pPr>
    </w:p>
    <w:p w:rsidR="00107075" w:rsidRDefault="00107075">
      <w:pPr>
        <w:pStyle w:val="a3"/>
        <w:spacing w:before="5"/>
        <w:rPr>
          <w:sz w:val="29"/>
        </w:rPr>
      </w:pPr>
    </w:p>
    <w:p w:rsidR="00107075" w:rsidRDefault="00330962">
      <w:pPr>
        <w:pStyle w:val="Heading2"/>
        <w:spacing w:before="87"/>
      </w:pPr>
      <w:r>
        <w:t>ΣΚΟΠΟΣ</w:t>
      </w:r>
    </w:p>
    <w:p w:rsidR="00107075" w:rsidRDefault="00107075">
      <w:pPr>
        <w:pStyle w:val="a3"/>
        <w:spacing w:before="2"/>
        <w:rPr>
          <w:b/>
          <w:sz w:val="28"/>
        </w:rPr>
      </w:pPr>
    </w:p>
    <w:p w:rsidR="00107075" w:rsidRDefault="00330962">
      <w:pPr>
        <w:pStyle w:val="a3"/>
        <w:spacing w:before="1" w:line="275" w:lineRule="exact"/>
        <w:ind w:left="509"/>
      </w:pPr>
      <w:r>
        <w:t>Να υπολογίζει ο σπουδαστής το ισοδύναµο ενός κυκλώµατος βάσει του θεωρήµατος</w:t>
      </w:r>
    </w:p>
    <w:p w:rsidR="00107075" w:rsidRDefault="00330962">
      <w:pPr>
        <w:pStyle w:val="a3"/>
        <w:spacing w:line="275" w:lineRule="exact"/>
        <w:ind w:left="509"/>
      </w:pPr>
      <w:r>
        <w:t>Thévenin.</w:t>
      </w:r>
    </w:p>
    <w:p w:rsidR="00107075" w:rsidRDefault="00107075">
      <w:pPr>
        <w:pStyle w:val="a3"/>
        <w:rPr>
          <w:sz w:val="26"/>
        </w:rPr>
      </w:pPr>
    </w:p>
    <w:p w:rsidR="00107075" w:rsidRDefault="00107075">
      <w:pPr>
        <w:pStyle w:val="a3"/>
        <w:spacing w:before="3"/>
        <w:rPr>
          <w:sz w:val="22"/>
        </w:rPr>
      </w:pPr>
    </w:p>
    <w:p w:rsidR="00107075" w:rsidRDefault="00330962">
      <w:pPr>
        <w:pStyle w:val="Heading2"/>
      </w:pPr>
      <w:r>
        <w:t>ΘΕΩΡΗΤΙΚΟ ΜΕΡΟΣ</w:t>
      </w:r>
    </w:p>
    <w:p w:rsidR="00107075" w:rsidRDefault="00107075">
      <w:pPr>
        <w:pStyle w:val="a3"/>
        <w:spacing w:before="10"/>
        <w:rPr>
          <w:b/>
          <w:sz w:val="27"/>
        </w:rPr>
      </w:pPr>
    </w:p>
    <w:p w:rsidR="00107075" w:rsidRDefault="00330962">
      <w:pPr>
        <w:pStyle w:val="a3"/>
        <w:ind w:left="509" w:right="308"/>
        <w:jc w:val="both"/>
      </w:pPr>
      <w:r>
        <w:t>Το θεώρηµα Thévenin είναι ένα από τα σηµαντικότερα στη θεωρία κυκλωµάτων. Χρησιµοποιείται για την απλοποίηση πολύπλοκων κυκλωµάτων. Σύµφωνα µε το θεώρηµα</w:t>
      </w:r>
      <w:r>
        <w:rPr>
          <w:spacing w:val="-9"/>
        </w:rPr>
        <w:t xml:space="preserve"> </w:t>
      </w:r>
      <w:r>
        <w:t>αυτό</w:t>
      </w:r>
      <w:r>
        <w:rPr>
          <w:spacing w:val="-9"/>
        </w:rPr>
        <w:t xml:space="preserve"> </w:t>
      </w:r>
      <w:r>
        <w:t>µπορούµε</w:t>
      </w:r>
      <w:r>
        <w:rPr>
          <w:spacing w:val="-8"/>
        </w:rPr>
        <w:t xml:space="preserve"> </w:t>
      </w:r>
      <w:r>
        <w:t>να</w:t>
      </w:r>
      <w:r>
        <w:rPr>
          <w:spacing w:val="-9"/>
        </w:rPr>
        <w:t xml:space="preserve"> </w:t>
      </w:r>
      <w:r>
        <w:t>αντικαταστήσουµε</w:t>
      </w:r>
      <w:r>
        <w:rPr>
          <w:spacing w:val="-8"/>
        </w:rPr>
        <w:t xml:space="preserve"> </w:t>
      </w:r>
      <w:r>
        <w:t>ένα</w:t>
      </w:r>
      <w:r>
        <w:rPr>
          <w:spacing w:val="-9"/>
        </w:rPr>
        <w:t xml:space="preserve"> </w:t>
      </w:r>
      <w:r>
        <w:t>τµήµα</w:t>
      </w:r>
      <w:r>
        <w:rPr>
          <w:spacing w:val="-8"/>
        </w:rPr>
        <w:t xml:space="preserve"> </w:t>
      </w:r>
      <w:r>
        <w:t>ενός</w:t>
      </w:r>
      <w:r>
        <w:rPr>
          <w:spacing w:val="-9"/>
        </w:rPr>
        <w:t xml:space="preserve"> </w:t>
      </w:r>
      <w:r>
        <w:t>πολύπλοκου</w:t>
      </w:r>
      <w:r>
        <w:rPr>
          <w:spacing w:val="-8"/>
        </w:rPr>
        <w:t xml:space="preserve"> </w:t>
      </w:r>
      <w:r>
        <w:t xml:space="preserve">κυκλώµατος µε ένα ισοδύναµο πολύ απλό κύκλωµα, το οποίο θα συµπεριφέρεται όπως το αρχικό πολύπλοκο κύκλωµα σε δύο σηµεία που µας ενδιαφέρουν, A, B. Το </w:t>
      </w:r>
      <w:r>
        <w:rPr>
          <w:i/>
        </w:rPr>
        <w:t xml:space="preserve">ισοδύναµο </w:t>
      </w:r>
      <w:r>
        <w:t>κύκλωµα αποτελείται από µια πηγή τάσης V</w:t>
      </w:r>
      <w:r>
        <w:rPr>
          <w:vertAlign w:val="subscript"/>
        </w:rPr>
        <w:t>th</w:t>
      </w:r>
      <w:r>
        <w:t xml:space="preserve"> και µια αντίσταση R</w:t>
      </w:r>
      <w:r>
        <w:rPr>
          <w:vertAlign w:val="subscript"/>
        </w:rPr>
        <w:t>th</w:t>
      </w:r>
      <w:r>
        <w:t xml:space="preserve"> σε σειρά (σχ. 1-α και</w:t>
      </w:r>
      <w:r>
        <w:rPr>
          <w:spacing w:val="-32"/>
        </w:rPr>
        <w:t xml:space="preserve"> </w:t>
      </w:r>
      <w:r>
        <w:t>1-β).</w:t>
      </w:r>
    </w:p>
    <w:p w:rsidR="00107075" w:rsidRDefault="00107075">
      <w:pPr>
        <w:pStyle w:val="a3"/>
        <w:rPr>
          <w:sz w:val="20"/>
        </w:rPr>
      </w:pPr>
    </w:p>
    <w:p w:rsidR="00107075" w:rsidRDefault="00210556" w:rsidP="00210556">
      <w:pPr>
        <w:pStyle w:val="a3"/>
        <w:jc w:val="center"/>
        <w:rPr>
          <w:sz w:val="20"/>
        </w:rPr>
      </w:pPr>
      <w:r>
        <w:rPr>
          <w:noProof/>
          <w:lang w:eastAsia="el-GR"/>
        </w:rPr>
        <w:drawing>
          <wp:inline distT="0" distB="0" distL="0" distR="0">
            <wp:extent cx="4460875" cy="1884680"/>
            <wp:effectExtent l="1905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srcRect/>
                    <a:stretch>
                      <a:fillRect/>
                    </a:stretch>
                  </pic:blipFill>
                  <pic:spPr bwMode="auto">
                    <a:xfrm>
                      <a:off x="0" y="0"/>
                      <a:ext cx="4460875" cy="1884680"/>
                    </a:xfrm>
                    <a:prstGeom prst="rect">
                      <a:avLst/>
                    </a:prstGeom>
                    <a:noFill/>
                    <a:ln w="9525">
                      <a:noFill/>
                      <a:miter lim="800000"/>
                      <a:headEnd/>
                      <a:tailEnd/>
                    </a:ln>
                  </pic:spPr>
                </pic:pic>
              </a:graphicData>
            </a:graphic>
          </wp:inline>
        </w:drawing>
      </w:r>
    </w:p>
    <w:p w:rsidR="00107075" w:rsidRDefault="00107075">
      <w:pPr>
        <w:pStyle w:val="a3"/>
        <w:spacing w:before="9"/>
        <w:rPr>
          <w:sz w:val="29"/>
        </w:rPr>
      </w:pPr>
    </w:p>
    <w:p w:rsidR="00107075" w:rsidRDefault="00330962" w:rsidP="00210556">
      <w:pPr>
        <w:pStyle w:val="a3"/>
        <w:tabs>
          <w:tab w:val="left" w:pos="5549"/>
        </w:tabs>
        <w:spacing w:before="59"/>
        <w:ind w:left="509"/>
        <w:jc w:val="center"/>
      </w:pPr>
      <w:r>
        <w:t>Σχ. 1</w:t>
      </w:r>
      <w:r>
        <w:rPr>
          <w:spacing w:val="-1"/>
        </w:rPr>
        <w:t xml:space="preserve"> </w:t>
      </w:r>
      <w:r>
        <w:t>– α</w:t>
      </w:r>
      <w:r>
        <w:tab/>
        <w:t>Σχ. 1 - β</w:t>
      </w:r>
    </w:p>
    <w:p w:rsidR="00107075" w:rsidRDefault="00107075" w:rsidP="00210556">
      <w:pPr>
        <w:pStyle w:val="a3"/>
        <w:jc w:val="center"/>
      </w:pPr>
    </w:p>
    <w:p w:rsidR="00107075" w:rsidRDefault="00330962">
      <w:pPr>
        <w:pStyle w:val="a3"/>
        <w:ind w:left="509" w:right="308"/>
        <w:jc w:val="both"/>
        <w:rPr>
          <w:b/>
        </w:rPr>
      </w:pPr>
      <w:r>
        <w:t>Για να κατασκευάσουµε το ισοδύναµο κύκλωµα πρέπει να γνωρίζουµε τις τιµές της τάσης V</w:t>
      </w:r>
      <w:r>
        <w:rPr>
          <w:vertAlign w:val="subscript"/>
        </w:rPr>
        <w:t>th</w:t>
      </w:r>
      <w:r>
        <w:t xml:space="preserve"> και της αντίστασης R</w:t>
      </w:r>
      <w:r>
        <w:rPr>
          <w:vertAlign w:val="subscript"/>
        </w:rPr>
        <w:t>th</w:t>
      </w:r>
      <w:r>
        <w:t>. Οι τιµές αυτές µπορούν να υπολογισθούν θεωρητικά µε ανάλυση του κυκλώµατος ή να µετρηθούν στο</w:t>
      </w:r>
      <w:r>
        <w:rPr>
          <w:spacing w:val="-9"/>
        </w:rPr>
        <w:t xml:space="preserve"> </w:t>
      </w:r>
      <w:r>
        <w:t>εργαστήριο</w:t>
      </w:r>
      <w:r>
        <w:rPr>
          <w:b/>
        </w:rPr>
        <w:t>.</w:t>
      </w:r>
    </w:p>
    <w:p w:rsidR="00107075" w:rsidRDefault="00330962">
      <w:pPr>
        <w:pStyle w:val="Heading3"/>
        <w:numPr>
          <w:ilvl w:val="0"/>
          <w:numId w:val="31"/>
        </w:numPr>
        <w:tabs>
          <w:tab w:val="left" w:pos="870"/>
        </w:tabs>
        <w:spacing w:line="294" w:lineRule="exact"/>
        <w:ind w:hanging="361"/>
        <w:jc w:val="both"/>
      </w:pPr>
      <w:r>
        <w:t>Η</w:t>
      </w:r>
      <w:r>
        <w:rPr>
          <w:spacing w:val="40"/>
        </w:rPr>
        <w:t xml:space="preserve"> </w:t>
      </w:r>
      <w:r>
        <w:t>τάση</w:t>
      </w:r>
      <w:r>
        <w:rPr>
          <w:spacing w:val="40"/>
        </w:rPr>
        <w:t xml:space="preserve"> </w:t>
      </w:r>
      <w:r>
        <w:t>V</w:t>
      </w:r>
      <w:r w:rsidR="00271326">
        <w:rPr>
          <w:vertAlign w:val="subscript"/>
          <w:lang w:val="en-US"/>
        </w:rPr>
        <w:t>T</w:t>
      </w:r>
      <w:r>
        <w:rPr>
          <w:vertAlign w:val="subscript"/>
        </w:rPr>
        <w:t>h</w:t>
      </w:r>
      <w:r>
        <w:rPr>
          <w:spacing w:val="41"/>
        </w:rPr>
        <w:t xml:space="preserve"> </w:t>
      </w:r>
      <w:r>
        <w:t>αντιστοιχεί</w:t>
      </w:r>
      <w:r>
        <w:rPr>
          <w:spacing w:val="40"/>
        </w:rPr>
        <w:t xml:space="preserve"> </w:t>
      </w:r>
      <w:r>
        <w:t>στην</w:t>
      </w:r>
      <w:r>
        <w:rPr>
          <w:spacing w:val="40"/>
        </w:rPr>
        <w:t xml:space="preserve"> </w:t>
      </w:r>
      <w:r>
        <w:t>τάση</w:t>
      </w:r>
      <w:r>
        <w:rPr>
          <w:spacing w:val="40"/>
        </w:rPr>
        <w:t xml:space="preserve"> </w:t>
      </w:r>
      <w:r>
        <w:t>V</w:t>
      </w:r>
      <w:r>
        <w:rPr>
          <w:vertAlign w:val="subscript"/>
        </w:rPr>
        <w:t>AB</w:t>
      </w:r>
      <w:r>
        <w:rPr>
          <w:spacing w:val="42"/>
        </w:rPr>
        <w:t xml:space="preserve"> </w:t>
      </w:r>
      <w:r>
        <w:t>όταν</w:t>
      </w:r>
      <w:r>
        <w:rPr>
          <w:spacing w:val="40"/>
        </w:rPr>
        <w:t xml:space="preserve"> </w:t>
      </w:r>
      <w:r>
        <w:t>δεν</w:t>
      </w:r>
      <w:r>
        <w:rPr>
          <w:spacing w:val="40"/>
        </w:rPr>
        <w:t xml:space="preserve"> </w:t>
      </w:r>
      <w:r>
        <w:t>υπάρχει</w:t>
      </w:r>
      <w:r>
        <w:rPr>
          <w:spacing w:val="40"/>
        </w:rPr>
        <w:t xml:space="preserve"> </w:t>
      </w:r>
      <w:r>
        <w:t>συνδεδεµένο</w:t>
      </w:r>
      <w:r>
        <w:rPr>
          <w:spacing w:val="40"/>
        </w:rPr>
        <w:t xml:space="preserve"> </w:t>
      </w:r>
      <w:r>
        <w:t>φορτίο</w:t>
      </w:r>
    </w:p>
    <w:p w:rsidR="00107075" w:rsidRDefault="00330962">
      <w:pPr>
        <w:spacing w:before="2" w:line="276" w:lineRule="exact"/>
        <w:ind w:left="869"/>
        <w:jc w:val="both"/>
        <w:rPr>
          <w:b/>
          <w:sz w:val="24"/>
        </w:rPr>
      </w:pPr>
      <w:r>
        <w:rPr>
          <w:b/>
          <w:sz w:val="24"/>
        </w:rPr>
        <w:t>(</w:t>
      </w:r>
      <w:r>
        <w:rPr>
          <w:b/>
          <w:i/>
          <w:sz w:val="24"/>
        </w:rPr>
        <w:t>τάση ανοικτού κυκλώµατος)</w:t>
      </w:r>
      <w:r>
        <w:rPr>
          <w:b/>
          <w:sz w:val="24"/>
        </w:rPr>
        <w:t>.</w:t>
      </w:r>
    </w:p>
    <w:p w:rsidR="00107075" w:rsidRDefault="00330962">
      <w:pPr>
        <w:pStyle w:val="a5"/>
        <w:numPr>
          <w:ilvl w:val="0"/>
          <w:numId w:val="31"/>
        </w:numPr>
        <w:tabs>
          <w:tab w:val="left" w:pos="559"/>
          <w:tab w:val="left" w:pos="870"/>
        </w:tabs>
        <w:spacing w:line="292" w:lineRule="exact"/>
        <w:ind w:hanging="671"/>
        <w:rPr>
          <w:b/>
          <w:sz w:val="24"/>
        </w:rPr>
      </w:pPr>
      <w:r>
        <w:rPr>
          <w:b/>
          <w:sz w:val="24"/>
        </w:rPr>
        <w:t>Η αντίσταση R</w:t>
      </w:r>
      <w:r w:rsidR="00271326">
        <w:rPr>
          <w:b/>
          <w:sz w:val="24"/>
          <w:vertAlign w:val="subscript"/>
          <w:lang w:val="en-US"/>
        </w:rPr>
        <w:t>T</w:t>
      </w:r>
      <w:r>
        <w:rPr>
          <w:b/>
          <w:sz w:val="24"/>
          <w:vertAlign w:val="subscript"/>
        </w:rPr>
        <w:t>h</w:t>
      </w:r>
      <w:r>
        <w:rPr>
          <w:b/>
          <w:sz w:val="24"/>
        </w:rPr>
        <w:t xml:space="preserve"> λέγεται </w:t>
      </w:r>
      <w:r>
        <w:rPr>
          <w:b/>
          <w:i/>
          <w:sz w:val="24"/>
        </w:rPr>
        <w:t xml:space="preserve">ισοδύναµη αντίσταση </w:t>
      </w:r>
      <w:r>
        <w:rPr>
          <w:b/>
          <w:sz w:val="24"/>
        </w:rPr>
        <w:t>και ισούται µε την αντίσταση</w:t>
      </w:r>
      <w:r>
        <w:rPr>
          <w:b/>
          <w:spacing w:val="25"/>
          <w:sz w:val="24"/>
        </w:rPr>
        <w:t xml:space="preserve"> </w:t>
      </w:r>
      <w:r>
        <w:rPr>
          <w:b/>
          <w:sz w:val="24"/>
        </w:rPr>
        <w:t>που</w:t>
      </w:r>
    </w:p>
    <w:p w:rsidR="00107075" w:rsidRDefault="00330962">
      <w:pPr>
        <w:pStyle w:val="Heading3"/>
        <w:spacing w:line="274" w:lineRule="exact"/>
        <w:ind w:left="249"/>
        <w:jc w:val="center"/>
      </w:pPr>
      <w:r>
        <w:t>µετράµε στα άκρα Α-Β µε απενεργοποιηµένες όλες τις πηγές του κυκλώµατος.</w:t>
      </w:r>
    </w:p>
    <w:p w:rsidR="00107075" w:rsidRDefault="00107075">
      <w:pPr>
        <w:pStyle w:val="a3"/>
        <w:rPr>
          <w:b/>
        </w:rPr>
      </w:pPr>
    </w:p>
    <w:p w:rsidR="00107075" w:rsidRDefault="00330962">
      <w:pPr>
        <w:pStyle w:val="a3"/>
        <w:spacing w:line="242" w:lineRule="auto"/>
        <w:ind w:left="509" w:right="308"/>
        <w:jc w:val="both"/>
      </w:pPr>
      <w:r>
        <w:t>Για την κατασκευή του ισοδύναµου κυκλώµατος οι ενέργειες που πρέπει να κάνουµε σύµφωνα µε το θεώρηµα Thévenin είναι :</w:t>
      </w:r>
    </w:p>
    <w:p w:rsidR="00107075" w:rsidRDefault="00107075">
      <w:pPr>
        <w:spacing w:line="242" w:lineRule="auto"/>
        <w:jc w:val="both"/>
        <w:sectPr w:rsidR="00107075">
          <w:pgSz w:w="12240" w:h="15840"/>
          <w:pgMar w:top="140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633" style="width:430pt;height:.45pt;mso-position-horizontal-relative:char;mso-position-vertical-relative:line" coordsize="8600,9">
            <v:line id="_x0000_s1634" style="position:absolute" from="0,4" to="8599,4" strokeweight=".14233mm"/>
            <w10:wrap type="none"/>
            <w10:anchorlock/>
          </v:group>
        </w:pict>
      </w:r>
    </w:p>
    <w:p w:rsidR="00107075" w:rsidRDefault="00330962">
      <w:pPr>
        <w:pStyle w:val="a3"/>
        <w:spacing w:before="20"/>
        <w:ind w:left="509" w:right="308"/>
        <w:jc w:val="both"/>
        <w:rPr>
          <w:sz w:val="16"/>
        </w:rPr>
      </w:pPr>
      <w:r>
        <w:t>α) Αποσυνδέουµε το φορτίο R</w:t>
      </w:r>
      <w:r>
        <w:rPr>
          <w:vertAlign w:val="subscript"/>
        </w:rPr>
        <w:t>L</w:t>
      </w:r>
      <w:r>
        <w:t xml:space="preserve"> και µετρούµε/υπολογίζουµε την διαφορά δυναµικού εν κενώ στα άκρα Α – Β, V</w:t>
      </w:r>
      <w:r>
        <w:rPr>
          <w:vertAlign w:val="subscript"/>
        </w:rPr>
        <w:t>AB</w:t>
      </w:r>
      <w:r>
        <w:t xml:space="preserve"> , (</w:t>
      </w:r>
      <w:r>
        <w:rPr>
          <w:i/>
        </w:rPr>
        <w:t>τάση ανοικτού κυκλώµατος</w:t>
      </w:r>
      <w:r>
        <w:t xml:space="preserve">). Αυτή είναι η τάση Thévenin </w:t>
      </w:r>
      <w:r>
        <w:rPr>
          <w:position w:val="3"/>
        </w:rPr>
        <w:t>V</w:t>
      </w:r>
      <w:r>
        <w:rPr>
          <w:sz w:val="16"/>
        </w:rPr>
        <w:t>th.</w:t>
      </w:r>
    </w:p>
    <w:p w:rsidR="00107075" w:rsidRDefault="00107075">
      <w:pPr>
        <w:pStyle w:val="a3"/>
        <w:spacing w:before="10"/>
        <w:rPr>
          <w:sz w:val="22"/>
        </w:rPr>
      </w:pPr>
    </w:p>
    <w:p w:rsidR="00107075" w:rsidRDefault="00330962">
      <w:pPr>
        <w:pStyle w:val="a3"/>
        <w:ind w:left="509" w:right="308"/>
        <w:jc w:val="both"/>
        <w:rPr>
          <w:i/>
        </w:rPr>
      </w:pPr>
      <w:r>
        <w:t xml:space="preserve">β) Μηδενίζουµε τις πηγές του κυκλώµατος και µετρούµε / υπολογίζουµε την συνολική αντίσταση στα άκρα Α-Β. Αυτό σηµαίνει ότι αντικαθιστούµε τις πηγές τάσης µε βραχυκυκλώµατα και τις πηγές ρεύµατος (αν υπάρχουν) µε ανοιχτοκυκλώµατα. Η αντίσταση που µετρούµε µεταξύ των σηµείων Α-Β είναι η </w:t>
      </w:r>
      <w:r>
        <w:rPr>
          <w:i/>
        </w:rPr>
        <w:t>αντίσταση Thévenin R</w:t>
      </w:r>
      <w:r>
        <w:rPr>
          <w:i/>
          <w:vertAlign w:val="subscript"/>
        </w:rPr>
        <w:t>th</w:t>
      </w:r>
      <w:r>
        <w:rPr>
          <w:i/>
        </w:rPr>
        <w:t>.</w:t>
      </w:r>
    </w:p>
    <w:p w:rsidR="00107075" w:rsidRDefault="00107075">
      <w:pPr>
        <w:pStyle w:val="a3"/>
        <w:spacing w:before="8"/>
        <w:rPr>
          <w:i/>
          <w:sz w:val="22"/>
        </w:rPr>
      </w:pPr>
    </w:p>
    <w:p w:rsidR="00107075" w:rsidRDefault="0099292D">
      <w:pPr>
        <w:pStyle w:val="a3"/>
        <w:spacing w:before="90"/>
        <w:ind w:left="2813"/>
      </w:pPr>
      <w:r>
        <w:pict>
          <v:group id="_x0000_s1615" style="position:absolute;left:0;text-align:left;margin-left:108.1pt;margin-top:18.8pt;width:162.85pt;height:91pt;z-index:15809536;mso-position-horizontal-relative:page" coordorigin="2162,376" coordsize="3257,1820">
            <v:line id="_x0000_s1632" style="position:absolute" from="2532,566" to="2532,2188" strokeweight=".72pt"/>
            <v:line id="_x0000_s1631" style="position:absolute" from="2532,566" to="2890,566" strokeweight=".72pt"/>
            <v:line id="_x0000_s1630" style="position:absolute" from="2532,2188" to="5230,2188" strokeweight=".72pt"/>
            <v:shape id="_x0000_s1629" style="position:absolute;left:3609;top:566;width:1620;height:1623" coordorigin="3610,566" coordsize="1620,1623" o:spt="100" adj="0,,0" path="m3790,1821r,367m3610,566r1620,m3790,566r,535e" filled="f" strokeweight=".72pt">
              <v:stroke joinstyle="round"/>
              <v:formulas/>
              <v:path arrowok="t" o:connecttype="segments"/>
            </v:shape>
            <v:shape id="_x0000_s1628" style="position:absolute;left:5232;top:558;width:2;height:1637" coordorigin="5232,559" coordsize="0,1637" o:spt="100" adj="0,,0" path="m5232,1826r,370m5232,559r,542e" filled="f" strokeweight=".96pt">
              <v:stroke joinstyle="round"/>
              <v:formulas/>
              <v:path arrowok="t" o:connecttype="segments"/>
            </v:shape>
            <v:line id="_x0000_s1627" style="position:absolute" from="4692,720" to="4692,2035" strokeweight=".72pt"/>
            <v:shape id="_x0000_s1626" style="position:absolute;left:4615;top:570;width:159;height:1623" coordorigin="4615,571" coordsize="159,1623" o:spt="100" adj="0,,0" path="m4774,2035r-159,l4697,2193r77,-158xm4774,724l4697,571r-82,153l4774,724xe" fillcolor="black" stroked="f">
              <v:stroke joinstyle="round"/>
              <v:formulas/>
              <v:path arrowok="t" o:connecttype="segments"/>
            </v:shape>
            <v:shape id="_x0000_s1625" style="position:absolute;left:2169;top:1101;width:720;height:720" coordorigin="2170,1101" coordsize="720,720" path="m2530,1821r-73,-7l2389,1793r-61,-33l2275,1716r-44,-53l2198,1601r-21,-67l2170,1461r7,-72l2198,1321r33,-61l2275,1207r53,-44l2389,1130r68,-21l2530,1101r72,8l2670,1130r61,33l2784,1207r44,53l2861,1321r21,68l2890,1461r-8,73l2861,1601r-33,62l2784,1716r-53,44l2670,1793r-68,21l2530,1821xe" stroked="f">
              <v:path arrowok="t"/>
            </v:shape>
            <v:shape id="_x0000_s1624" style="position:absolute;left:2169;top:1101;width:720;height:720" coordorigin="2170,1101" coordsize="720,720" path="m2890,1461r-8,73l2861,1601r-33,62l2784,1716r-53,44l2670,1793r-68,21l2530,1821r-73,-7l2389,1793r-61,-33l2275,1716r-44,-53l2198,1601r-21,-67l2170,1461r7,-72l2198,1321r33,-61l2275,1207r53,-44l2389,1130r68,-21l2530,1101r72,8l2670,1130r61,33l2784,1207r44,53l2861,1321r21,68l2890,1461xe" filled="f" strokeweight=".72pt">
              <v:path arrowok="t"/>
            </v:shape>
            <v:shape id="_x0000_s1623" style="position:absolute;left:4356;top:666;width:159;height:159" coordorigin="4356,667" coordsize="159,159" path="m4356,667r,158l4514,744,4356,667xe" fillcolor="black" stroked="f">
              <v:path arrowok="t"/>
            </v:shape>
            <v:shape id="_x0000_s1622" type="#_x0000_t202" style="position:absolute;left:3972;top:566;width:404;height:176" filled="f" stroked="f">
              <v:textbox inset="0,0,0,0">
                <w:txbxContent>
                  <w:p w:rsidR="00107075" w:rsidRDefault="00330962">
                    <w:pPr>
                      <w:tabs>
                        <w:tab w:val="left" w:pos="383"/>
                      </w:tabs>
                      <w:spacing w:line="175" w:lineRule="exact"/>
                      <w:rPr>
                        <w:sz w:val="16"/>
                      </w:rPr>
                    </w:pPr>
                    <w:r>
                      <w:rPr>
                        <w:w w:val="99"/>
                        <w:sz w:val="16"/>
                        <w:u w:val="single"/>
                      </w:rPr>
                      <w:t xml:space="preserve"> </w:t>
                    </w:r>
                    <w:r>
                      <w:rPr>
                        <w:sz w:val="16"/>
                        <w:u w:val="single"/>
                      </w:rPr>
                      <w:tab/>
                    </w:r>
                  </w:p>
                </w:txbxContent>
              </v:textbox>
            </v:shape>
            <v:shape id="_x0000_s1621" type="#_x0000_t202" style="position:absolute;left:2491;top:1180;width:156;height:545" filled="f" stroked="f">
              <v:textbox inset="0,0,0,0">
                <w:txbxContent>
                  <w:p w:rsidR="00107075" w:rsidRDefault="00330962">
                    <w:pPr>
                      <w:spacing w:line="266" w:lineRule="exact"/>
                      <w:rPr>
                        <w:sz w:val="24"/>
                      </w:rPr>
                    </w:pPr>
                    <w:r>
                      <w:rPr>
                        <w:sz w:val="24"/>
                      </w:rPr>
                      <w:t>+</w:t>
                    </w:r>
                  </w:p>
                  <w:p w:rsidR="00107075" w:rsidRDefault="00330962">
                    <w:pPr>
                      <w:spacing w:before="2"/>
                      <w:rPr>
                        <w:sz w:val="24"/>
                      </w:rPr>
                    </w:pPr>
                    <w:r>
                      <w:rPr>
                        <w:sz w:val="24"/>
                      </w:rPr>
                      <w:t>_</w:t>
                    </w:r>
                  </w:p>
                </w:txbxContent>
              </v:textbox>
            </v:shape>
            <v:shape id="_x0000_s1620" type="#_x0000_t202" style="position:absolute;left:2851;top:1367;width:273;height:277" filled="f" stroked="f">
              <v:textbox inset="0,0,0,0">
                <w:txbxContent>
                  <w:p w:rsidR="00107075" w:rsidRDefault="00330962">
                    <w:pPr>
                      <w:spacing w:line="266" w:lineRule="exact"/>
                      <w:rPr>
                        <w:sz w:val="24"/>
                      </w:rPr>
                    </w:pPr>
                    <w:r>
                      <w:rPr>
                        <w:sz w:val="24"/>
                      </w:rPr>
                      <w:t>V</w:t>
                    </w:r>
                    <w:r>
                      <w:rPr>
                        <w:sz w:val="24"/>
                        <w:vertAlign w:val="subscript"/>
                      </w:rPr>
                      <w:t>1</w:t>
                    </w:r>
                  </w:p>
                </w:txbxContent>
              </v:textbox>
            </v:shape>
            <v:shape id="_x0000_s1619" type="#_x0000_t202" style="position:absolute;left:4291;top:1367;width:416;height:277" filled="f" stroked="f">
              <v:textbox inset="0,0,0,0">
                <w:txbxContent>
                  <w:p w:rsidR="00107075" w:rsidRDefault="00330962">
                    <w:pPr>
                      <w:spacing w:line="277" w:lineRule="exact"/>
                      <w:rPr>
                        <w:sz w:val="16"/>
                      </w:rPr>
                    </w:pPr>
                    <w:r>
                      <w:rPr>
                        <w:position w:val="3"/>
                        <w:sz w:val="24"/>
                      </w:rPr>
                      <w:t>V</w:t>
                    </w:r>
                    <w:r>
                      <w:rPr>
                        <w:sz w:val="16"/>
                      </w:rPr>
                      <w:t>AB</w:t>
                    </w:r>
                  </w:p>
                </w:txbxContent>
              </v:textbox>
            </v:shape>
            <v:shape id="_x0000_s1618" type="#_x0000_t202" style="position:absolute;left:5052;top:1103;width:360;height:723" filled="f" strokeweight=".72pt">
              <v:textbox inset="0,0,0,0">
                <w:txbxContent>
                  <w:p w:rsidR="00107075" w:rsidRDefault="00330962">
                    <w:pPr>
                      <w:spacing w:before="246"/>
                      <w:ind w:left="134" w:right="-58"/>
                      <w:rPr>
                        <w:sz w:val="24"/>
                      </w:rPr>
                    </w:pPr>
                    <w:r>
                      <w:rPr>
                        <w:sz w:val="24"/>
                      </w:rPr>
                      <w:t>R</w:t>
                    </w:r>
                    <w:r>
                      <w:rPr>
                        <w:sz w:val="24"/>
                        <w:vertAlign w:val="subscript"/>
                      </w:rPr>
                      <w:t>L</w:t>
                    </w:r>
                  </w:p>
                </w:txbxContent>
              </v:textbox>
            </v:shape>
            <v:shape id="_x0000_s1617" type="#_x0000_t202" style="position:absolute;left:3612;top:1103;width:360;height:723" filled="f" strokeweight=".72pt">
              <v:textbox inset="0,0,0,0">
                <w:txbxContent>
                  <w:p w:rsidR="00107075" w:rsidRDefault="00330962">
                    <w:pPr>
                      <w:spacing w:before="246"/>
                      <w:ind w:left="-49"/>
                      <w:rPr>
                        <w:sz w:val="24"/>
                      </w:rPr>
                    </w:pPr>
                    <w:r>
                      <w:rPr>
                        <w:sz w:val="24"/>
                      </w:rPr>
                      <w:t>R</w:t>
                    </w:r>
                    <w:r>
                      <w:rPr>
                        <w:sz w:val="24"/>
                        <w:vertAlign w:val="subscript"/>
                      </w:rPr>
                      <w:t>2</w:t>
                    </w:r>
                  </w:p>
                </w:txbxContent>
              </v:textbox>
            </v:shape>
            <v:shape id="_x0000_s1616" type="#_x0000_t202" style="position:absolute;left:2892;top:383;width:720;height:360" filled="f" strokeweight=".72pt">
              <v:textbox inset="0,0,0,0">
                <w:txbxContent>
                  <w:p w:rsidR="00107075" w:rsidRDefault="00330962">
                    <w:pPr>
                      <w:spacing w:before="64"/>
                      <w:ind w:left="134"/>
                      <w:rPr>
                        <w:sz w:val="24"/>
                      </w:rPr>
                    </w:pPr>
                    <w:r>
                      <w:rPr>
                        <w:sz w:val="24"/>
                      </w:rPr>
                      <w:t>R</w:t>
                    </w:r>
                    <w:r>
                      <w:rPr>
                        <w:sz w:val="24"/>
                        <w:vertAlign w:val="subscript"/>
                      </w:rPr>
                      <w:t>1</w:t>
                    </w:r>
                  </w:p>
                </w:txbxContent>
              </v:textbox>
            </v:shape>
            <w10:wrap anchorx="page"/>
          </v:group>
        </w:pict>
      </w:r>
      <w:r w:rsidR="00330962">
        <w:t>I</w:t>
      </w:r>
      <w:r w:rsidR="00330962">
        <w:rPr>
          <w:vertAlign w:val="subscript"/>
        </w:rPr>
        <w:t>A</w:t>
      </w:r>
    </w:p>
    <w:p w:rsidR="00107075" w:rsidRDefault="00107075">
      <w:pPr>
        <w:pStyle w:val="a3"/>
        <w:rPr>
          <w:sz w:val="20"/>
        </w:rPr>
      </w:pPr>
    </w:p>
    <w:p w:rsidR="00107075" w:rsidRDefault="00107075">
      <w:pPr>
        <w:pStyle w:val="a3"/>
        <w:spacing w:before="7"/>
        <w:rPr>
          <w:sz w:val="26"/>
        </w:rPr>
      </w:pPr>
    </w:p>
    <w:p w:rsidR="00107075" w:rsidRDefault="0099292D">
      <w:pPr>
        <w:pStyle w:val="a3"/>
        <w:spacing w:before="90"/>
        <w:ind w:right="1232"/>
        <w:jc w:val="right"/>
      </w:pPr>
      <w:r>
        <w:pict>
          <v:group id="_x0000_s1599" style="position:absolute;left:0;text-align:left;margin-left:306.1pt;margin-top:-17.2pt;width:153.75pt;height:72.75pt;z-index:15812608;mso-position-horizontal-relative:page" coordorigin="6122,-344" coordsize="3075,1455">
            <v:line id="_x0000_s1614" style="position:absolute" from="6473,-159" to="6473,1104" strokeweight=".72pt"/>
            <v:line id="_x0000_s1613" style="position:absolute" from="6466,-156" to="7032,-156" strokeweight=".96pt"/>
            <v:line id="_x0000_s1612" style="position:absolute" from="6473,1104" to="9012,1104" strokeweight=".72pt"/>
            <v:shape id="_x0000_s1611" style="position:absolute;left:6129;top:198;width:677;height:725" coordorigin="6130,199" coordsize="677,725" path="m6468,924r-68,-8l6336,895r-57,-33l6229,818r-42,-54l6156,702r-20,-68l6130,561r6,-73l6156,420r31,-61l6229,305r50,-44l6336,227r64,-21l6468,199r68,7l6600,227r57,34l6707,305r42,54l6780,420r20,68l6806,561r-6,73l6780,702r-31,62l6707,818r-50,44l6600,895r-64,21l6468,924xe" stroked="f">
              <v:path arrowok="t"/>
            </v:shape>
            <v:shape id="_x0000_s1610" style="position:absolute;left:6129;top:198;width:677;height:725" coordorigin="6130,199" coordsize="677,725" path="m6806,561r-6,73l6780,702r-31,62l6707,818r-50,44l6600,895r-64,21l6468,924r-68,-8l6336,895r-57,-33l6229,818r-42,-54l6156,702r-20,-68l6130,561r6,-73l6156,420r31,-61l6229,305r50,-44l6336,227r64,-21l6468,199r68,7l6600,227r57,34l6707,305r42,54l6780,420r20,68l6806,561xe" filled="f" strokeweight=".72pt">
              <v:path arrowok="t"/>
            </v:shape>
            <v:line id="_x0000_s1609" style="position:absolute" from="9012,741" to="9012,1104" strokeweight=".72pt"/>
            <v:line id="_x0000_s1608" style="position:absolute" from="7752,-156" to="9019,-156" strokeweight=".96pt"/>
            <v:line id="_x0000_s1607" style="position:absolute" from="9012,-159" to="9012,21" strokeweight=".72pt"/>
            <v:line id="_x0000_s1606" style="position:absolute" from="8470,-5" to="8470,950" strokeweight=".72pt"/>
            <v:shape id="_x0000_s1605" style="position:absolute;left:8392;top:-159;width:159;height:1268" coordorigin="8393,-159" coordsize="159,1268" o:spt="100" adj="0,,0" path="m8551,950r-158,l8470,1108r81,-158xm8551,r-81,-159l8393,r158,xe" fillcolor="black" stroked="f">
              <v:stroke joinstyle="round"/>
              <v:formulas/>
              <v:path arrowok="t" o:connecttype="segments"/>
            </v:shape>
            <v:shape id="_x0000_s1604" type="#_x0000_t202" style="position:absolute;left:6451;top:277;width:156;height:545" filled="f" stroked="f">
              <v:textbox inset="0,0,0,0">
                <w:txbxContent>
                  <w:p w:rsidR="00107075" w:rsidRDefault="00330962">
                    <w:pPr>
                      <w:spacing w:line="266" w:lineRule="exact"/>
                      <w:rPr>
                        <w:sz w:val="24"/>
                      </w:rPr>
                    </w:pPr>
                    <w:r>
                      <w:rPr>
                        <w:sz w:val="24"/>
                      </w:rPr>
                      <w:t>+</w:t>
                    </w:r>
                  </w:p>
                  <w:p w:rsidR="00107075" w:rsidRDefault="00330962">
                    <w:pPr>
                      <w:spacing w:before="2"/>
                      <w:rPr>
                        <w:sz w:val="24"/>
                      </w:rPr>
                    </w:pPr>
                    <w:r>
                      <w:rPr>
                        <w:sz w:val="24"/>
                      </w:rPr>
                      <w:t>_</w:t>
                    </w:r>
                  </w:p>
                </w:txbxContent>
              </v:textbox>
            </v:shape>
            <v:shape id="_x0000_s1603" type="#_x0000_t202" style="position:absolute;left:6811;top:282;width:318;height:277" filled="f" stroked="f">
              <v:textbox inset="0,0,0,0">
                <w:txbxContent>
                  <w:p w:rsidR="00107075" w:rsidRDefault="00330962">
                    <w:pPr>
                      <w:spacing w:line="277" w:lineRule="exact"/>
                      <w:rPr>
                        <w:sz w:val="16"/>
                      </w:rPr>
                    </w:pPr>
                    <w:r>
                      <w:rPr>
                        <w:position w:val="3"/>
                        <w:sz w:val="24"/>
                      </w:rPr>
                      <w:t>V</w:t>
                    </w:r>
                    <w:r w:rsidR="00271326">
                      <w:rPr>
                        <w:sz w:val="16"/>
                        <w:lang w:val="en-US"/>
                      </w:rPr>
                      <w:t>T</w:t>
                    </w:r>
                    <w:r>
                      <w:rPr>
                        <w:sz w:val="16"/>
                      </w:rPr>
                      <w:t>h</w:t>
                    </w:r>
                  </w:p>
                </w:txbxContent>
              </v:textbox>
            </v:shape>
            <v:shape id="_x0000_s1602" type="#_x0000_t202" style="position:absolute;left:7891;top:282;width:416;height:277" filled="f" stroked="f">
              <v:textbox inset="0,0,0,0">
                <w:txbxContent>
                  <w:p w:rsidR="00107075" w:rsidRDefault="00330962">
                    <w:pPr>
                      <w:spacing w:line="277" w:lineRule="exact"/>
                      <w:rPr>
                        <w:sz w:val="16"/>
                      </w:rPr>
                    </w:pPr>
                    <w:r>
                      <w:rPr>
                        <w:position w:val="3"/>
                        <w:sz w:val="24"/>
                      </w:rPr>
                      <w:t>V</w:t>
                    </w:r>
                    <w:r>
                      <w:rPr>
                        <w:sz w:val="16"/>
                      </w:rPr>
                      <w:t>AB</w:t>
                    </w:r>
                  </w:p>
                </w:txbxContent>
              </v:textbox>
            </v:shape>
            <v:shape id="_x0000_s1601" type="#_x0000_t202" style="position:absolute;left:8829;top:23;width:360;height:720" filled="f" strokeweight=".72pt">
              <v:textbox inset="0,0,0,0">
                <w:txbxContent>
                  <w:p w:rsidR="00107075" w:rsidRDefault="00330962">
                    <w:pPr>
                      <w:spacing w:before="241"/>
                      <w:ind w:left="134" w:right="-58"/>
                      <w:rPr>
                        <w:sz w:val="24"/>
                      </w:rPr>
                    </w:pPr>
                    <w:r>
                      <w:rPr>
                        <w:sz w:val="24"/>
                      </w:rPr>
                      <w:t>R</w:t>
                    </w:r>
                    <w:r>
                      <w:rPr>
                        <w:sz w:val="24"/>
                        <w:vertAlign w:val="subscript"/>
                      </w:rPr>
                      <w:t>L</w:t>
                    </w:r>
                  </w:p>
                </w:txbxContent>
              </v:textbox>
            </v:shape>
            <v:shape id="_x0000_s1600" type="#_x0000_t202" style="position:absolute;left:7034;top:-337;width:720;height:360" filled="f" strokeweight=".72pt">
              <v:textbox inset="0,0,0,0">
                <w:txbxContent>
                  <w:p w:rsidR="00107075" w:rsidRDefault="00330962">
                    <w:pPr>
                      <w:spacing w:before="62" w:line="283" w:lineRule="exact"/>
                      <w:ind w:left="129"/>
                      <w:rPr>
                        <w:sz w:val="16"/>
                      </w:rPr>
                    </w:pPr>
                    <w:r>
                      <w:rPr>
                        <w:position w:val="3"/>
                        <w:sz w:val="24"/>
                      </w:rPr>
                      <w:t>R</w:t>
                    </w:r>
                    <w:r w:rsidR="00271326">
                      <w:rPr>
                        <w:sz w:val="16"/>
                        <w:lang w:val="en-US"/>
                      </w:rPr>
                      <w:t>T</w:t>
                    </w:r>
                    <w:r>
                      <w:rPr>
                        <w:sz w:val="16"/>
                      </w:rPr>
                      <w:t>h</w:t>
                    </w:r>
                  </w:p>
                </w:txbxContent>
              </v:textbox>
            </v:shape>
            <w10:wrap anchorx="page"/>
          </v:group>
        </w:pict>
      </w:r>
      <w:r>
        <w:pict>
          <v:group id="_x0000_s1596" style="position:absolute;left:0;text-align:left;margin-left:464.75pt;margin-top:10.05pt;width:7.95pt;height:27.15pt;z-index:-19080704;mso-position-horizontal-relative:page" coordorigin="9295,201" coordsize="159,543">
            <v:line id="_x0000_s1598" style="position:absolute" from="9372,201" to="9372,590" strokeweight=".72pt"/>
            <v:shape id="_x0000_s1597" style="position:absolute;left:9295;top:590;width:159;height:154" coordorigin="9295,590" coordsize="159,154" path="m9454,590r-159,l9372,744r82,-154xe" fillcolor="black" stroked="f">
              <v:path arrowok="t"/>
            </v:shape>
            <w10:wrap anchorx="page"/>
          </v:group>
        </w:pict>
      </w:r>
      <w:r w:rsidR="00330962">
        <w:t>I</w:t>
      </w:r>
      <w:r w:rsidR="00330962">
        <w:rPr>
          <w:vertAlign w:val="subscript"/>
        </w:rPr>
        <w:t>A</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spacing w:before="11"/>
        <w:rPr>
          <w:sz w:val="26"/>
        </w:rPr>
      </w:pPr>
    </w:p>
    <w:p w:rsidR="00107075" w:rsidRDefault="00330962">
      <w:pPr>
        <w:tabs>
          <w:tab w:val="left" w:pos="6269"/>
        </w:tabs>
        <w:spacing w:before="96"/>
        <w:ind w:left="1949"/>
        <w:rPr>
          <w:sz w:val="21"/>
        </w:rPr>
      </w:pPr>
      <w:r>
        <w:rPr>
          <w:w w:val="105"/>
          <w:sz w:val="21"/>
        </w:rPr>
        <w:t>Σχ.</w:t>
      </w:r>
      <w:r>
        <w:rPr>
          <w:spacing w:val="-2"/>
          <w:w w:val="105"/>
          <w:sz w:val="21"/>
        </w:rPr>
        <w:t xml:space="preserve"> </w:t>
      </w:r>
      <w:r>
        <w:rPr>
          <w:w w:val="105"/>
          <w:sz w:val="21"/>
        </w:rPr>
        <w:t>2-α</w:t>
      </w:r>
      <w:r>
        <w:rPr>
          <w:w w:val="105"/>
          <w:sz w:val="21"/>
        </w:rPr>
        <w:tab/>
        <w:t>Σχ. 2-β</w:t>
      </w:r>
    </w:p>
    <w:p w:rsidR="00107075" w:rsidRDefault="00107075">
      <w:pPr>
        <w:pStyle w:val="a3"/>
        <w:spacing w:before="2"/>
      </w:pPr>
    </w:p>
    <w:p w:rsidR="00107075" w:rsidRDefault="00330962">
      <w:pPr>
        <w:pStyle w:val="a3"/>
        <w:ind w:left="509" w:right="308"/>
        <w:jc w:val="both"/>
      </w:pPr>
      <w:r>
        <w:t xml:space="preserve">Για παράδειγµα, έστω ότι έχουµε το κύκλωµα του Σχ. 2-α. Τα κυκλώµατα στα σχήµατα 2-α και 2-β είναι </w:t>
      </w:r>
      <w:r>
        <w:rPr>
          <w:i/>
        </w:rPr>
        <w:t xml:space="preserve">ισοδύναµα </w:t>
      </w:r>
      <w:r>
        <w:t>αν το ρεύµα Ι</w:t>
      </w:r>
      <w:r>
        <w:rPr>
          <w:vertAlign w:val="subscript"/>
        </w:rPr>
        <w:t>Α</w:t>
      </w:r>
      <w:r>
        <w:t xml:space="preserve"> που διαρρέει το φορτίο R</w:t>
      </w:r>
      <w:r>
        <w:rPr>
          <w:vertAlign w:val="subscript"/>
        </w:rPr>
        <w:t>L</w:t>
      </w:r>
      <w:r>
        <w:t xml:space="preserve"> στα άκρα των δύο κυκλωµάτων είναι ίδιο και η πτώση τάσης V</w:t>
      </w:r>
      <w:r>
        <w:rPr>
          <w:vertAlign w:val="subscript"/>
        </w:rPr>
        <w:t>AB</w:t>
      </w:r>
      <w:r>
        <w:t xml:space="preserve"> πάνω στο φορτίο είναι ίση και στα δύο κυκλώµατα. Το απλοποιηµένο ισοδύναµο κύκλωµα φαίνεται στο σχήµα 2-β.</w:t>
      </w:r>
    </w:p>
    <w:p w:rsidR="00107075" w:rsidRDefault="00107075">
      <w:pPr>
        <w:pStyle w:val="a3"/>
        <w:spacing w:before="5"/>
      </w:pPr>
    </w:p>
    <w:p w:rsidR="00107075" w:rsidRDefault="00330962">
      <w:pPr>
        <w:spacing w:line="237" w:lineRule="auto"/>
        <w:ind w:left="509" w:right="308"/>
        <w:jc w:val="both"/>
        <w:rPr>
          <w:sz w:val="24"/>
        </w:rPr>
      </w:pPr>
      <w:r>
        <w:rPr>
          <w:b/>
          <w:sz w:val="24"/>
        </w:rPr>
        <w:t xml:space="preserve">Το συγκεκριµένο κύκλωµα </w:t>
      </w:r>
      <w:r>
        <w:rPr>
          <w:sz w:val="24"/>
        </w:rPr>
        <w:t>του παραδείγµατος 2-α είναι ένας διαιρέτης τάσης όπου ισχύει</w:t>
      </w:r>
    </w:p>
    <w:p w:rsidR="00107075" w:rsidRDefault="00107075">
      <w:pPr>
        <w:spacing w:line="237" w:lineRule="auto"/>
        <w:jc w:val="both"/>
        <w:rPr>
          <w:sz w:val="24"/>
        </w:rPr>
        <w:sectPr w:rsidR="00107075">
          <w:headerReference w:type="default" r:id="rId27"/>
          <w:footerReference w:type="default" r:id="rId28"/>
          <w:pgSz w:w="12240" w:h="15840"/>
          <w:pgMar w:top="1180" w:right="1480" w:bottom="920" w:left="1300" w:header="737" w:footer="724" w:gutter="0"/>
          <w:cols w:space="720"/>
        </w:sectPr>
      </w:pPr>
    </w:p>
    <w:p w:rsidR="00107075" w:rsidRDefault="00330962">
      <w:pPr>
        <w:spacing w:before="15" w:line="208" w:lineRule="exact"/>
        <w:ind w:left="3880"/>
        <w:rPr>
          <w:i/>
          <w:sz w:val="14"/>
        </w:rPr>
      </w:pPr>
      <w:r>
        <w:rPr>
          <w:i/>
          <w:w w:val="105"/>
          <w:sz w:val="24"/>
        </w:rPr>
        <w:lastRenderedPageBreak/>
        <w:t>V</w:t>
      </w:r>
      <w:r>
        <w:rPr>
          <w:i/>
          <w:w w:val="105"/>
          <w:sz w:val="14"/>
        </w:rPr>
        <w:t>AB</w:t>
      </w:r>
    </w:p>
    <w:p w:rsidR="00107075" w:rsidRDefault="0099292D">
      <w:pPr>
        <w:spacing w:line="415" w:lineRule="exact"/>
        <w:ind w:left="3924"/>
        <w:rPr>
          <w:rFonts w:ascii="Symbol" w:hAnsi="Symbol"/>
          <w:sz w:val="24"/>
        </w:rPr>
      </w:pPr>
      <w:r w:rsidRPr="0099292D">
        <w:pict>
          <v:line id="_x0000_s1595" style="position:absolute;left:0;text-align:left;z-index:-19089408;mso-position-horizontal-relative:page" from="259.55pt,5.5pt" to="276pt,5.5pt" strokeweight=".17517mm">
            <w10:wrap anchorx="page"/>
          </v:line>
        </w:pict>
      </w:r>
      <w:r w:rsidR="00330962">
        <w:rPr>
          <w:i/>
          <w:w w:val="105"/>
          <w:sz w:val="24"/>
        </w:rPr>
        <w:t xml:space="preserve">V </w:t>
      </w:r>
      <w:r w:rsidR="00330962">
        <w:rPr>
          <w:w w:val="105"/>
          <w:sz w:val="14"/>
        </w:rPr>
        <w:t xml:space="preserve">1 </w:t>
      </w:r>
      <w:r w:rsidR="00330962">
        <w:rPr>
          <w:rFonts w:ascii="Symbol" w:hAnsi="Symbol"/>
          <w:w w:val="105"/>
          <w:position w:val="19"/>
          <w:sz w:val="24"/>
        </w:rPr>
        <w:t></w:t>
      </w:r>
    </w:p>
    <w:p w:rsidR="00107075" w:rsidRDefault="00330962">
      <w:pPr>
        <w:spacing w:before="15"/>
        <w:ind w:left="39"/>
        <w:jc w:val="center"/>
        <w:rPr>
          <w:sz w:val="14"/>
        </w:rPr>
      </w:pPr>
      <w:r>
        <w:br w:type="column"/>
      </w:r>
      <w:r>
        <w:rPr>
          <w:i/>
          <w:w w:val="105"/>
          <w:sz w:val="24"/>
        </w:rPr>
        <w:lastRenderedPageBreak/>
        <w:t>R</w:t>
      </w:r>
      <w:r>
        <w:rPr>
          <w:w w:val="105"/>
          <w:sz w:val="14"/>
        </w:rPr>
        <w:t>2</w:t>
      </w:r>
    </w:p>
    <w:p w:rsidR="00107075" w:rsidRDefault="00107075">
      <w:pPr>
        <w:pStyle w:val="a3"/>
        <w:spacing w:before="2"/>
        <w:rPr>
          <w:sz w:val="3"/>
        </w:rPr>
      </w:pPr>
    </w:p>
    <w:p w:rsidR="00107075" w:rsidRDefault="0099292D">
      <w:pPr>
        <w:pStyle w:val="a3"/>
        <w:spacing w:line="20" w:lineRule="exact"/>
        <w:ind w:left="12" w:right="-87"/>
        <w:rPr>
          <w:sz w:val="2"/>
        </w:rPr>
      </w:pPr>
      <w:r>
        <w:rPr>
          <w:sz w:val="2"/>
        </w:rPr>
      </w:r>
      <w:r>
        <w:rPr>
          <w:sz w:val="2"/>
        </w:rPr>
        <w:pict>
          <v:group id="_x0000_s1593" style="width:36.65pt;height:.5pt;mso-position-horizontal-relative:char;mso-position-vertical-relative:line" coordsize="733,10">
            <v:line id="_x0000_s1594" style="position:absolute" from="0,5" to="732,5" strokeweight=".17517mm"/>
            <w10:wrap type="none"/>
            <w10:anchorlock/>
          </v:group>
        </w:pict>
      </w:r>
    </w:p>
    <w:p w:rsidR="00107075" w:rsidRDefault="00330962">
      <w:pPr>
        <w:ind w:left="40"/>
        <w:jc w:val="center"/>
        <w:rPr>
          <w:sz w:val="14"/>
        </w:rPr>
      </w:pPr>
      <w:r>
        <w:rPr>
          <w:i/>
          <w:w w:val="105"/>
          <w:sz w:val="24"/>
        </w:rPr>
        <w:t>R</w:t>
      </w:r>
      <w:r>
        <w:rPr>
          <w:w w:val="105"/>
          <w:sz w:val="14"/>
        </w:rPr>
        <w:t xml:space="preserve">1 </w:t>
      </w:r>
      <w:r>
        <w:rPr>
          <w:rFonts w:ascii="Symbol" w:hAnsi="Symbol"/>
          <w:w w:val="105"/>
          <w:sz w:val="24"/>
        </w:rPr>
        <w:t></w:t>
      </w:r>
      <w:r>
        <w:rPr>
          <w:w w:val="105"/>
          <w:sz w:val="24"/>
        </w:rPr>
        <w:t xml:space="preserve"> </w:t>
      </w:r>
      <w:r>
        <w:rPr>
          <w:i/>
          <w:w w:val="105"/>
          <w:sz w:val="24"/>
        </w:rPr>
        <w:t>R</w:t>
      </w:r>
      <w:r>
        <w:rPr>
          <w:w w:val="105"/>
          <w:sz w:val="14"/>
        </w:rPr>
        <w:t>2</w:t>
      </w:r>
    </w:p>
    <w:p w:rsidR="00107075" w:rsidRDefault="00330962">
      <w:pPr>
        <w:spacing w:before="30" w:line="192" w:lineRule="auto"/>
        <w:ind w:left="17"/>
        <w:rPr>
          <w:i/>
          <w:sz w:val="14"/>
        </w:rPr>
      </w:pPr>
      <w:r>
        <w:br w:type="column"/>
      </w:r>
      <w:r>
        <w:rPr>
          <w:position w:val="-14"/>
          <w:sz w:val="24"/>
        </w:rPr>
        <w:lastRenderedPageBreak/>
        <w:t>=</w:t>
      </w:r>
      <w:r>
        <w:rPr>
          <w:spacing w:val="38"/>
          <w:position w:val="-14"/>
          <w:sz w:val="24"/>
        </w:rPr>
        <w:t xml:space="preserve"> </w:t>
      </w:r>
      <w:r>
        <w:rPr>
          <w:i/>
          <w:spacing w:val="4"/>
          <w:sz w:val="24"/>
        </w:rPr>
        <w:t>V</w:t>
      </w:r>
      <w:r>
        <w:rPr>
          <w:i/>
          <w:spacing w:val="4"/>
          <w:sz w:val="14"/>
        </w:rPr>
        <w:t>th</w:t>
      </w:r>
    </w:p>
    <w:p w:rsidR="00107075" w:rsidRDefault="0099292D">
      <w:pPr>
        <w:spacing w:line="237" w:lineRule="exact"/>
        <w:ind w:left="257"/>
        <w:rPr>
          <w:sz w:val="14"/>
        </w:rPr>
      </w:pPr>
      <w:r w:rsidRPr="0099292D">
        <w:pict>
          <v:line id="_x0000_s1592" style="position:absolute;left:0;text-align:left;z-index:-19088896;mso-position-horizontal-relative:page" from="339.55pt,-3.4pt" to="353.25pt,-3.4pt" strokeweight=".18392mm">
            <w10:wrap anchorx="page"/>
          </v:line>
        </w:pict>
      </w:r>
      <w:r w:rsidR="00330962">
        <w:rPr>
          <w:i/>
          <w:sz w:val="24"/>
        </w:rPr>
        <w:t>V</w:t>
      </w:r>
      <w:r w:rsidR="00330962">
        <w:rPr>
          <w:i/>
          <w:spacing w:val="-22"/>
          <w:sz w:val="24"/>
        </w:rPr>
        <w:t xml:space="preserve"> </w:t>
      </w:r>
      <w:r w:rsidR="00330962">
        <w:rPr>
          <w:sz w:val="14"/>
        </w:rPr>
        <w:t>1</w:t>
      </w:r>
    </w:p>
    <w:p w:rsidR="00107075" w:rsidRDefault="00107075">
      <w:pPr>
        <w:spacing w:line="237" w:lineRule="exact"/>
        <w:rPr>
          <w:sz w:val="14"/>
        </w:rPr>
        <w:sectPr w:rsidR="00107075">
          <w:type w:val="continuous"/>
          <w:pgSz w:w="12240" w:h="15840"/>
          <w:pgMar w:top="1080" w:right="1480" w:bottom="280" w:left="1300" w:header="720" w:footer="720" w:gutter="0"/>
          <w:cols w:num="3" w:space="720" w:equalWidth="0">
            <w:col w:w="4419" w:space="40"/>
            <w:col w:w="737" w:space="39"/>
            <w:col w:w="4225"/>
          </w:cols>
        </w:sectPr>
      </w:pPr>
    </w:p>
    <w:p w:rsidR="00107075" w:rsidRDefault="00107075">
      <w:pPr>
        <w:pStyle w:val="a3"/>
        <w:spacing w:before="6"/>
        <w:rPr>
          <w:sz w:val="15"/>
        </w:rPr>
      </w:pPr>
    </w:p>
    <w:p w:rsidR="00107075" w:rsidRDefault="00107075">
      <w:pPr>
        <w:rPr>
          <w:sz w:val="15"/>
        </w:rPr>
        <w:sectPr w:rsidR="00107075">
          <w:type w:val="continuous"/>
          <w:pgSz w:w="12240" w:h="15840"/>
          <w:pgMar w:top="1080" w:right="1480" w:bottom="280" w:left="1300" w:header="720" w:footer="720" w:gutter="0"/>
          <w:cols w:space="720"/>
        </w:sectPr>
      </w:pPr>
    </w:p>
    <w:p w:rsidR="00107075" w:rsidRDefault="002F0445">
      <w:pPr>
        <w:pStyle w:val="a3"/>
        <w:tabs>
          <w:tab w:val="left" w:pos="3868"/>
        </w:tabs>
        <w:spacing w:before="241"/>
        <w:ind w:left="509"/>
      </w:pPr>
      <w:r>
        <w:lastRenderedPageBreak/>
        <w:t>Αρα</w:t>
      </w:r>
      <w:r>
        <w:rPr>
          <w:lang w:val="en-US"/>
        </w:rPr>
        <w:t xml:space="preserve">                                                </w:t>
      </w:r>
      <w:r w:rsidR="00330962">
        <w:rPr>
          <w:spacing w:val="-6"/>
        </w:rPr>
        <w:t>V</w:t>
      </w:r>
      <w:r>
        <w:rPr>
          <w:spacing w:val="-6"/>
          <w:vertAlign w:val="subscript"/>
          <w:lang w:val="en-US"/>
        </w:rPr>
        <w:t>T</w:t>
      </w:r>
      <w:r w:rsidR="00330962">
        <w:rPr>
          <w:spacing w:val="-6"/>
          <w:vertAlign w:val="subscript"/>
        </w:rPr>
        <w:t>h</w:t>
      </w:r>
    </w:p>
    <w:p w:rsidR="00107075" w:rsidRDefault="00330962">
      <w:pPr>
        <w:pStyle w:val="a3"/>
        <w:spacing w:before="241"/>
        <w:ind w:left="20"/>
      </w:pPr>
      <w:r>
        <w:br w:type="column"/>
      </w:r>
      <w:r>
        <w:lastRenderedPageBreak/>
        <w:t>= V</w:t>
      </w:r>
      <w:r>
        <w:rPr>
          <w:vertAlign w:val="subscript"/>
        </w:rPr>
        <w:t>1</w:t>
      </w:r>
    </w:p>
    <w:p w:rsidR="00107075" w:rsidRDefault="00330962">
      <w:pPr>
        <w:spacing w:before="95"/>
        <w:ind w:left="85" w:right="3960"/>
        <w:jc w:val="center"/>
        <w:rPr>
          <w:sz w:val="14"/>
        </w:rPr>
      </w:pPr>
      <w:r>
        <w:br w:type="column"/>
      </w:r>
      <w:r>
        <w:rPr>
          <w:i/>
          <w:sz w:val="24"/>
        </w:rPr>
        <w:lastRenderedPageBreak/>
        <w:t>R</w:t>
      </w:r>
      <w:r>
        <w:rPr>
          <w:sz w:val="14"/>
        </w:rPr>
        <w:t>2</w:t>
      </w:r>
    </w:p>
    <w:p w:rsidR="00107075" w:rsidRDefault="00107075">
      <w:pPr>
        <w:pStyle w:val="a3"/>
        <w:spacing w:before="1"/>
        <w:rPr>
          <w:sz w:val="3"/>
        </w:rPr>
      </w:pPr>
    </w:p>
    <w:p w:rsidR="00107075" w:rsidRDefault="0099292D">
      <w:pPr>
        <w:pStyle w:val="a3"/>
        <w:spacing w:line="20" w:lineRule="exact"/>
        <w:ind w:left="54"/>
        <w:rPr>
          <w:sz w:val="2"/>
        </w:rPr>
      </w:pPr>
      <w:r>
        <w:rPr>
          <w:sz w:val="2"/>
        </w:rPr>
      </w:r>
      <w:r>
        <w:rPr>
          <w:sz w:val="2"/>
        </w:rPr>
        <w:pict>
          <v:group id="_x0000_s1590" style="width:37.05pt;height:.55pt;mso-position-horizontal-relative:char;mso-position-vertical-relative:line" coordsize="741,11">
            <v:line id="_x0000_s1591" style="position:absolute" from="0,5" to="740,5" strokeweight=".18392mm"/>
            <w10:wrap type="none"/>
            <w10:anchorlock/>
          </v:group>
        </w:pict>
      </w:r>
    </w:p>
    <w:p w:rsidR="00107075" w:rsidRDefault="00330962">
      <w:pPr>
        <w:ind w:left="86" w:right="3960"/>
        <w:jc w:val="center"/>
        <w:rPr>
          <w:sz w:val="14"/>
        </w:rPr>
      </w:pPr>
      <w:r>
        <w:rPr>
          <w:i/>
          <w:sz w:val="24"/>
        </w:rPr>
        <w:t>R</w:t>
      </w:r>
      <w:r>
        <w:rPr>
          <w:sz w:val="14"/>
        </w:rPr>
        <w:t xml:space="preserve">1 </w:t>
      </w:r>
      <w:r>
        <w:rPr>
          <w:rFonts w:ascii="Symbol" w:hAnsi="Symbol"/>
          <w:sz w:val="24"/>
        </w:rPr>
        <w:t></w:t>
      </w:r>
      <w:r>
        <w:rPr>
          <w:sz w:val="24"/>
        </w:rPr>
        <w:t xml:space="preserve"> </w:t>
      </w:r>
      <w:r>
        <w:rPr>
          <w:i/>
          <w:sz w:val="24"/>
        </w:rPr>
        <w:t>R</w:t>
      </w:r>
      <w:r>
        <w:rPr>
          <w:sz w:val="14"/>
        </w:rPr>
        <w:t>2</w:t>
      </w:r>
    </w:p>
    <w:p w:rsidR="00107075" w:rsidRDefault="00107075">
      <w:pPr>
        <w:jc w:val="center"/>
        <w:rPr>
          <w:sz w:val="14"/>
        </w:rPr>
        <w:sectPr w:rsidR="00107075">
          <w:type w:val="continuous"/>
          <w:pgSz w:w="12240" w:h="15840"/>
          <w:pgMar w:top="1080" w:right="1480" w:bottom="280" w:left="1300" w:header="720" w:footer="720" w:gutter="0"/>
          <w:cols w:num="3" w:space="720" w:equalWidth="0">
            <w:col w:w="4166" w:space="40"/>
            <w:col w:w="469" w:space="39"/>
            <w:col w:w="4746"/>
          </w:cols>
        </w:sectPr>
      </w:pPr>
    </w:p>
    <w:p w:rsidR="00107075" w:rsidRDefault="00107075">
      <w:pPr>
        <w:pStyle w:val="a3"/>
        <w:spacing w:before="6"/>
        <w:rPr>
          <w:sz w:val="14"/>
        </w:rPr>
      </w:pPr>
    </w:p>
    <w:p w:rsidR="00107075" w:rsidRDefault="00330962">
      <w:pPr>
        <w:spacing w:before="90"/>
        <w:ind w:left="509"/>
        <w:rPr>
          <w:sz w:val="24"/>
        </w:rPr>
      </w:pPr>
      <w:r>
        <w:rPr>
          <w:sz w:val="24"/>
        </w:rPr>
        <w:t xml:space="preserve">Η αντίσταση Thévenin </w:t>
      </w:r>
      <w:r>
        <w:rPr>
          <w:b/>
          <w:sz w:val="24"/>
        </w:rPr>
        <w:t xml:space="preserve">στο συγκεκριµένο κύκλωµα </w:t>
      </w:r>
      <w:r>
        <w:rPr>
          <w:sz w:val="24"/>
        </w:rPr>
        <w:t>υπολογίζεται ως η ισοδύναµη</w:t>
      </w:r>
    </w:p>
    <w:p w:rsidR="00107075" w:rsidRDefault="00107075">
      <w:pPr>
        <w:rPr>
          <w:sz w:val="24"/>
        </w:rPr>
        <w:sectPr w:rsidR="00107075">
          <w:type w:val="continuous"/>
          <w:pgSz w:w="12240" w:h="15840"/>
          <w:pgMar w:top="1080" w:right="1480" w:bottom="280" w:left="1300" w:header="720" w:footer="720" w:gutter="0"/>
          <w:cols w:space="720"/>
        </w:sectPr>
      </w:pPr>
    </w:p>
    <w:p w:rsidR="00107075" w:rsidRDefault="00330962">
      <w:pPr>
        <w:pStyle w:val="a3"/>
        <w:spacing w:before="160"/>
        <w:ind w:left="509"/>
      </w:pPr>
      <w:r>
        <w:lastRenderedPageBreak/>
        <w:t>αντίσταση δύο παράλληλων αντιστάσεων R</w:t>
      </w:r>
      <w:r>
        <w:rPr>
          <w:vertAlign w:val="subscript"/>
        </w:rPr>
        <w:t>1</w:t>
      </w:r>
    </w:p>
    <w:p w:rsidR="00107075" w:rsidRDefault="00330962">
      <w:pPr>
        <w:pStyle w:val="a3"/>
        <w:spacing w:before="160"/>
        <w:ind w:left="20"/>
      </w:pPr>
      <w:r>
        <w:br w:type="column"/>
      </w:r>
      <w:r>
        <w:lastRenderedPageBreak/>
        <w:t>// R</w:t>
      </w:r>
      <w:r>
        <w:rPr>
          <w:vertAlign w:val="subscript"/>
        </w:rPr>
        <w:t>2</w:t>
      </w:r>
    </w:p>
    <w:p w:rsidR="00107075" w:rsidRDefault="00330962">
      <w:pPr>
        <w:pStyle w:val="a3"/>
        <w:spacing w:before="160"/>
        <w:ind w:left="20"/>
      </w:pPr>
      <w:r>
        <w:br w:type="column"/>
      </w:r>
      <w:r>
        <w:lastRenderedPageBreak/>
        <w:t>, R</w:t>
      </w:r>
      <w:r>
        <w:rPr>
          <w:vertAlign w:val="subscript"/>
        </w:rPr>
        <w:t>th</w:t>
      </w:r>
      <w:r>
        <w:t xml:space="preserve"> =</w:t>
      </w:r>
    </w:p>
    <w:p w:rsidR="00107075" w:rsidRDefault="00330962">
      <w:pPr>
        <w:tabs>
          <w:tab w:val="left" w:pos="899"/>
        </w:tabs>
        <w:spacing w:before="32" w:line="182" w:lineRule="auto"/>
        <w:ind w:left="205"/>
        <w:rPr>
          <w:sz w:val="24"/>
        </w:rPr>
      </w:pPr>
      <w:r>
        <w:br w:type="column"/>
      </w:r>
      <w:r>
        <w:rPr>
          <w:i/>
          <w:spacing w:val="4"/>
          <w:sz w:val="24"/>
        </w:rPr>
        <w:lastRenderedPageBreak/>
        <w:t>R</w:t>
      </w:r>
      <w:r>
        <w:rPr>
          <w:spacing w:val="4"/>
          <w:sz w:val="14"/>
        </w:rPr>
        <w:t>1</w:t>
      </w:r>
      <w:r>
        <w:rPr>
          <w:i/>
          <w:spacing w:val="4"/>
          <w:sz w:val="24"/>
        </w:rPr>
        <w:t>R</w:t>
      </w:r>
      <w:r>
        <w:rPr>
          <w:spacing w:val="4"/>
          <w:sz w:val="14"/>
        </w:rPr>
        <w:t>2</w:t>
      </w:r>
      <w:r>
        <w:rPr>
          <w:spacing w:val="4"/>
          <w:sz w:val="14"/>
        </w:rPr>
        <w:tab/>
      </w:r>
      <w:r>
        <w:rPr>
          <w:position w:val="-14"/>
          <w:sz w:val="24"/>
        </w:rPr>
        <w:t>.</w:t>
      </w:r>
    </w:p>
    <w:p w:rsidR="00107075" w:rsidRDefault="0099292D">
      <w:pPr>
        <w:spacing w:line="246" w:lineRule="exact"/>
        <w:ind w:left="84"/>
        <w:rPr>
          <w:sz w:val="14"/>
        </w:rPr>
      </w:pPr>
      <w:r w:rsidRPr="0099292D">
        <w:pict>
          <v:line id="_x0000_s1589" style="position:absolute;left:0;text-align:left;z-index:-19088384;mso-position-horizontal-relative:page" from="368.75pt,-3pt" to="405.75pt,-3pt" strokeweight=".18392mm">
            <w10:wrap anchorx="page"/>
          </v:line>
        </w:pict>
      </w:r>
      <w:r w:rsidR="00330962">
        <w:rPr>
          <w:i/>
          <w:sz w:val="24"/>
        </w:rPr>
        <w:t>R</w:t>
      </w:r>
      <w:r w:rsidR="00330962">
        <w:rPr>
          <w:sz w:val="14"/>
        </w:rPr>
        <w:t xml:space="preserve">1 </w:t>
      </w:r>
      <w:r w:rsidR="00330962">
        <w:rPr>
          <w:rFonts w:ascii="Symbol" w:hAnsi="Symbol"/>
          <w:sz w:val="24"/>
        </w:rPr>
        <w:t></w:t>
      </w:r>
      <w:r w:rsidR="00330962">
        <w:rPr>
          <w:sz w:val="24"/>
        </w:rPr>
        <w:t xml:space="preserve"> </w:t>
      </w:r>
      <w:r w:rsidR="00330962">
        <w:rPr>
          <w:i/>
          <w:sz w:val="24"/>
        </w:rPr>
        <w:t>R</w:t>
      </w:r>
      <w:r w:rsidR="00330962">
        <w:rPr>
          <w:sz w:val="14"/>
        </w:rPr>
        <w:t>2</w:t>
      </w:r>
    </w:p>
    <w:p w:rsidR="00107075" w:rsidRDefault="00107075">
      <w:pPr>
        <w:spacing w:line="246" w:lineRule="exact"/>
        <w:rPr>
          <w:sz w:val="14"/>
        </w:rPr>
        <w:sectPr w:rsidR="00107075">
          <w:type w:val="continuous"/>
          <w:pgSz w:w="12240" w:h="15840"/>
          <w:pgMar w:top="1080" w:right="1480" w:bottom="280" w:left="1300" w:header="720" w:footer="720" w:gutter="0"/>
          <w:cols w:num="4" w:space="720" w:equalWidth="0">
            <w:col w:w="4820" w:space="40"/>
            <w:col w:w="454" w:space="39"/>
            <w:col w:w="621" w:space="39"/>
            <w:col w:w="3447"/>
          </w:cols>
        </w:sectPr>
      </w:pPr>
    </w:p>
    <w:p w:rsidR="00107075" w:rsidRDefault="00107075">
      <w:pPr>
        <w:pStyle w:val="a3"/>
        <w:rPr>
          <w:sz w:val="20"/>
        </w:rPr>
      </w:pPr>
    </w:p>
    <w:p w:rsidR="00107075" w:rsidRDefault="00107075">
      <w:pPr>
        <w:pStyle w:val="a3"/>
        <w:spacing w:before="1"/>
        <w:rPr>
          <w:sz w:val="19"/>
        </w:rPr>
      </w:pPr>
    </w:p>
    <w:p w:rsidR="00107075" w:rsidRDefault="00330962">
      <w:pPr>
        <w:pStyle w:val="Heading2"/>
        <w:spacing w:before="87"/>
      </w:pPr>
      <w:r>
        <w:t>ΠΕΙΡΑΜΑΤΙΚΟ ΜΕΡΟΣ</w:t>
      </w:r>
    </w:p>
    <w:p w:rsidR="00107075" w:rsidRDefault="00107075">
      <w:pPr>
        <w:pStyle w:val="a3"/>
        <w:spacing w:before="7"/>
        <w:rPr>
          <w:b/>
          <w:sz w:val="23"/>
        </w:rPr>
      </w:pPr>
    </w:p>
    <w:p w:rsidR="00107075" w:rsidRDefault="00330962">
      <w:pPr>
        <w:pStyle w:val="Heading3"/>
      </w:pPr>
      <w:r>
        <w:t>ΣΥΣΚΕΥΕΣ-ΟΡΓΑΝΑ</w:t>
      </w:r>
    </w:p>
    <w:p w:rsidR="00107075" w:rsidRDefault="00330962">
      <w:pPr>
        <w:pStyle w:val="a5"/>
        <w:numPr>
          <w:ilvl w:val="0"/>
          <w:numId w:val="6"/>
        </w:numPr>
        <w:tabs>
          <w:tab w:val="left" w:pos="1229"/>
          <w:tab w:val="left" w:pos="1230"/>
        </w:tabs>
        <w:spacing w:before="5" w:line="293" w:lineRule="exact"/>
        <w:ind w:hanging="361"/>
        <w:rPr>
          <w:sz w:val="24"/>
        </w:rPr>
      </w:pPr>
      <w:r>
        <w:rPr>
          <w:sz w:val="24"/>
        </w:rPr>
        <w:t>Τροφοδοτικό DC µεταβλητής</w:t>
      </w:r>
      <w:r>
        <w:rPr>
          <w:spacing w:val="-2"/>
          <w:sz w:val="24"/>
        </w:rPr>
        <w:t xml:space="preserve"> </w:t>
      </w:r>
      <w:r>
        <w:rPr>
          <w:sz w:val="24"/>
        </w:rPr>
        <w:t>τάσης</w:t>
      </w:r>
    </w:p>
    <w:p w:rsidR="00107075" w:rsidRDefault="00330962">
      <w:pPr>
        <w:pStyle w:val="a5"/>
        <w:numPr>
          <w:ilvl w:val="0"/>
          <w:numId w:val="6"/>
        </w:numPr>
        <w:tabs>
          <w:tab w:val="left" w:pos="1229"/>
          <w:tab w:val="left" w:pos="1230"/>
        </w:tabs>
        <w:spacing w:line="293" w:lineRule="exact"/>
        <w:ind w:hanging="361"/>
        <w:rPr>
          <w:sz w:val="24"/>
        </w:rPr>
      </w:pPr>
      <w:r>
        <w:rPr>
          <w:sz w:val="24"/>
        </w:rPr>
        <w:t>Ενα αµπερόµετρο</w:t>
      </w:r>
      <w:r>
        <w:rPr>
          <w:spacing w:val="-1"/>
          <w:sz w:val="24"/>
        </w:rPr>
        <w:t xml:space="preserve"> </w:t>
      </w:r>
      <w:r>
        <w:rPr>
          <w:sz w:val="24"/>
        </w:rPr>
        <w:t>DC</w:t>
      </w:r>
    </w:p>
    <w:p w:rsidR="00107075" w:rsidRDefault="00330962">
      <w:pPr>
        <w:pStyle w:val="a5"/>
        <w:numPr>
          <w:ilvl w:val="0"/>
          <w:numId w:val="6"/>
        </w:numPr>
        <w:tabs>
          <w:tab w:val="left" w:pos="1229"/>
          <w:tab w:val="left" w:pos="1230"/>
        </w:tabs>
        <w:spacing w:line="293" w:lineRule="exact"/>
        <w:ind w:hanging="361"/>
        <w:rPr>
          <w:sz w:val="24"/>
        </w:rPr>
      </w:pPr>
      <w:r>
        <w:rPr>
          <w:sz w:val="24"/>
        </w:rPr>
        <w:t>Ενα βολτόµετρο</w:t>
      </w:r>
      <w:r>
        <w:rPr>
          <w:spacing w:val="-1"/>
          <w:sz w:val="24"/>
        </w:rPr>
        <w:t xml:space="preserve"> </w:t>
      </w:r>
      <w:r>
        <w:rPr>
          <w:sz w:val="24"/>
        </w:rPr>
        <w:t>DC</w:t>
      </w:r>
    </w:p>
    <w:p w:rsidR="00107075" w:rsidRDefault="00330962">
      <w:pPr>
        <w:pStyle w:val="a5"/>
        <w:numPr>
          <w:ilvl w:val="0"/>
          <w:numId w:val="6"/>
        </w:numPr>
        <w:tabs>
          <w:tab w:val="left" w:pos="1229"/>
          <w:tab w:val="left" w:pos="1230"/>
        </w:tabs>
        <w:spacing w:line="293" w:lineRule="exact"/>
        <w:ind w:hanging="361"/>
        <w:rPr>
          <w:sz w:val="24"/>
        </w:rPr>
      </w:pPr>
      <w:r>
        <w:rPr>
          <w:sz w:val="24"/>
        </w:rPr>
        <w:t>Ενα ωµόµετρο</w:t>
      </w:r>
      <w:r>
        <w:rPr>
          <w:spacing w:val="-1"/>
          <w:sz w:val="24"/>
        </w:rPr>
        <w:t xml:space="preserve"> </w:t>
      </w:r>
      <w:r>
        <w:rPr>
          <w:sz w:val="24"/>
        </w:rPr>
        <w:t>(πολύµετρο)</w:t>
      </w:r>
    </w:p>
    <w:p w:rsidR="00107075" w:rsidRDefault="00107075">
      <w:pPr>
        <w:spacing w:line="293" w:lineRule="exact"/>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587" style="width:430pt;height:.45pt;mso-position-horizontal-relative:char;mso-position-vertical-relative:line" coordsize="8600,9">
            <v:line id="_x0000_s1588" style="position:absolute" from="0,4" to="8599,4" strokeweight=".14233mm"/>
            <w10:wrap type="none"/>
            <w10:anchorlock/>
          </v:group>
        </w:pict>
      </w:r>
    </w:p>
    <w:p w:rsidR="00107075" w:rsidRDefault="00330962">
      <w:pPr>
        <w:pStyle w:val="Heading3"/>
        <w:spacing w:before="20"/>
      </w:pPr>
      <w:r>
        <w:t>ΚΥΚΛΩΜΑ</w:t>
      </w:r>
    </w:p>
    <w:p w:rsidR="00107075" w:rsidRDefault="00107075">
      <w:pPr>
        <w:pStyle w:val="a3"/>
        <w:spacing w:before="2"/>
        <w:rPr>
          <w:b/>
          <w:sz w:val="21"/>
        </w:rPr>
      </w:pPr>
    </w:p>
    <w:p w:rsidR="00107075" w:rsidRDefault="0099292D">
      <w:pPr>
        <w:pStyle w:val="a3"/>
        <w:spacing w:before="90" w:line="232" w:lineRule="exact"/>
        <w:ind w:left="479" w:right="4115"/>
        <w:jc w:val="center"/>
      </w:pPr>
      <w:r>
        <w:pict>
          <v:group id="_x0000_s1569" style="position:absolute;left:0;text-align:left;margin-left:108.1pt;margin-top:10.3pt;width:162.85pt;height:99.5pt;z-index:-19076096;mso-position-horizontal-relative:page" coordorigin="2162,206" coordsize="3257,1990">
            <v:line id="_x0000_s1586" style="position:absolute" from="2532,566" to="2532,2184" strokeweight=".72pt"/>
            <v:line id="_x0000_s1585" style="position:absolute" from="2532,566" to="2890,566" strokeweight=".72pt"/>
            <v:line id="_x0000_s1584" style="position:absolute" from="2532,2188" to="5230,2184" strokeweight=".72pt"/>
            <v:shape id="_x0000_s1583" style="position:absolute;left:3609;top:566;width:1620;height:1618" coordorigin="3610,566" coordsize="1620,1618" o:spt="100" adj="0,,0" path="m3790,1826r,358m3610,566r1620,m3790,566r,540e" filled="f" strokeweight=".72pt">
              <v:stroke joinstyle="round"/>
              <v:formulas/>
              <v:path arrowok="t" o:connecttype="segments"/>
            </v:shape>
            <v:shape id="_x0000_s1582" style="position:absolute;left:5232;top:558;width:2;height:1632" coordorigin="5232,559" coordsize="0,1632" o:spt="100" adj="0,,0" path="m5232,1826r,365m5232,559r,547e" filled="f" strokeweight=".96pt">
              <v:stroke joinstyle="round"/>
              <v:formulas/>
              <v:path arrowok="t" o:connecttype="segments"/>
            </v:shape>
            <v:line id="_x0000_s1581" style="position:absolute" from="4692,720" to="4692,2030" strokeweight=".72pt"/>
            <v:shape id="_x0000_s1580" style="position:absolute;left:4615;top:570;width:159;height:1613" coordorigin="4615,571" coordsize="159,1613" o:spt="100" adj="0,,0" path="m4774,2030r-159,l4697,2184r77,-154xm4774,724l4697,571r-82,153l4774,724xe" fillcolor="black" stroked="f">
              <v:stroke joinstyle="round"/>
              <v:formulas/>
              <v:path arrowok="t" o:connecttype="segments"/>
            </v:shape>
            <v:shape id="_x0000_s1579" style="position:absolute;left:2169;top:1101;width:720;height:720" coordorigin="2170,1101" coordsize="720,720" path="m2530,1821r-73,-7l2389,1793r-61,-33l2275,1716r-44,-53l2198,1601r-21,-67l2170,1461r7,-72l2198,1321r33,-61l2275,1207r53,-44l2389,1130r68,-21l2530,1101r72,8l2670,1130r61,33l2784,1207r44,53l2861,1321r21,68l2890,1461r-8,73l2861,1601r-33,62l2784,1716r-53,44l2670,1793r-68,21l2530,1821xe" stroked="f">
              <v:path arrowok="t"/>
            </v:shape>
            <v:shape id="_x0000_s1578" style="position:absolute;left:2169;top:1101;width:720;height:720" coordorigin="2170,1101" coordsize="720,720" path="m2890,1461r-8,73l2861,1601r-33,62l2784,1716r-53,44l2670,1793r-68,21l2530,1821r-73,-7l2389,1793r-61,-33l2275,1716r-44,-53l2198,1601r-21,-67l2170,1461r7,-72l2198,1321r33,-61l2275,1207r53,-44l2389,1130r68,-21l2530,1101r72,8l2670,1130r61,33l2784,1207r44,53l2861,1321r21,68l2890,1461xe" filled="f" strokeweight=".72pt">
              <v:path arrowok="t"/>
            </v:shape>
            <v:line id="_x0000_s1577" style="position:absolute" from="3972,744" to="4356,744" strokeweight=".72pt"/>
            <v:shape id="_x0000_s1576" style="position:absolute;left:4356;top:666;width:159;height:159" coordorigin="4356,667" coordsize="159,159" path="m4356,667r,158l4514,744,4356,667xe" fillcolor="black" stroked="f">
              <v:path arrowok="t"/>
            </v:shape>
            <v:shape id="_x0000_s1575" style="position:absolute;left:3969;top:381;width:360;height:360" coordorigin="3970,381" coordsize="360,360" path="m4150,741r-70,-14l4022,689r-38,-58l3970,561r14,-70l4022,434r58,-39l4150,381r70,14l4277,434r38,57l4330,561r-15,70l4277,689r-57,38l4150,741xe" stroked="f">
              <v:path arrowok="t"/>
            </v:shape>
            <v:shape id="_x0000_s1574" style="position:absolute;left:3969;top:381;width:360;height:360" coordorigin="3970,381" coordsize="360,360" path="m4330,561r-15,70l4277,689r-57,38l4150,741r-70,-14l4022,689r-38,-58l3970,561r14,-70l4022,434r58,-39l4150,381r70,14l4277,434r38,57l4330,561xe" filled="f" strokeweight=".72pt">
              <v:path arrowok="t"/>
            </v:shape>
            <v:shape id="_x0000_s1573" type="#_x0000_t75" style="position:absolute;left:4502;top:916;width:377;height:377">
              <v:imagedata r:id="rId29" o:title=""/>
            </v:shape>
            <v:line id="_x0000_s1572" style="position:absolute" from="3972,744" to="4404,312" strokeweight=".72pt"/>
            <v:shape id="_x0000_s1571" style="position:absolute;left:4346;top:206;width:168;height:168" coordorigin="4346,206" coordsize="168,168" path="m4514,206r-168,58l4457,374r57,-168xe" fillcolor="black" stroked="f">
              <v:path arrowok="t"/>
            </v:shape>
            <v:rect id="_x0000_s1570" style="position:absolute;left:5052;top:1108;width:360;height:720" filled="f" strokeweight=".72pt"/>
            <w10:wrap anchorx="page"/>
          </v:group>
        </w:pict>
      </w:r>
      <w:r w:rsidR="00330962">
        <w:t>I</w:t>
      </w:r>
      <w:r w:rsidR="00330962">
        <w:rPr>
          <w:vertAlign w:val="subscript"/>
        </w:rPr>
        <w:t>A</w:t>
      </w:r>
    </w:p>
    <w:p w:rsidR="00107075" w:rsidRDefault="0099292D">
      <w:pPr>
        <w:pStyle w:val="a3"/>
        <w:spacing w:line="232" w:lineRule="exact"/>
        <w:ind w:right="1142"/>
        <w:jc w:val="center"/>
      </w:pPr>
      <w:r>
        <w:pict>
          <v:shape id="_x0000_s1568" type="#_x0000_t202" style="position:absolute;left:0;text-align:left;margin-left:144.6pt;margin-top:3.1pt;width:36pt;height:18pt;z-index:15822336;mso-position-horizontal-relative:page" filled="f" strokeweight=".72pt">
            <v:textbox inset="0,0,0,0">
              <w:txbxContent>
                <w:p w:rsidR="00107075" w:rsidRDefault="00330962">
                  <w:pPr>
                    <w:pStyle w:val="a3"/>
                    <w:spacing w:before="68"/>
                    <w:ind w:left="134"/>
                  </w:pPr>
                  <w:r>
                    <w:t>R</w:t>
                  </w:r>
                  <w:r>
                    <w:rPr>
                      <w:vertAlign w:val="subscript"/>
                    </w:rPr>
                    <w:t>1</w:t>
                  </w:r>
                </w:p>
              </w:txbxContent>
            </v:textbox>
            <w10:wrap anchorx="page"/>
          </v:shape>
        </w:pict>
      </w:r>
      <w:r w:rsidR="00330962">
        <w:t>Α</w:t>
      </w:r>
    </w:p>
    <w:p w:rsidR="00107075" w:rsidRDefault="00107075">
      <w:pPr>
        <w:pStyle w:val="a3"/>
        <w:rPr>
          <w:sz w:val="20"/>
        </w:rPr>
      </w:pPr>
    </w:p>
    <w:p w:rsidR="00107075" w:rsidRDefault="00107075">
      <w:pPr>
        <w:rPr>
          <w:sz w:val="20"/>
        </w:rPr>
        <w:sectPr w:rsidR="00107075">
          <w:headerReference w:type="default" r:id="rId30"/>
          <w:footerReference w:type="default" r:id="rId31"/>
          <w:pgSz w:w="12240" w:h="15840"/>
          <w:pgMar w:top="1180" w:right="1480" w:bottom="800" w:left="1300" w:header="737" w:footer="618" w:gutter="0"/>
          <w:cols w:space="720"/>
        </w:sectPr>
      </w:pPr>
    </w:p>
    <w:p w:rsidR="00107075" w:rsidRDefault="00330962">
      <w:pPr>
        <w:pStyle w:val="a3"/>
        <w:spacing w:before="209" w:line="275" w:lineRule="exact"/>
        <w:ind w:left="653"/>
      </w:pPr>
      <w:r>
        <w:lastRenderedPageBreak/>
        <w:t>+</w:t>
      </w:r>
    </w:p>
    <w:p w:rsidR="00107075" w:rsidRDefault="00330962">
      <w:pPr>
        <w:pStyle w:val="a3"/>
        <w:tabs>
          <w:tab w:val="left" w:pos="1551"/>
        </w:tabs>
        <w:spacing w:before="38" w:line="160" w:lineRule="auto"/>
        <w:ind w:left="653"/>
        <w:rPr>
          <w:sz w:val="16"/>
        </w:rPr>
      </w:pPr>
      <w:r>
        <w:t>20 V</w:t>
      </w:r>
      <w:r>
        <w:tab/>
      </w:r>
      <w:r>
        <w:rPr>
          <w:position w:val="-8"/>
        </w:rPr>
        <w:t>V</w:t>
      </w:r>
      <w:r>
        <w:rPr>
          <w:position w:val="-11"/>
          <w:sz w:val="16"/>
        </w:rPr>
        <w:t>1</w:t>
      </w:r>
    </w:p>
    <w:p w:rsidR="00107075" w:rsidRDefault="00330962">
      <w:pPr>
        <w:pStyle w:val="a3"/>
        <w:spacing w:line="225" w:lineRule="exact"/>
        <w:ind w:left="653"/>
      </w:pPr>
      <w:r>
        <w:t>-</w:t>
      </w:r>
    </w:p>
    <w:p w:rsidR="00107075" w:rsidRDefault="00330962">
      <w:pPr>
        <w:pStyle w:val="a3"/>
        <w:rPr>
          <w:sz w:val="28"/>
        </w:rPr>
      </w:pPr>
      <w:r>
        <w:br w:type="column"/>
      </w:r>
    </w:p>
    <w:p w:rsidR="00107075" w:rsidRDefault="00330962">
      <w:pPr>
        <w:tabs>
          <w:tab w:val="left" w:pos="1733"/>
        </w:tabs>
        <w:spacing w:before="251"/>
        <w:ind w:left="653"/>
        <w:rPr>
          <w:sz w:val="16"/>
        </w:rPr>
      </w:pPr>
      <w:r>
        <w:rPr>
          <w:position w:val="3"/>
          <w:sz w:val="24"/>
        </w:rPr>
        <w:t>V</w:t>
      </w:r>
      <w:r>
        <w:rPr>
          <w:sz w:val="16"/>
        </w:rPr>
        <w:t>AB</w:t>
      </w:r>
      <w:r>
        <w:rPr>
          <w:sz w:val="16"/>
        </w:rPr>
        <w:tab/>
      </w:r>
      <w:r>
        <w:rPr>
          <w:position w:val="3"/>
          <w:sz w:val="24"/>
        </w:rPr>
        <w:t>R</w:t>
      </w:r>
      <w:r>
        <w:rPr>
          <w:sz w:val="16"/>
        </w:rPr>
        <w:t>L</w:t>
      </w:r>
    </w:p>
    <w:p w:rsidR="00107075" w:rsidRDefault="00107075">
      <w:pPr>
        <w:rPr>
          <w:sz w:val="16"/>
        </w:rPr>
        <w:sectPr w:rsidR="00107075">
          <w:type w:val="continuous"/>
          <w:pgSz w:w="12240" w:h="15840"/>
          <w:pgMar w:top="1080" w:right="1480" w:bottom="280" w:left="1300" w:header="720" w:footer="720" w:gutter="0"/>
          <w:cols w:num="2" w:space="720" w:equalWidth="0">
            <w:col w:w="1844" w:space="493"/>
            <w:col w:w="7123"/>
          </w:cols>
        </w:sectPr>
      </w:pPr>
    </w:p>
    <w:p w:rsidR="00107075" w:rsidRDefault="00107075">
      <w:pPr>
        <w:pStyle w:val="a3"/>
        <w:spacing w:before="6"/>
        <w:rPr>
          <w:sz w:val="14"/>
        </w:rPr>
      </w:pPr>
    </w:p>
    <w:p w:rsidR="00107075" w:rsidRDefault="0099292D">
      <w:pPr>
        <w:pStyle w:val="a3"/>
        <w:spacing w:before="90"/>
        <w:ind w:right="1155"/>
        <w:jc w:val="center"/>
      </w:pPr>
      <w:r>
        <w:pict>
          <v:shape id="_x0000_s1567" type="#_x0000_t202" style="position:absolute;left:0;text-align:left;margin-left:180.6pt;margin-top:-43.95pt;width:18pt;height:36pt;z-index:15821824;mso-position-horizontal-relative:page" filled="f" strokeweight=".72pt">
            <v:textbox inset="0,0,0,0">
              <w:txbxContent>
                <w:p w:rsidR="00107075" w:rsidRDefault="00330962">
                  <w:pPr>
                    <w:pStyle w:val="a3"/>
                    <w:spacing w:before="241"/>
                    <w:ind w:left="134" w:right="-29"/>
                  </w:pPr>
                  <w:r>
                    <w:rPr>
                      <w:w w:val="95"/>
                    </w:rPr>
                    <w:t>R</w:t>
                  </w:r>
                  <w:r>
                    <w:rPr>
                      <w:w w:val="95"/>
                      <w:vertAlign w:val="subscript"/>
                    </w:rPr>
                    <w:t>2</w:t>
                  </w:r>
                </w:p>
              </w:txbxContent>
            </v:textbox>
            <w10:wrap anchorx="page"/>
          </v:shape>
        </w:pict>
      </w:r>
      <w:r w:rsidR="00330962">
        <w:t>Β</w:t>
      </w:r>
    </w:p>
    <w:p w:rsidR="00107075" w:rsidRDefault="00330962">
      <w:pPr>
        <w:pStyle w:val="a3"/>
        <w:spacing w:before="160"/>
        <w:ind w:left="1949"/>
      </w:pPr>
      <w:r>
        <w:t>Σχ. 3-α</w:t>
      </w:r>
    </w:p>
    <w:p w:rsidR="00107075" w:rsidRDefault="00330962">
      <w:pPr>
        <w:pStyle w:val="a3"/>
        <w:spacing w:before="94" w:line="275" w:lineRule="exact"/>
        <w:ind w:left="479" w:right="4115"/>
        <w:jc w:val="center"/>
      </w:pPr>
      <w:r>
        <w:t>I</w:t>
      </w:r>
      <w:r>
        <w:rPr>
          <w:vertAlign w:val="subscript"/>
        </w:rPr>
        <w:t>A</w:t>
      </w:r>
    </w:p>
    <w:p w:rsidR="00107075" w:rsidRPr="008A0D34" w:rsidRDefault="0099292D">
      <w:pPr>
        <w:pStyle w:val="a3"/>
        <w:spacing w:line="275" w:lineRule="exact"/>
        <w:ind w:right="1142"/>
        <w:jc w:val="center"/>
        <w:rPr>
          <w:lang w:val="en-US"/>
        </w:rPr>
      </w:pPr>
      <w:r>
        <w:pict>
          <v:group id="_x0000_s1550" style="position:absolute;left:0;text-align:left;margin-left:108.1pt;margin-top:4.05pt;width:180.85pt;height:92.3pt;z-index:-19078656;mso-position-horizontal-relative:page" coordorigin="2162,81" coordsize="3617,1846">
            <v:line id="_x0000_s1566" style="position:absolute" from="2532,297" to="2532,1920" strokeweight=".72pt"/>
            <v:line id="_x0000_s1565" style="position:absolute" from="2532,297" to="2890,297" strokeweight=".72pt"/>
            <v:line id="_x0000_s1564" style="position:absolute" from="2532,1920" to="5230,1920" strokeweight=".72pt"/>
            <v:shape id="_x0000_s1563" style="position:absolute;left:3609;top:287;width:1620;height:1623" coordorigin="3610,288" coordsize="1620,1623" o:spt="100" adj="0,,0" path="m3790,1548r,362m3610,297r1620,m3790,288r,540e" filled="f" strokeweight=".72pt">
              <v:stroke joinstyle="round"/>
              <v:formulas/>
              <v:path arrowok="t" o:connecttype="segments"/>
            </v:shape>
            <v:line id="_x0000_s1562" style="position:absolute" from="4692,451" to="4692,1766" strokeweight=".72pt"/>
            <v:shape id="_x0000_s1561" style="position:absolute;left:4615;top:302;width:159;height:1623" coordorigin="4615,302" coordsize="159,1623" o:spt="100" adj="0,,0" path="m4774,1766r-159,l4697,1924r77,-158xm4774,456l4697,302r-82,154l4774,456xe" fillcolor="black" stroked="f">
              <v:stroke joinstyle="round"/>
              <v:formulas/>
              <v:path arrowok="t" o:connecttype="segments"/>
            </v:shape>
            <v:shape id="_x0000_s1560" style="position:absolute;left:2169;top:837;width:720;height:720" coordorigin="2170,837" coordsize="720,720" path="m2530,1557r-73,-7l2389,1529r-61,-33l2275,1452r-44,-53l2198,1337r-21,-67l2170,1197r7,-72l2198,1057r33,-61l2275,943r53,-44l2389,866r68,-21l2530,837r72,8l2670,866r61,33l2784,943r44,53l2861,1057r21,68l2890,1197r-8,73l2861,1337r-33,62l2784,1452r-53,44l2670,1529r-68,21l2530,1557xe" stroked="f">
              <v:path arrowok="t"/>
            </v:shape>
            <v:shape id="_x0000_s1559" style="position:absolute;left:2169;top:837;width:720;height:720" coordorigin="2170,837" coordsize="720,720" path="m2890,1197r-8,73l2861,1337r-33,62l2784,1452r-53,44l2670,1529r-68,21l2530,1557r-73,-7l2389,1529r-61,-33l2275,1452r-44,-53l2198,1337r-21,-67l2170,1197r7,-72l2198,1057r33,-61l2275,943r53,-44l2389,866r68,-21l2530,837r72,8l2670,866r61,33l2784,943r44,53l2861,1057r21,68l2890,1197xe" filled="f" strokeweight=".72pt">
              <v:path arrowok="t"/>
            </v:shape>
            <v:line id="_x0000_s1558" style="position:absolute" from="3972,480" to="4356,480" strokeweight=".72pt"/>
            <v:shape id="_x0000_s1557" style="position:absolute;left:4356;top:402;width:159;height:159" coordorigin="4356,403" coordsize="159,159" path="m4356,403r,158l4514,484,4356,403xe" fillcolor="black" stroked="f">
              <v:path arrowok="t"/>
            </v:shape>
            <v:shape id="_x0000_s1556" type="#_x0000_t75" style="position:absolute;left:4502;top:647;width:377;height:377">
              <v:imagedata r:id="rId32" o:title=""/>
            </v:shape>
            <v:shape id="_x0000_s1555" style="position:absolute;left:3969;top:88;width:360;height:356" coordorigin="3970,88" coordsize="360,356" path="m4150,444r-70,-14l4022,392r-38,-57l3970,266r14,-69l4022,140r58,-38l4150,88r70,14l4277,140r38,57l4330,266r-15,69l4277,392r-57,38l4150,444xe" stroked="f">
              <v:path arrowok="t"/>
            </v:shape>
            <v:shape id="_x0000_s1554" style="position:absolute;left:3969;top:88;width:360;height:356" coordorigin="3970,88" coordsize="360,356" path="m4330,266r-15,69l4277,392r-57,38l4150,444r-70,-14l4022,392r-38,-57l3970,266r14,-69l4022,140r58,-38l4150,88r70,14l4277,140r38,57l4330,266xe" filled="f" strokeweight=".72pt">
              <v:path arrowok="t"/>
            </v:shape>
            <v:line id="_x0000_s1553" style="position:absolute" from="3972,504" to="4226,249" strokeweight=".72pt"/>
            <v:shape id="_x0000_s1552" style="position:absolute;left:4168;top:148;width:164;height:164" coordorigin="4169,148" coordsize="164,164" path="m4332,148r-163,53l4279,312r53,-164xe" fillcolor="black" stroked="f">
              <v:path arrowok="t"/>
            </v:shape>
            <v:shape id="_x0000_s1551" style="position:absolute;left:5229;top:825;width:543;height:360" coordorigin="5230,825" coordsize="543,360" path="m5638,825r,91l5230,916r,183l5638,1099r,86l5772,1008,5638,825xe" filled="f" strokeweight=".72pt">
              <v:path arrowok="t"/>
            </v:shape>
            <w10:wrap anchorx="page"/>
          </v:group>
        </w:pict>
      </w:r>
      <w:r>
        <w:pict>
          <v:shape id="_x0000_s1549" type="#_x0000_t202" style="position:absolute;left:0;text-align:left;margin-left:180.6pt;margin-top:41.5pt;width:18pt;height:36pt;z-index:15820800;mso-position-horizontal-relative:page" filled="f" strokeweight=".72pt">
            <v:textbox inset="0,0,0,0">
              <w:txbxContent>
                <w:p w:rsidR="00107075" w:rsidRDefault="00330962">
                  <w:pPr>
                    <w:pStyle w:val="a3"/>
                    <w:spacing w:before="241"/>
                    <w:ind w:left="134" w:right="-29"/>
                  </w:pPr>
                  <w:r>
                    <w:rPr>
                      <w:w w:val="95"/>
                    </w:rPr>
                    <w:t>R</w:t>
                  </w:r>
                  <w:r>
                    <w:rPr>
                      <w:w w:val="95"/>
                      <w:vertAlign w:val="subscript"/>
                    </w:rPr>
                    <w:t>2</w:t>
                  </w:r>
                </w:p>
              </w:txbxContent>
            </v:textbox>
            <w10:wrap anchorx="page"/>
          </v:shape>
        </w:pict>
      </w:r>
      <w:r>
        <w:pict>
          <v:shape id="_x0000_s1548" type="#_x0000_t202" style="position:absolute;left:0;text-align:left;margin-left:144.6pt;margin-top:5.25pt;width:36pt;height:18pt;z-index:15821312;mso-position-horizontal-relative:page" filled="f" strokeweight=".72pt">
            <v:textbox inset="0,0,0,0">
              <w:txbxContent>
                <w:p w:rsidR="00107075" w:rsidRDefault="00330962">
                  <w:pPr>
                    <w:pStyle w:val="a3"/>
                    <w:spacing w:before="68"/>
                    <w:ind w:left="134"/>
                  </w:pPr>
                  <w:r>
                    <w:t>R</w:t>
                  </w:r>
                  <w:r>
                    <w:rPr>
                      <w:vertAlign w:val="subscript"/>
                    </w:rPr>
                    <w:t>1</w:t>
                  </w:r>
                </w:p>
              </w:txbxContent>
            </v:textbox>
            <w10:wrap anchorx="page"/>
          </v:shape>
        </w:pict>
      </w:r>
      <w:r w:rsidR="00330962">
        <w:t>Α</w:t>
      </w:r>
    </w:p>
    <w:p w:rsidR="00107075" w:rsidRPr="008A0D34" w:rsidRDefault="00107075">
      <w:pPr>
        <w:pStyle w:val="a3"/>
        <w:rPr>
          <w:sz w:val="20"/>
          <w:lang w:val="en-US"/>
        </w:rPr>
      </w:pPr>
    </w:p>
    <w:p w:rsidR="00107075" w:rsidRPr="008A0D34" w:rsidRDefault="00107075">
      <w:pPr>
        <w:rPr>
          <w:sz w:val="20"/>
          <w:lang w:val="en-US"/>
        </w:rPr>
        <w:sectPr w:rsidR="00107075" w:rsidRPr="008A0D34">
          <w:type w:val="continuous"/>
          <w:pgSz w:w="12240" w:h="15840"/>
          <w:pgMar w:top="1080" w:right="1480" w:bottom="280" w:left="1300" w:header="720" w:footer="720" w:gutter="0"/>
          <w:cols w:space="720"/>
        </w:sectPr>
      </w:pPr>
    </w:p>
    <w:p w:rsidR="00107075" w:rsidRPr="008A0D34" w:rsidRDefault="00107075">
      <w:pPr>
        <w:pStyle w:val="a3"/>
        <w:spacing w:before="1"/>
        <w:rPr>
          <w:sz w:val="34"/>
          <w:lang w:val="en-US"/>
        </w:rPr>
      </w:pPr>
    </w:p>
    <w:p w:rsidR="00107075" w:rsidRPr="008A0D34" w:rsidRDefault="00330962">
      <w:pPr>
        <w:pStyle w:val="a3"/>
        <w:spacing w:line="235" w:lineRule="exact"/>
        <w:ind w:left="653"/>
        <w:rPr>
          <w:lang w:val="en-US"/>
        </w:rPr>
      </w:pPr>
      <w:r w:rsidRPr="008A0D34">
        <w:rPr>
          <w:lang w:val="en-US"/>
        </w:rPr>
        <w:t>+</w:t>
      </w:r>
    </w:p>
    <w:p w:rsidR="00107075" w:rsidRPr="008A0D34" w:rsidRDefault="00330962">
      <w:pPr>
        <w:pStyle w:val="a3"/>
        <w:tabs>
          <w:tab w:val="left" w:pos="1551"/>
        </w:tabs>
        <w:spacing w:line="314" w:lineRule="exact"/>
        <w:ind w:left="653"/>
        <w:rPr>
          <w:sz w:val="16"/>
          <w:lang w:val="en-US"/>
        </w:rPr>
      </w:pPr>
      <w:r w:rsidRPr="008A0D34">
        <w:rPr>
          <w:lang w:val="en-US"/>
        </w:rPr>
        <w:t>20 V</w:t>
      </w:r>
      <w:r w:rsidRPr="008A0D34">
        <w:rPr>
          <w:lang w:val="en-US"/>
        </w:rPr>
        <w:tab/>
      </w:r>
      <w:r w:rsidRPr="008A0D34">
        <w:rPr>
          <w:position w:val="8"/>
          <w:lang w:val="en-US"/>
        </w:rPr>
        <w:t>V</w:t>
      </w:r>
      <w:r w:rsidRPr="008A0D34">
        <w:rPr>
          <w:position w:val="5"/>
          <w:sz w:val="16"/>
          <w:lang w:val="en-US"/>
        </w:rPr>
        <w:t>1</w:t>
      </w:r>
    </w:p>
    <w:p w:rsidR="00107075" w:rsidRPr="008A0D34" w:rsidRDefault="00330962">
      <w:pPr>
        <w:pStyle w:val="a3"/>
        <w:spacing w:line="275" w:lineRule="exact"/>
        <w:ind w:left="653"/>
        <w:rPr>
          <w:lang w:val="en-US"/>
        </w:rPr>
      </w:pPr>
      <w:r w:rsidRPr="008A0D34">
        <w:rPr>
          <w:lang w:val="en-US"/>
        </w:rPr>
        <w:t>-</w:t>
      </w: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spacing w:before="7"/>
        <w:rPr>
          <w:lang w:val="en-US"/>
        </w:rPr>
      </w:pPr>
    </w:p>
    <w:p w:rsidR="00107075" w:rsidRPr="008A0D34" w:rsidRDefault="00330962">
      <w:pPr>
        <w:pStyle w:val="a3"/>
        <w:ind w:left="810" w:right="639"/>
        <w:jc w:val="center"/>
        <w:rPr>
          <w:lang w:val="en-US"/>
        </w:rPr>
      </w:pPr>
      <w:r w:rsidRPr="008A0D34">
        <w:rPr>
          <w:lang w:val="en-US"/>
        </w:rPr>
        <w:t>0 V</w:t>
      </w:r>
    </w:p>
    <w:p w:rsidR="00107075" w:rsidRPr="008A0D34" w:rsidRDefault="00330962">
      <w:pPr>
        <w:pStyle w:val="a3"/>
        <w:rPr>
          <w:sz w:val="28"/>
          <w:lang w:val="en-US"/>
        </w:rPr>
      </w:pPr>
      <w:r w:rsidRPr="008A0D34">
        <w:rPr>
          <w:lang w:val="en-US"/>
        </w:rPr>
        <w:br w:type="column"/>
      </w:r>
    </w:p>
    <w:p w:rsidR="00107075" w:rsidRPr="008A0D34" w:rsidRDefault="00107075">
      <w:pPr>
        <w:pStyle w:val="a3"/>
        <w:spacing w:before="3"/>
        <w:rPr>
          <w:sz w:val="22"/>
          <w:lang w:val="en-US"/>
        </w:rPr>
      </w:pPr>
    </w:p>
    <w:p w:rsidR="00107075" w:rsidRPr="008A0D34" w:rsidRDefault="00330962">
      <w:pPr>
        <w:ind w:left="653"/>
        <w:rPr>
          <w:sz w:val="16"/>
          <w:lang w:val="en-US"/>
        </w:rPr>
      </w:pPr>
      <w:r w:rsidRPr="008A0D34">
        <w:rPr>
          <w:position w:val="3"/>
          <w:sz w:val="24"/>
          <w:lang w:val="en-US"/>
        </w:rPr>
        <w:t>V</w:t>
      </w:r>
      <w:r w:rsidRPr="008A0D34">
        <w:rPr>
          <w:sz w:val="16"/>
          <w:lang w:val="en-US"/>
        </w:rPr>
        <w:t>AB</w:t>
      </w:r>
    </w:p>
    <w:p w:rsidR="00107075" w:rsidRPr="008A0D34" w:rsidRDefault="00330962">
      <w:pPr>
        <w:pStyle w:val="a3"/>
        <w:spacing w:before="10"/>
        <w:rPr>
          <w:sz w:val="26"/>
          <w:lang w:val="en-US"/>
        </w:rPr>
      </w:pPr>
      <w:r w:rsidRPr="008A0D34">
        <w:rPr>
          <w:lang w:val="en-US"/>
        </w:rPr>
        <w:br w:type="column"/>
      </w:r>
    </w:p>
    <w:p w:rsidR="00107075" w:rsidRPr="008A0D34" w:rsidRDefault="00330962">
      <w:pPr>
        <w:jc w:val="right"/>
        <w:rPr>
          <w:sz w:val="16"/>
          <w:lang w:val="en-US"/>
        </w:rPr>
      </w:pPr>
      <w:r w:rsidRPr="008A0D34">
        <w:rPr>
          <w:position w:val="3"/>
          <w:sz w:val="24"/>
          <w:lang w:val="en-US"/>
        </w:rPr>
        <w:t>V</w:t>
      </w:r>
      <w:r w:rsidRPr="008A0D34">
        <w:rPr>
          <w:sz w:val="16"/>
          <w:lang w:val="en-US"/>
        </w:rPr>
        <w:t>th</w:t>
      </w:r>
    </w:p>
    <w:p w:rsidR="00107075" w:rsidRPr="008A0D34" w:rsidRDefault="00107075">
      <w:pPr>
        <w:pStyle w:val="a3"/>
        <w:rPr>
          <w:sz w:val="28"/>
          <w:lang w:val="en-US"/>
        </w:rPr>
      </w:pPr>
    </w:p>
    <w:p w:rsidR="00107075" w:rsidRPr="008A0D34" w:rsidRDefault="00107075">
      <w:pPr>
        <w:pStyle w:val="a3"/>
        <w:spacing w:before="6"/>
        <w:rPr>
          <w:sz w:val="32"/>
          <w:lang w:val="en-US"/>
        </w:rPr>
      </w:pPr>
    </w:p>
    <w:p w:rsidR="00107075" w:rsidRPr="008A0D34" w:rsidRDefault="00330962">
      <w:pPr>
        <w:pStyle w:val="a3"/>
        <w:spacing w:before="1"/>
        <w:ind w:right="33"/>
        <w:jc w:val="center"/>
        <w:rPr>
          <w:lang w:val="en-US"/>
        </w:rPr>
      </w:pPr>
      <w:r>
        <w:t>Β</w:t>
      </w:r>
    </w:p>
    <w:p w:rsidR="00107075" w:rsidRPr="008A0D34" w:rsidRDefault="00107075">
      <w:pPr>
        <w:pStyle w:val="a3"/>
        <w:rPr>
          <w:sz w:val="26"/>
          <w:lang w:val="en-US"/>
        </w:rPr>
      </w:pPr>
    </w:p>
    <w:p w:rsidR="00107075" w:rsidRPr="008A0D34" w:rsidRDefault="00107075">
      <w:pPr>
        <w:pStyle w:val="a3"/>
        <w:spacing w:before="6"/>
        <w:rPr>
          <w:sz w:val="35"/>
          <w:lang w:val="en-US"/>
        </w:rPr>
      </w:pPr>
    </w:p>
    <w:p w:rsidR="00107075" w:rsidRPr="008A0D34" w:rsidRDefault="0099292D">
      <w:pPr>
        <w:pStyle w:val="a3"/>
        <w:ind w:right="20"/>
        <w:jc w:val="center"/>
        <w:rPr>
          <w:lang w:val="en-US"/>
        </w:rPr>
      </w:pPr>
      <w:r>
        <w:pict>
          <v:group id="_x0000_s1543" style="position:absolute;left:0;text-align:left;margin-left:126.25pt;margin-top:14.1pt;width:198.75pt;height:63.6pt;z-index:-19078144;mso-position-horizontal-relative:page" coordorigin="2525,282" coordsize="3975,1272">
            <v:line id="_x0000_s1547" style="position:absolute" from="2532,289" to="2532,1546" strokeweight=".72pt"/>
            <v:shape id="_x0000_s1546" style="position:absolute;left:2532;top:288;width:1258;height:1258" coordorigin="2532,289" coordsize="1258,1258" o:spt="100" adj="0,,0" path="m2532,289r175,m3790,1366r,180e" filled="f" strokeweight=".72pt">
              <v:stroke joinstyle="round"/>
              <v:formulas/>
              <v:path arrowok="t" o:connecttype="segments"/>
            </v:shape>
            <v:shape id="_x0000_s1545" style="position:absolute;left:2532;top:1104;width:3960;height:442" coordorigin="2532,1105" coordsize="3960,442" o:spt="100" adj="0,,0" path="m2532,1546r2698,m6492,1465l5772,1105t,l5023,1105e" filled="f" strokeweight=".72pt">
              <v:stroke joinstyle="round"/>
              <v:formulas/>
              <v:path arrowok="t" o:connecttype="segments"/>
            </v:shape>
            <v:shape id="_x0000_s1544" style="position:absolute;left:4869;top:1028;width:159;height:159" coordorigin="4870,1028" coordsize="159,159" path="m5028,1028r-158,82l5028,1186r,-158xe" fillcolor="black" stroked="f">
              <v:path arrowok="t"/>
            </v:shape>
            <w10:wrap anchorx="page"/>
          </v:group>
        </w:pict>
      </w:r>
      <w:r>
        <w:pict>
          <v:group id="_x0000_s1539" style="position:absolute;left:0;text-align:left;margin-left:135.1pt;margin-top:4.95pt;width:126.4pt;height:63.85pt;z-index:15817216;mso-position-horizontal-relative:page" coordorigin="2702,99" coordsize="2528,1277">
            <v:shape id="_x0000_s1542" style="position:absolute;left:3427;top:288;width:1803;height:358" coordorigin="3427,289" coordsize="1803,358" o:spt="100" adj="0,,0" path="m3790,289r,357m3427,289r1803,e" filled="f" strokeweight=".72pt">
              <v:stroke joinstyle="round"/>
              <v:formulas/>
              <v:path arrowok="t" o:connecttype="segments"/>
            </v:shape>
            <v:shape id="_x0000_s1541" type="#_x0000_t202" style="position:absolute;left:3612;top:648;width:360;height:720" filled="f" strokeweight=".72pt">
              <v:textbox inset="0,0,0,0">
                <w:txbxContent>
                  <w:p w:rsidR="00107075" w:rsidRDefault="00330962">
                    <w:pPr>
                      <w:spacing w:before="246"/>
                      <w:ind w:left="134" w:right="-29"/>
                      <w:rPr>
                        <w:sz w:val="24"/>
                      </w:rPr>
                    </w:pPr>
                    <w:r>
                      <w:rPr>
                        <w:w w:val="95"/>
                        <w:sz w:val="24"/>
                      </w:rPr>
                      <w:t>R</w:t>
                    </w:r>
                    <w:r>
                      <w:rPr>
                        <w:w w:val="95"/>
                        <w:sz w:val="24"/>
                        <w:vertAlign w:val="subscript"/>
                      </w:rPr>
                      <w:t>2</w:t>
                    </w:r>
                  </w:p>
                </w:txbxContent>
              </v:textbox>
            </v:shape>
            <v:shape id="_x0000_s1540" type="#_x0000_t202" style="position:absolute;left:2709;top:106;width:720;height:360" filled="f" strokeweight=".72pt">
              <v:textbox inset="0,0,0,0">
                <w:txbxContent>
                  <w:p w:rsidR="00107075" w:rsidRDefault="00330962">
                    <w:pPr>
                      <w:spacing w:before="68"/>
                      <w:ind w:left="134"/>
                      <w:rPr>
                        <w:sz w:val="24"/>
                      </w:rPr>
                    </w:pPr>
                    <w:r>
                      <w:rPr>
                        <w:sz w:val="24"/>
                      </w:rPr>
                      <w:t>R</w:t>
                    </w:r>
                    <w:r>
                      <w:rPr>
                        <w:sz w:val="24"/>
                        <w:vertAlign w:val="subscript"/>
                      </w:rPr>
                      <w:t>1</w:t>
                    </w:r>
                  </w:p>
                </w:txbxContent>
              </v:textbox>
            </v:shape>
            <w10:wrap anchorx="page"/>
          </v:group>
        </w:pict>
      </w:r>
      <w:r w:rsidR="00330962">
        <w:t>Α</w:t>
      </w: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spacing w:before="3"/>
        <w:rPr>
          <w:sz w:val="23"/>
          <w:lang w:val="en-US"/>
        </w:rPr>
      </w:pPr>
    </w:p>
    <w:p w:rsidR="00107075" w:rsidRPr="008A0D34" w:rsidRDefault="00330962">
      <w:pPr>
        <w:pStyle w:val="a3"/>
        <w:ind w:right="33"/>
        <w:jc w:val="center"/>
        <w:rPr>
          <w:lang w:val="en-US"/>
        </w:rPr>
      </w:pPr>
      <w:r>
        <w:t>Β</w:t>
      </w:r>
    </w:p>
    <w:p w:rsidR="00107075" w:rsidRPr="008A0D34" w:rsidRDefault="00330962">
      <w:pPr>
        <w:pStyle w:val="a3"/>
        <w:rPr>
          <w:sz w:val="28"/>
          <w:lang w:val="en-US"/>
        </w:rPr>
      </w:pPr>
      <w:r w:rsidRPr="008A0D34">
        <w:rPr>
          <w:lang w:val="en-US"/>
        </w:rPr>
        <w:br w:type="column"/>
      </w: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rPr>
          <w:sz w:val="28"/>
          <w:lang w:val="en-US"/>
        </w:rPr>
      </w:pPr>
    </w:p>
    <w:p w:rsidR="00107075" w:rsidRPr="008A0D34" w:rsidRDefault="00107075">
      <w:pPr>
        <w:pStyle w:val="a3"/>
        <w:spacing w:before="7"/>
        <w:rPr>
          <w:sz w:val="23"/>
          <w:lang w:val="en-US"/>
        </w:rPr>
      </w:pPr>
    </w:p>
    <w:p w:rsidR="00107075" w:rsidRPr="008A0D34" w:rsidRDefault="00330962">
      <w:pPr>
        <w:ind w:left="200"/>
        <w:rPr>
          <w:sz w:val="16"/>
          <w:lang w:val="en-US"/>
        </w:rPr>
      </w:pPr>
      <w:r w:rsidRPr="008A0D34">
        <w:rPr>
          <w:position w:val="3"/>
          <w:sz w:val="24"/>
          <w:lang w:val="en-US"/>
        </w:rPr>
        <w:t>R</w:t>
      </w:r>
      <w:r w:rsidRPr="008A0D34">
        <w:rPr>
          <w:sz w:val="16"/>
          <w:lang w:val="en-US"/>
        </w:rPr>
        <w:t>th</w:t>
      </w:r>
    </w:p>
    <w:p w:rsidR="00107075" w:rsidRPr="008A0D34" w:rsidRDefault="00330962">
      <w:pPr>
        <w:pStyle w:val="a3"/>
        <w:spacing w:before="233"/>
        <w:ind w:left="653"/>
        <w:rPr>
          <w:lang w:val="en-US"/>
        </w:rPr>
      </w:pPr>
      <w:r w:rsidRPr="008A0D34">
        <w:rPr>
          <w:lang w:val="en-US"/>
        </w:rPr>
        <w:br w:type="column"/>
      </w:r>
      <w:r>
        <w:lastRenderedPageBreak/>
        <w:t>Σχ</w:t>
      </w:r>
      <w:r w:rsidRPr="008A0D34">
        <w:rPr>
          <w:lang w:val="en-US"/>
        </w:rPr>
        <w:t>. 3-</w:t>
      </w:r>
      <w:r>
        <w:t>β</w:t>
      </w: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26"/>
          <w:lang w:val="en-US"/>
        </w:rPr>
      </w:pPr>
    </w:p>
    <w:p w:rsidR="00107075" w:rsidRPr="008A0D34" w:rsidRDefault="00107075">
      <w:pPr>
        <w:pStyle w:val="a3"/>
        <w:rPr>
          <w:sz w:val="34"/>
          <w:lang w:val="en-US"/>
        </w:rPr>
      </w:pPr>
    </w:p>
    <w:p w:rsidR="00107075" w:rsidRPr="008A0D34" w:rsidRDefault="00330962">
      <w:pPr>
        <w:pStyle w:val="a3"/>
        <w:spacing w:before="1"/>
        <w:ind w:left="773"/>
        <w:rPr>
          <w:lang w:val="en-US"/>
        </w:rPr>
      </w:pPr>
      <w:r>
        <w:t>Σχ</w:t>
      </w:r>
      <w:r w:rsidRPr="008A0D34">
        <w:rPr>
          <w:lang w:val="en-US"/>
        </w:rPr>
        <w:t>. 3-</w:t>
      </w:r>
      <w:r>
        <w:t>γ</w:t>
      </w:r>
    </w:p>
    <w:p w:rsidR="00107075" w:rsidRPr="008A0D34" w:rsidRDefault="00107075">
      <w:pPr>
        <w:rPr>
          <w:lang w:val="en-US"/>
        </w:rPr>
        <w:sectPr w:rsidR="00107075" w:rsidRPr="008A0D34">
          <w:type w:val="continuous"/>
          <w:pgSz w:w="12240" w:h="15840"/>
          <w:pgMar w:top="1080" w:right="1480" w:bottom="280" w:left="1300" w:header="720" w:footer="720" w:gutter="0"/>
          <w:cols w:num="5" w:space="720" w:equalWidth="0">
            <w:col w:w="1844" w:space="493"/>
            <w:col w:w="1050" w:space="40"/>
            <w:col w:w="1485" w:space="39"/>
            <w:col w:w="525" w:space="200"/>
            <w:col w:w="3784"/>
          </w:cols>
        </w:sectPr>
      </w:pPr>
    </w:p>
    <w:p w:rsidR="00107075" w:rsidRPr="008A0D34" w:rsidRDefault="00107075">
      <w:pPr>
        <w:pStyle w:val="a3"/>
        <w:spacing w:before="5"/>
        <w:rPr>
          <w:sz w:val="21"/>
          <w:lang w:val="en-US"/>
        </w:rPr>
      </w:pPr>
    </w:p>
    <w:p w:rsidR="00107075" w:rsidRPr="008A0D34" w:rsidRDefault="00107075">
      <w:pPr>
        <w:rPr>
          <w:sz w:val="21"/>
          <w:lang w:val="en-US"/>
        </w:rPr>
        <w:sectPr w:rsidR="00107075" w:rsidRPr="008A0D34">
          <w:type w:val="continuous"/>
          <w:pgSz w:w="12240" w:h="15840"/>
          <w:pgMar w:top="1080" w:right="1480" w:bottom="280" w:left="1300" w:header="720" w:footer="720" w:gutter="0"/>
          <w:cols w:space="720"/>
        </w:sectPr>
      </w:pPr>
    </w:p>
    <w:p w:rsidR="00107075" w:rsidRDefault="00330962">
      <w:pPr>
        <w:pStyle w:val="a3"/>
        <w:spacing w:before="90"/>
        <w:ind w:right="1519"/>
        <w:jc w:val="right"/>
      </w:pPr>
      <w:r>
        <w:lastRenderedPageBreak/>
        <w:t>Α</w:t>
      </w:r>
    </w:p>
    <w:p w:rsidR="00107075" w:rsidRDefault="0099292D">
      <w:pPr>
        <w:pStyle w:val="a3"/>
        <w:ind w:left="1224"/>
        <w:rPr>
          <w:sz w:val="20"/>
        </w:rPr>
      </w:pPr>
      <w:r>
        <w:rPr>
          <w:sz w:val="20"/>
        </w:rPr>
      </w:r>
      <w:r>
        <w:rPr>
          <w:sz w:val="20"/>
        </w:rPr>
        <w:pict>
          <v:group id="_x0000_s1536" style="width:135.25pt;height:18.25pt;mso-position-horizontal-relative:char;mso-position-vertical-relative:line" coordsize="2705,365">
            <v:shape id="_x0000_s1538" style="position:absolute;left:7;top:7;width:1258;height:358" coordorigin="7,7" coordsize="1258,358" o:spt="100" adj="0,,0" path="m1265,7r,358m7,7r,358e" filled="f" strokeweight=".72pt">
              <v:stroke joinstyle="round"/>
              <v:formulas/>
              <v:path arrowok="t" o:connecttype="segments"/>
            </v:shape>
            <v:line id="_x0000_s1537" style="position:absolute" from="7,7" to="2705,7" strokeweight=".72pt"/>
            <w10:wrap type="none"/>
            <w10:anchorlock/>
          </v:group>
        </w:pict>
      </w:r>
    </w:p>
    <w:p w:rsidR="00107075" w:rsidRPr="008A0D34" w:rsidRDefault="0099292D">
      <w:pPr>
        <w:pStyle w:val="a3"/>
        <w:spacing w:before="48"/>
        <w:jc w:val="right"/>
        <w:rPr>
          <w:lang w:val="en-US"/>
        </w:rPr>
      </w:pPr>
      <w:r>
        <w:pict>
          <v:group id="_x0000_s1531" style="position:absolute;left:0;text-align:left;margin-left:117.35pt;margin-top:-1.5pt;width:144.15pt;height:45.6pt;z-index:15819264;mso-position-horizontal-relative:page" coordorigin="2347,-30" coordsize="2883,912">
            <v:shape id="_x0000_s1535" style="position:absolute;left:2532;top:694;width:1258;height:180" coordorigin="2532,694" coordsize="1258,180" o:spt="100" adj="0,,0" path="m3790,694r,180m2532,694r,180e" filled="f" strokeweight=".72pt">
              <v:stroke joinstyle="round"/>
              <v:formulas/>
              <v:path arrowok="t" o:connecttype="segments"/>
            </v:shape>
            <v:line id="_x0000_s1534" style="position:absolute" from="2532,874" to="5230,874" strokeweight=".72pt"/>
            <v:shape id="_x0000_s1533" type="#_x0000_t202" style="position:absolute;left:3612;top:-24;width:360;height:720" filled="f" strokeweight=".72pt">
              <v:textbox inset="0,0,0,0">
                <w:txbxContent>
                  <w:p w:rsidR="00107075" w:rsidRDefault="00330962">
                    <w:pPr>
                      <w:spacing w:before="246"/>
                      <w:ind w:left="134" w:right="-29"/>
                      <w:rPr>
                        <w:sz w:val="24"/>
                      </w:rPr>
                    </w:pPr>
                    <w:r>
                      <w:rPr>
                        <w:w w:val="95"/>
                        <w:sz w:val="24"/>
                      </w:rPr>
                      <w:t>R</w:t>
                    </w:r>
                    <w:r>
                      <w:rPr>
                        <w:w w:val="95"/>
                        <w:sz w:val="24"/>
                        <w:vertAlign w:val="subscript"/>
                      </w:rPr>
                      <w:t>2</w:t>
                    </w:r>
                  </w:p>
                </w:txbxContent>
              </v:textbox>
            </v:shape>
            <v:shape id="_x0000_s1532" type="#_x0000_t202" style="position:absolute;left:2354;top:-24;width:360;height:720" filled="f" strokeweight=".72pt">
              <v:textbox inset="0,0,0,0">
                <w:txbxContent>
                  <w:p w:rsidR="00107075" w:rsidRDefault="00330962">
                    <w:pPr>
                      <w:spacing w:before="246"/>
                      <w:ind w:left="129" w:right="-29"/>
                      <w:rPr>
                        <w:sz w:val="24"/>
                      </w:rPr>
                    </w:pPr>
                    <w:r>
                      <w:rPr>
                        <w:sz w:val="24"/>
                      </w:rPr>
                      <w:t>R</w:t>
                    </w:r>
                    <w:r>
                      <w:rPr>
                        <w:sz w:val="24"/>
                        <w:vertAlign w:val="subscript"/>
                      </w:rPr>
                      <w:t>1</w:t>
                    </w:r>
                  </w:p>
                </w:txbxContent>
              </v:textbox>
            </v:shape>
            <w10:wrap anchorx="page"/>
          </v:group>
        </w:pict>
      </w:r>
      <w:r w:rsidR="00330962" w:rsidRPr="008A0D34">
        <w:rPr>
          <w:lang w:val="en-US"/>
        </w:rPr>
        <w:t>R</w:t>
      </w:r>
      <w:r w:rsidR="00330962" w:rsidRPr="008A0D34">
        <w:rPr>
          <w:vertAlign w:val="subscript"/>
          <w:lang w:val="en-US"/>
        </w:rPr>
        <w:t>th</w:t>
      </w:r>
      <w:r w:rsidR="00330962" w:rsidRPr="008A0D34">
        <w:rPr>
          <w:lang w:val="en-US"/>
        </w:rPr>
        <w:t xml:space="preserve"> = R</w:t>
      </w:r>
      <w:r w:rsidR="00330962" w:rsidRPr="008A0D34">
        <w:rPr>
          <w:vertAlign w:val="subscript"/>
          <w:lang w:val="en-US"/>
        </w:rPr>
        <w:t>1</w:t>
      </w:r>
      <w:r w:rsidR="00330962" w:rsidRPr="008A0D34">
        <w:rPr>
          <w:lang w:val="en-US"/>
        </w:rPr>
        <w:t>//R</w:t>
      </w:r>
      <w:r w:rsidR="00330962" w:rsidRPr="008A0D34">
        <w:rPr>
          <w:vertAlign w:val="subscript"/>
          <w:lang w:val="en-US"/>
        </w:rPr>
        <w:t>2</w:t>
      </w:r>
    </w:p>
    <w:p w:rsidR="00107075" w:rsidRPr="008A0D34" w:rsidRDefault="00330962">
      <w:pPr>
        <w:pStyle w:val="a3"/>
        <w:rPr>
          <w:sz w:val="26"/>
          <w:lang w:val="en-US"/>
        </w:rPr>
      </w:pPr>
      <w:r w:rsidRPr="008A0D34">
        <w:rPr>
          <w:lang w:val="en-US"/>
        </w:rPr>
        <w:br w:type="column"/>
      </w:r>
    </w:p>
    <w:p w:rsidR="00107075" w:rsidRPr="008A0D34" w:rsidRDefault="00107075">
      <w:pPr>
        <w:pStyle w:val="a3"/>
        <w:spacing w:before="11"/>
        <w:rPr>
          <w:sz w:val="23"/>
          <w:lang w:val="en-US"/>
        </w:rPr>
      </w:pPr>
    </w:p>
    <w:p w:rsidR="00107075" w:rsidRPr="008A0D34" w:rsidRDefault="00330962">
      <w:pPr>
        <w:pStyle w:val="a3"/>
        <w:ind w:left="763"/>
        <w:rPr>
          <w:lang w:val="en-US"/>
        </w:rPr>
      </w:pPr>
      <w:r>
        <w:t>Σχ</w:t>
      </w:r>
      <w:r w:rsidRPr="008A0D34">
        <w:rPr>
          <w:lang w:val="en-US"/>
        </w:rPr>
        <w:t>. 3-</w:t>
      </w:r>
      <w:r>
        <w:t>δ</w:t>
      </w:r>
    </w:p>
    <w:p w:rsidR="00107075" w:rsidRPr="008A0D34" w:rsidRDefault="00107075">
      <w:pPr>
        <w:rPr>
          <w:lang w:val="en-US"/>
        </w:rPr>
        <w:sectPr w:rsidR="00107075" w:rsidRPr="008A0D34">
          <w:type w:val="continuous"/>
          <w:pgSz w:w="12240" w:h="15840"/>
          <w:pgMar w:top="1080" w:right="1480" w:bottom="280" w:left="1300" w:header="720" w:footer="720" w:gutter="0"/>
          <w:cols w:num="2" w:space="720" w:equalWidth="0">
            <w:col w:w="5767" w:space="40"/>
            <w:col w:w="3653"/>
          </w:cols>
        </w:sectPr>
      </w:pPr>
    </w:p>
    <w:p w:rsidR="00107075" w:rsidRPr="008A0D34" w:rsidRDefault="00107075">
      <w:pPr>
        <w:pStyle w:val="a3"/>
        <w:rPr>
          <w:sz w:val="20"/>
          <w:lang w:val="en-US"/>
        </w:rPr>
      </w:pPr>
    </w:p>
    <w:p w:rsidR="00107075" w:rsidRPr="008A0D34" w:rsidRDefault="00330962">
      <w:pPr>
        <w:pStyle w:val="a3"/>
        <w:spacing w:before="214"/>
        <w:ind w:right="1155"/>
        <w:jc w:val="center"/>
        <w:rPr>
          <w:lang w:val="en-US"/>
        </w:rPr>
      </w:pPr>
      <w:r>
        <w:t>Β</w:t>
      </w:r>
    </w:p>
    <w:p w:rsidR="00107075" w:rsidRPr="008A0D34" w:rsidRDefault="00107075">
      <w:pPr>
        <w:pStyle w:val="a3"/>
        <w:rPr>
          <w:sz w:val="20"/>
          <w:lang w:val="en-US"/>
        </w:rPr>
      </w:pPr>
    </w:p>
    <w:p w:rsidR="00107075" w:rsidRPr="008A0D34" w:rsidRDefault="00107075">
      <w:pPr>
        <w:pStyle w:val="a3"/>
        <w:rPr>
          <w:sz w:val="20"/>
          <w:lang w:val="en-US"/>
        </w:rPr>
      </w:pPr>
    </w:p>
    <w:p w:rsidR="00107075" w:rsidRPr="008A0D34" w:rsidRDefault="00107075">
      <w:pPr>
        <w:pStyle w:val="a3"/>
        <w:spacing w:before="10"/>
        <w:rPr>
          <w:sz w:val="22"/>
          <w:lang w:val="en-US"/>
        </w:rPr>
      </w:pPr>
    </w:p>
    <w:p w:rsidR="00107075" w:rsidRPr="008A0D34" w:rsidRDefault="0099292D">
      <w:pPr>
        <w:pStyle w:val="a3"/>
        <w:spacing w:line="227" w:lineRule="exact"/>
        <w:ind w:left="290" w:right="4291"/>
        <w:jc w:val="center"/>
        <w:rPr>
          <w:lang w:val="en-US"/>
        </w:rPr>
      </w:pPr>
      <w:r>
        <w:pict>
          <v:group id="_x0000_s1515" style="position:absolute;left:0;text-align:left;margin-left:99.25pt;margin-top:1.5pt;width:162.85pt;height:112.2pt;z-index:-19074048;mso-position-horizontal-relative:page" coordorigin="1985,30" coordsize="3257,2244">
            <v:shape id="_x0000_s1530" style="position:absolute;left:2349;top:466;width:2703;height:1800" coordorigin="2350,466" coordsize="2703,1800" o:spt="100" adj="0,,0" path="m2350,466r182,m2350,466r4,1800m2350,2266r2702,m3612,466r1440,e" filled="f" strokeweight=".72pt">
              <v:stroke joinstyle="round"/>
              <v:formulas/>
              <v:path arrowok="t" o:connecttype="segments"/>
            </v:shape>
            <v:shape id="_x0000_s1529" style="position:absolute;left:3427;top:106;width:185;height:720" coordorigin="3427,106" coordsize="185,720" o:spt="100" adj="0,,0" path="m3427,106r185,m3427,826r185,e" filled="f" strokeweight=".72pt">
              <v:stroke joinstyle="round"/>
              <v:formulas/>
              <v:path arrowok="t" o:connecttype="segments"/>
            </v:shape>
            <v:line id="_x0000_s1528" style="position:absolute" from="3612,106" to="3612,826" strokeweight=".72pt"/>
            <v:shape id="_x0000_s1527" style="position:absolute;left:5052;top:466;width:2;height:1800" coordorigin="5052,466" coordsize="0,1800" o:spt="100" adj="0,,0" path="m5052,1904r,362m5052,466r,718e" filled="f" strokeweight=".72pt">
              <v:stroke joinstyle="round"/>
              <v:formulas/>
              <v:path arrowok="t" o:connecttype="segments"/>
            </v:shape>
            <v:line id="_x0000_s1526" style="position:absolute" from="4510,620" to="4510,2113" strokeweight=".72pt"/>
            <v:shape id="_x0000_s1525" style="position:absolute;left:4432;top:466;width:159;height:1805" coordorigin="4433,466" coordsize="159,1805" o:spt="100" adj="0,,0" path="m4591,2113r-158,l4514,2271r77,-158xm4591,625l4514,466r-81,159l4591,625xe" fillcolor="black" stroked="f">
              <v:stroke joinstyle="round"/>
              <v:formulas/>
              <v:path arrowok="t" o:connecttype="segments"/>
            </v:shape>
            <v:shape id="_x0000_s1524" style="position:absolute;left:1992;top:1184;width:720;height:720" coordorigin="1992,1184" coordsize="720,720" path="m2352,1904r-73,-7l2212,1876r-61,-33l2097,1799r-44,-54l2020,1684r-21,-67l1992,1544r7,-72l2020,1404r33,-61l2097,1290r54,-44l2212,1212r67,-21l2352,1184r73,7l2492,1212r61,34l2607,1290r44,53l2684,1404r21,68l2712,1544r-7,73l2684,1684r-33,61l2607,1799r-54,44l2492,1876r-67,21l2352,1904xe" stroked="f">
              <v:path arrowok="t"/>
            </v:shape>
            <v:shape id="_x0000_s1523" style="position:absolute;left:1992;top:1184;width:720;height:720" coordorigin="1992,1184" coordsize="720,720" path="m2712,1544r-7,73l2684,1684r-33,61l2607,1799r-54,44l2492,1876r-67,21l2352,1904r-73,-7l2212,1876r-61,-33l2097,1799r-44,-54l2020,1684r-21,-67l1992,1544r7,-72l2020,1404r33,-61l2097,1290r54,-44l2212,1212r67,-21l2352,1184r73,7l2492,1212r61,34l2607,1290r44,53l2684,1404r21,68l2712,1544xe" filled="f" strokeweight=".72pt">
              <v:path arrowok="t"/>
            </v:shape>
            <v:line id="_x0000_s1522" style="position:absolute" from="4150,106" to="4538,106" strokeweight=".72pt"/>
            <v:shape id="_x0000_s1521" style="position:absolute;left:4538;top:29;width:159;height:159" coordorigin="4538,30" coordsize="159,159" path="m4538,30r,158l4697,111,4538,30xe" fillcolor="black" stroked="f">
              <v:path arrowok="t"/>
            </v:shape>
            <v:shape id="_x0000_s1520" type="#_x0000_t75" style="position:absolute;left:4322;top:999;width:375;height:372">
              <v:imagedata r:id="rId33" o:title=""/>
            </v:shape>
            <v:rect id="_x0000_s1519" style="position:absolute;left:4874;top:1186;width:360;height:720" filled="f" strokeweight=".72pt"/>
            <v:shape id="_x0000_s1518" style="position:absolute;left:2532;top:106;width:176;height:720" coordorigin="2532,106" coordsize="176,720" o:spt="100" adj="0,,0" path="m2532,106r175,m2532,826r175,e" filled="f" strokeweight=".72pt">
              <v:stroke joinstyle="round"/>
              <v:formulas/>
              <v:path arrowok="t" o:connecttype="segments"/>
            </v:shape>
            <v:line id="_x0000_s1517" style="position:absolute" from="2532,106" to="2532,826" strokeweight=".72pt"/>
            <v:shape id="_x0000_s1516" type="#_x0000_t75" style="position:absolute;left:3962;top:279;width:375;height:372">
              <v:imagedata r:id="rId34" o:title=""/>
            </v:shape>
            <w10:wrap anchorx="page"/>
          </v:group>
        </w:pict>
      </w:r>
      <w:r>
        <w:pict>
          <v:shape id="_x0000_s1514" type="#_x0000_t202" style="position:absolute;left:0;text-align:left;margin-left:135.5pt;margin-top:-3.8pt;width:36pt;height:18pt;z-index:15820288;mso-position-horizontal-relative:page" filled="f" strokeweight=".72pt">
            <v:textbox inset="0,0,0,0">
              <w:txbxContent>
                <w:p w:rsidR="00107075" w:rsidRDefault="00330962">
                  <w:pPr>
                    <w:pStyle w:val="a3"/>
                    <w:spacing w:before="68"/>
                    <w:ind w:left="134"/>
                  </w:pPr>
                  <w:r>
                    <w:t>R</w:t>
                  </w:r>
                  <w:r>
                    <w:rPr>
                      <w:vertAlign w:val="subscript"/>
                    </w:rPr>
                    <w:t>1</w:t>
                  </w:r>
                </w:p>
              </w:txbxContent>
            </v:textbox>
            <w10:wrap anchorx="page"/>
          </v:shape>
        </w:pict>
      </w:r>
      <w:r w:rsidR="00330962" w:rsidRPr="008A0D34">
        <w:rPr>
          <w:lang w:val="en-US"/>
        </w:rPr>
        <w:t>I</w:t>
      </w:r>
      <w:r w:rsidR="00330962" w:rsidRPr="008A0D34">
        <w:rPr>
          <w:vertAlign w:val="subscript"/>
          <w:lang w:val="en-US"/>
        </w:rPr>
        <w:t>A</w:t>
      </w:r>
    </w:p>
    <w:p w:rsidR="00107075" w:rsidRDefault="00330962">
      <w:pPr>
        <w:pStyle w:val="a3"/>
        <w:spacing w:line="227" w:lineRule="exact"/>
        <w:ind w:right="1497"/>
        <w:jc w:val="center"/>
      </w:pPr>
      <w:r>
        <w:t>Α</w:t>
      </w:r>
    </w:p>
    <w:p w:rsidR="00107075" w:rsidRDefault="00107075">
      <w:pPr>
        <w:pStyle w:val="a3"/>
        <w:spacing w:before="10"/>
        <w:rPr>
          <w:sz w:val="15"/>
        </w:rPr>
      </w:pPr>
    </w:p>
    <w:p w:rsidR="00107075" w:rsidRDefault="0099292D">
      <w:pPr>
        <w:pStyle w:val="a3"/>
        <w:ind w:left="1401"/>
        <w:rPr>
          <w:sz w:val="20"/>
        </w:rPr>
      </w:pPr>
      <w:r>
        <w:rPr>
          <w:sz w:val="20"/>
        </w:rPr>
      </w:r>
      <w:r>
        <w:rPr>
          <w:sz w:val="20"/>
        </w:rPr>
        <w:pict>
          <v:shape id="_x0000_s2002" type="#_x0000_t202" style="width:36pt;height:18pt;mso-position-horizontal-relative:char;mso-position-vertical-relative:line" filled="f" strokeweight=".72pt">
            <v:textbox inset="0,0,0,0">
              <w:txbxContent>
                <w:p w:rsidR="00107075" w:rsidRDefault="00330962">
                  <w:pPr>
                    <w:pStyle w:val="a3"/>
                    <w:spacing w:before="68"/>
                    <w:ind w:left="134"/>
                  </w:pPr>
                  <w:r>
                    <w:t>R</w:t>
                  </w:r>
                  <w:r>
                    <w:rPr>
                      <w:vertAlign w:val="subscript"/>
                    </w:rPr>
                    <w:t>2</w:t>
                  </w:r>
                </w:p>
              </w:txbxContent>
            </v:textbox>
            <w10:wrap type="none"/>
            <w10:anchorlock/>
          </v:shape>
        </w:pict>
      </w:r>
    </w:p>
    <w:p w:rsidR="00107075" w:rsidRDefault="00107075">
      <w:pPr>
        <w:rPr>
          <w:sz w:val="20"/>
        </w:rPr>
        <w:sectPr w:rsidR="00107075">
          <w:type w:val="continuous"/>
          <w:pgSz w:w="12240" w:h="15840"/>
          <w:pgMar w:top="1080" w:right="1480" w:bottom="280" w:left="1300" w:header="720" w:footer="720" w:gutter="0"/>
          <w:cols w:space="720"/>
        </w:sectPr>
      </w:pPr>
    </w:p>
    <w:p w:rsidR="00107075" w:rsidRPr="008A0D34" w:rsidRDefault="00330962">
      <w:pPr>
        <w:pStyle w:val="a3"/>
        <w:spacing w:before="28" w:line="229" w:lineRule="exact"/>
        <w:ind w:left="653"/>
        <w:rPr>
          <w:lang w:val="en-US"/>
        </w:rPr>
      </w:pPr>
      <w:r w:rsidRPr="008A0D34">
        <w:rPr>
          <w:lang w:val="en-US"/>
        </w:rPr>
        <w:lastRenderedPageBreak/>
        <w:t>+</w:t>
      </w:r>
    </w:p>
    <w:p w:rsidR="00107075" w:rsidRPr="008A0D34" w:rsidRDefault="00330962">
      <w:pPr>
        <w:spacing w:line="241" w:lineRule="exact"/>
        <w:ind w:left="111"/>
        <w:rPr>
          <w:sz w:val="16"/>
          <w:lang w:val="en-US"/>
        </w:rPr>
      </w:pPr>
      <w:r w:rsidRPr="008A0D34">
        <w:rPr>
          <w:position w:val="3"/>
          <w:sz w:val="24"/>
          <w:lang w:val="en-US"/>
        </w:rPr>
        <w:t>V</w:t>
      </w:r>
      <w:r w:rsidRPr="008A0D34">
        <w:rPr>
          <w:sz w:val="16"/>
          <w:lang w:val="en-US"/>
        </w:rPr>
        <w:t>th =</w:t>
      </w:r>
    </w:p>
    <w:p w:rsidR="00107075" w:rsidRPr="008A0D34" w:rsidRDefault="00330962">
      <w:pPr>
        <w:pStyle w:val="a3"/>
        <w:spacing w:before="39"/>
        <w:ind w:left="653"/>
        <w:rPr>
          <w:lang w:val="en-US"/>
        </w:rPr>
      </w:pPr>
      <w:r w:rsidRPr="008A0D34">
        <w:rPr>
          <w:lang w:val="en-US"/>
        </w:rPr>
        <w:t>-</w:t>
      </w:r>
    </w:p>
    <w:p w:rsidR="00107075" w:rsidRPr="008A0D34" w:rsidRDefault="00330962">
      <w:pPr>
        <w:pStyle w:val="a3"/>
        <w:spacing w:before="1"/>
        <w:rPr>
          <w:sz w:val="34"/>
          <w:lang w:val="en-US"/>
        </w:rPr>
      </w:pPr>
      <w:r w:rsidRPr="008A0D34">
        <w:rPr>
          <w:lang w:val="en-US"/>
        </w:rPr>
        <w:br w:type="column"/>
      </w:r>
    </w:p>
    <w:p w:rsidR="00107075" w:rsidRPr="008A0D34" w:rsidRDefault="00330962">
      <w:pPr>
        <w:tabs>
          <w:tab w:val="left" w:pos="1368"/>
        </w:tabs>
        <w:ind w:left="111"/>
        <w:rPr>
          <w:sz w:val="16"/>
          <w:lang w:val="en-US"/>
        </w:rPr>
      </w:pPr>
      <w:r w:rsidRPr="008A0D34">
        <w:rPr>
          <w:position w:val="3"/>
          <w:sz w:val="24"/>
          <w:lang w:val="en-US"/>
        </w:rPr>
        <w:t>V</w:t>
      </w:r>
      <w:r w:rsidRPr="008A0D34">
        <w:rPr>
          <w:sz w:val="16"/>
          <w:lang w:val="en-US"/>
        </w:rPr>
        <w:t>AB</w:t>
      </w:r>
      <w:r w:rsidRPr="008A0D34">
        <w:rPr>
          <w:sz w:val="16"/>
          <w:lang w:val="en-US"/>
        </w:rPr>
        <w:tab/>
      </w:r>
      <w:r w:rsidRPr="008A0D34">
        <w:rPr>
          <w:position w:val="3"/>
          <w:sz w:val="24"/>
          <w:lang w:val="en-US"/>
        </w:rPr>
        <w:t>R</w:t>
      </w:r>
      <w:r w:rsidRPr="008A0D34">
        <w:rPr>
          <w:sz w:val="16"/>
          <w:lang w:val="en-US"/>
        </w:rPr>
        <w:t>L</w:t>
      </w:r>
    </w:p>
    <w:p w:rsidR="00107075" w:rsidRPr="008A0D34" w:rsidRDefault="00330962">
      <w:pPr>
        <w:pStyle w:val="a3"/>
        <w:spacing w:before="38"/>
        <w:ind w:left="111"/>
        <w:rPr>
          <w:lang w:val="en-US"/>
        </w:rPr>
      </w:pPr>
      <w:r w:rsidRPr="008A0D34">
        <w:rPr>
          <w:lang w:val="en-US"/>
        </w:rPr>
        <w:br w:type="column"/>
      </w:r>
      <w:r>
        <w:lastRenderedPageBreak/>
        <w:t>Σχ</w:t>
      </w:r>
      <w:r w:rsidRPr="008A0D34">
        <w:rPr>
          <w:lang w:val="en-US"/>
        </w:rPr>
        <w:t>. 3-</w:t>
      </w:r>
      <w:r>
        <w:t>ε</w:t>
      </w:r>
    </w:p>
    <w:p w:rsidR="00107075" w:rsidRPr="008A0D34" w:rsidRDefault="00107075">
      <w:pPr>
        <w:rPr>
          <w:lang w:val="en-US"/>
        </w:rPr>
        <w:sectPr w:rsidR="00107075" w:rsidRPr="008A0D34">
          <w:type w:val="continuous"/>
          <w:pgSz w:w="12240" w:h="15840"/>
          <w:pgMar w:top="1080" w:right="1480" w:bottom="280" w:left="1300" w:header="720" w:footer="720" w:gutter="0"/>
          <w:cols w:num="3" w:space="720" w:equalWidth="0">
            <w:col w:w="829" w:space="1873"/>
            <w:col w:w="1666" w:space="2210"/>
            <w:col w:w="2882"/>
          </w:cols>
        </w:sectPr>
      </w:pPr>
    </w:p>
    <w:p w:rsidR="00107075" w:rsidRPr="008A0D34" w:rsidRDefault="00107075">
      <w:pPr>
        <w:pStyle w:val="a3"/>
        <w:spacing w:before="3"/>
        <w:rPr>
          <w:sz w:val="18"/>
          <w:lang w:val="en-US"/>
        </w:rPr>
      </w:pPr>
    </w:p>
    <w:p w:rsidR="00107075" w:rsidRPr="008A0D34" w:rsidRDefault="00330962">
      <w:pPr>
        <w:pStyle w:val="a3"/>
        <w:tabs>
          <w:tab w:val="left" w:pos="3893"/>
          <w:tab w:val="left" w:pos="9060"/>
        </w:tabs>
        <w:spacing w:before="90"/>
        <w:ind w:left="509"/>
        <w:rPr>
          <w:lang w:val="en-US"/>
        </w:rPr>
      </w:pPr>
      <w:r w:rsidRPr="008A0D34">
        <w:rPr>
          <w:u w:val="single"/>
          <w:lang w:val="en-US"/>
        </w:rPr>
        <w:t xml:space="preserve"> </w:t>
      </w:r>
      <w:r w:rsidRPr="008A0D34">
        <w:rPr>
          <w:u w:val="single"/>
          <w:lang w:val="en-US"/>
        </w:rPr>
        <w:tab/>
        <w:t>B</w:t>
      </w:r>
      <w:r w:rsidRPr="008A0D34">
        <w:rPr>
          <w:u w:val="single"/>
          <w:lang w:val="en-US"/>
        </w:rPr>
        <w:tab/>
      </w:r>
    </w:p>
    <w:p w:rsidR="00107075" w:rsidRPr="008A0D34" w:rsidRDefault="00107075">
      <w:pPr>
        <w:rPr>
          <w:lang w:val="en-US"/>
        </w:rPr>
        <w:sectPr w:rsidR="00107075" w:rsidRPr="008A0D34">
          <w:type w:val="continuous"/>
          <w:pgSz w:w="12240" w:h="15840"/>
          <w:pgMar w:top="1080" w:right="1480" w:bottom="280" w:left="1300" w:header="720" w:footer="720" w:gutter="0"/>
          <w:cols w:space="720"/>
        </w:sectPr>
      </w:pPr>
    </w:p>
    <w:p w:rsidR="00107075" w:rsidRPr="008A0D34" w:rsidRDefault="00107075">
      <w:pPr>
        <w:pStyle w:val="a3"/>
        <w:spacing w:before="7"/>
        <w:rPr>
          <w:sz w:val="18"/>
          <w:lang w:val="en-US"/>
        </w:rPr>
      </w:pPr>
    </w:p>
    <w:p w:rsidR="00107075" w:rsidRDefault="00330962">
      <w:pPr>
        <w:pStyle w:val="Heading3"/>
        <w:spacing w:before="90"/>
      </w:pPr>
      <w:r>
        <w:t>ΔΙΑΔΙΚΑΣΙΑ ΕΚΤΕΛΕΣΗΣ ΤΟΥ ΠΕΙΡΑΜΑΤΟΣ</w:t>
      </w:r>
    </w:p>
    <w:p w:rsidR="00107075" w:rsidRDefault="00107075">
      <w:pPr>
        <w:pStyle w:val="a3"/>
        <w:rPr>
          <w:b/>
        </w:rPr>
      </w:pPr>
    </w:p>
    <w:p w:rsidR="00107075" w:rsidRDefault="00330962">
      <w:pPr>
        <w:pStyle w:val="a5"/>
        <w:numPr>
          <w:ilvl w:val="0"/>
          <w:numId w:val="30"/>
        </w:numPr>
        <w:tabs>
          <w:tab w:val="left" w:pos="870"/>
        </w:tabs>
        <w:spacing w:line="242" w:lineRule="auto"/>
        <w:ind w:right="308"/>
        <w:jc w:val="both"/>
        <w:rPr>
          <w:sz w:val="24"/>
        </w:rPr>
      </w:pPr>
      <w:r>
        <w:rPr>
          <w:sz w:val="24"/>
        </w:rPr>
        <w:t>Να µετρήσετε και να καταχωρήσετε τις τιµές των αντιστάσεων R</w:t>
      </w:r>
      <w:r>
        <w:rPr>
          <w:sz w:val="24"/>
          <w:vertAlign w:val="subscript"/>
        </w:rPr>
        <w:t>1</w:t>
      </w:r>
      <w:r>
        <w:rPr>
          <w:sz w:val="24"/>
        </w:rPr>
        <w:t>, R</w:t>
      </w:r>
      <w:r>
        <w:rPr>
          <w:sz w:val="24"/>
          <w:vertAlign w:val="subscript"/>
        </w:rPr>
        <w:t>2</w:t>
      </w:r>
      <w:r>
        <w:rPr>
          <w:sz w:val="24"/>
        </w:rPr>
        <w:t>, R</w:t>
      </w:r>
      <w:r>
        <w:rPr>
          <w:sz w:val="24"/>
          <w:vertAlign w:val="subscript"/>
        </w:rPr>
        <w:t>L</w:t>
      </w:r>
      <w:r>
        <w:rPr>
          <w:sz w:val="24"/>
        </w:rPr>
        <w:t xml:space="preserve"> που σας δόθηκαν για την κατασκευή του κυκλώµατος</w:t>
      </w:r>
      <w:r>
        <w:rPr>
          <w:spacing w:val="-6"/>
          <w:sz w:val="24"/>
        </w:rPr>
        <w:t xml:space="preserve"> </w:t>
      </w:r>
      <w:r>
        <w:rPr>
          <w:sz w:val="24"/>
        </w:rPr>
        <w:t>3-α.</w:t>
      </w:r>
    </w:p>
    <w:p w:rsidR="00107075" w:rsidRDefault="00330962">
      <w:pPr>
        <w:pStyle w:val="a3"/>
        <w:ind w:left="1229" w:right="7003"/>
      </w:pPr>
      <w:r>
        <w:t>R</w:t>
      </w:r>
      <w:r>
        <w:rPr>
          <w:vertAlign w:val="subscript"/>
        </w:rPr>
        <w:t>1</w:t>
      </w:r>
      <w:r>
        <w:t xml:space="preserve"> = 1,5 KΩ R</w:t>
      </w:r>
      <w:r>
        <w:rPr>
          <w:vertAlign w:val="subscript"/>
        </w:rPr>
        <w:t>2</w:t>
      </w:r>
      <w:r>
        <w:t xml:space="preserve"> = 284 Ω R</w:t>
      </w:r>
      <w:r>
        <w:rPr>
          <w:vertAlign w:val="subscript"/>
        </w:rPr>
        <w:t>L</w:t>
      </w:r>
      <w:r>
        <w:t xml:space="preserve"> = 150 Ω</w:t>
      </w:r>
    </w:p>
    <w:p w:rsidR="00107075" w:rsidRDefault="00107075">
      <w:pPr>
        <w:pStyle w:val="a3"/>
        <w:spacing w:before="6"/>
        <w:rPr>
          <w:sz w:val="23"/>
        </w:rPr>
      </w:pPr>
    </w:p>
    <w:p w:rsidR="00107075" w:rsidRDefault="00330962">
      <w:pPr>
        <w:pStyle w:val="a5"/>
        <w:numPr>
          <w:ilvl w:val="0"/>
          <w:numId w:val="30"/>
        </w:numPr>
        <w:tabs>
          <w:tab w:val="left" w:pos="870"/>
        </w:tabs>
        <w:spacing w:before="1"/>
        <w:ind w:hanging="361"/>
        <w:rPr>
          <w:sz w:val="24"/>
        </w:rPr>
      </w:pPr>
      <w:r>
        <w:rPr>
          <w:sz w:val="24"/>
        </w:rPr>
        <w:t>Στο κύκλωµα 3-α µετράµε Ι</w:t>
      </w:r>
      <w:r>
        <w:rPr>
          <w:sz w:val="24"/>
          <w:vertAlign w:val="subscript"/>
        </w:rPr>
        <w:t>Α</w:t>
      </w:r>
      <w:r>
        <w:rPr>
          <w:sz w:val="24"/>
        </w:rPr>
        <w:t xml:space="preserve"> και</w:t>
      </w:r>
      <w:r>
        <w:rPr>
          <w:spacing w:val="-22"/>
          <w:sz w:val="24"/>
        </w:rPr>
        <w:t xml:space="preserve"> </w:t>
      </w:r>
      <w:r>
        <w:rPr>
          <w:sz w:val="24"/>
        </w:rPr>
        <w:t>V</w:t>
      </w:r>
      <w:r>
        <w:rPr>
          <w:sz w:val="24"/>
          <w:vertAlign w:val="subscript"/>
        </w:rPr>
        <w:t>AB</w:t>
      </w:r>
    </w:p>
    <w:p w:rsidR="00107075" w:rsidRDefault="00107075">
      <w:pPr>
        <w:pStyle w:val="a3"/>
        <w:spacing w:before="11"/>
        <w:rPr>
          <w:sz w:val="23"/>
        </w:rPr>
      </w:pPr>
    </w:p>
    <w:p w:rsidR="00107075" w:rsidRDefault="00330962">
      <w:pPr>
        <w:pStyle w:val="a5"/>
        <w:numPr>
          <w:ilvl w:val="0"/>
          <w:numId w:val="30"/>
        </w:numPr>
        <w:tabs>
          <w:tab w:val="left" w:pos="870"/>
        </w:tabs>
        <w:ind w:hanging="361"/>
        <w:rPr>
          <w:sz w:val="24"/>
        </w:rPr>
      </w:pPr>
      <w:r>
        <w:rPr>
          <w:sz w:val="24"/>
        </w:rPr>
        <w:t>Αφαιρούµε</w:t>
      </w:r>
      <w:r>
        <w:rPr>
          <w:spacing w:val="19"/>
          <w:sz w:val="24"/>
        </w:rPr>
        <w:t xml:space="preserve"> </w:t>
      </w:r>
      <w:r>
        <w:rPr>
          <w:sz w:val="24"/>
        </w:rPr>
        <w:t>την</w:t>
      </w:r>
      <w:r>
        <w:rPr>
          <w:spacing w:val="20"/>
          <w:sz w:val="24"/>
        </w:rPr>
        <w:t xml:space="preserve"> </w:t>
      </w:r>
      <w:r>
        <w:rPr>
          <w:sz w:val="24"/>
        </w:rPr>
        <w:t>R</w:t>
      </w:r>
      <w:r>
        <w:rPr>
          <w:sz w:val="24"/>
          <w:vertAlign w:val="subscript"/>
        </w:rPr>
        <w:t>L</w:t>
      </w:r>
      <w:r>
        <w:rPr>
          <w:spacing w:val="1"/>
          <w:sz w:val="24"/>
        </w:rPr>
        <w:t xml:space="preserve"> </w:t>
      </w:r>
      <w:r>
        <w:rPr>
          <w:sz w:val="24"/>
        </w:rPr>
        <w:t>και</w:t>
      </w:r>
      <w:r>
        <w:rPr>
          <w:spacing w:val="20"/>
          <w:sz w:val="24"/>
        </w:rPr>
        <w:t xml:space="preserve"> </w:t>
      </w:r>
      <w:r>
        <w:rPr>
          <w:sz w:val="24"/>
        </w:rPr>
        <w:t>µετράµε</w:t>
      </w:r>
      <w:r>
        <w:rPr>
          <w:spacing w:val="19"/>
          <w:sz w:val="24"/>
        </w:rPr>
        <w:t xml:space="preserve"> </w:t>
      </w:r>
      <w:r>
        <w:rPr>
          <w:sz w:val="24"/>
        </w:rPr>
        <w:t>πάλι</w:t>
      </w:r>
      <w:r>
        <w:rPr>
          <w:spacing w:val="20"/>
          <w:sz w:val="24"/>
        </w:rPr>
        <w:t xml:space="preserve"> </w:t>
      </w:r>
      <w:r>
        <w:rPr>
          <w:sz w:val="24"/>
        </w:rPr>
        <w:t>την</w:t>
      </w:r>
      <w:r>
        <w:rPr>
          <w:spacing w:val="20"/>
          <w:sz w:val="24"/>
        </w:rPr>
        <w:t xml:space="preserve"> </w:t>
      </w:r>
      <w:r>
        <w:rPr>
          <w:sz w:val="24"/>
        </w:rPr>
        <w:t>V</w:t>
      </w:r>
      <w:r>
        <w:rPr>
          <w:sz w:val="24"/>
          <w:vertAlign w:val="subscript"/>
        </w:rPr>
        <w:t>AB</w:t>
      </w:r>
      <w:r>
        <w:rPr>
          <w:spacing w:val="20"/>
          <w:sz w:val="24"/>
        </w:rPr>
        <w:t xml:space="preserve"> </w:t>
      </w:r>
      <w:r>
        <w:rPr>
          <w:sz w:val="24"/>
        </w:rPr>
        <w:t>εν</w:t>
      </w:r>
      <w:r>
        <w:rPr>
          <w:spacing w:val="20"/>
          <w:sz w:val="24"/>
        </w:rPr>
        <w:t xml:space="preserve"> </w:t>
      </w:r>
      <w:r>
        <w:rPr>
          <w:sz w:val="24"/>
        </w:rPr>
        <w:t>κενώ</w:t>
      </w:r>
      <w:r>
        <w:rPr>
          <w:spacing w:val="20"/>
          <w:sz w:val="24"/>
        </w:rPr>
        <w:t xml:space="preserve"> </w:t>
      </w:r>
      <w:r>
        <w:rPr>
          <w:sz w:val="24"/>
        </w:rPr>
        <w:t>(σχ.</w:t>
      </w:r>
      <w:r>
        <w:rPr>
          <w:spacing w:val="19"/>
          <w:sz w:val="24"/>
        </w:rPr>
        <w:t xml:space="preserve"> </w:t>
      </w:r>
      <w:r>
        <w:rPr>
          <w:sz w:val="24"/>
        </w:rPr>
        <w:t>3-β).</w:t>
      </w:r>
      <w:r>
        <w:rPr>
          <w:spacing w:val="20"/>
          <w:sz w:val="24"/>
        </w:rPr>
        <w:t xml:space="preserve"> </w:t>
      </w:r>
      <w:r>
        <w:rPr>
          <w:sz w:val="24"/>
        </w:rPr>
        <w:t>Αυτή</w:t>
      </w:r>
      <w:r>
        <w:rPr>
          <w:spacing w:val="20"/>
          <w:sz w:val="24"/>
        </w:rPr>
        <w:t xml:space="preserve"> </w:t>
      </w:r>
      <w:r>
        <w:rPr>
          <w:sz w:val="24"/>
        </w:rPr>
        <w:t>είναι</w:t>
      </w:r>
      <w:r>
        <w:rPr>
          <w:spacing w:val="19"/>
          <w:sz w:val="24"/>
        </w:rPr>
        <w:t xml:space="preserve"> </w:t>
      </w:r>
      <w:r>
        <w:rPr>
          <w:sz w:val="24"/>
        </w:rPr>
        <w:t>η</w:t>
      </w:r>
      <w:r>
        <w:rPr>
          <w:spacing w:val="20"/>
          <w:sz w:val="24"/>
        </w:rPr>
        <w:t xml:space="preserve"> </w:t>
      </w:r>
      <w:r>
        <w:rPr>
          <w:sz w:val="24"/>
        </w:rPr>
        <w:t>τάση</w:t>
      </w:r>
    </w:p>
    <w:p w:rsidR="00107075" w:rsidRDefault="00330962">
      <w:pPr>
        <w:pStyle w:val="a3"/>
        <w:spacing w:before="2"/>
        <w:ind w:left="869"/>
      </w:pPr>
      <w:r>
        <w:t>Thévenin, V</w:t>
      </w:r>
      <w:r>
        <w:rPr>
          <w:vertAlign w:val="subscript"/>
        </w:rPr>
        <w:t>th,</w:t>
      </w:r>
      <w:r>
        <w:t xml:space="preserve"> βάσει της θεωρίας.</w:t>
      </w:r>
    </w:p>
    <w:p w:rsidR="00107075" w:rsidRDefault="00107075">
      <w:pPr>
        <w:pStyle w:val="a3"/>
      </w:pPr>
    </w:p>
    <w:p w:rsidR="00107075" w:rsidRDefault="00330962">
      <w:pPr>
        <w:pStyle w:val="a5"/>
        <w:numPr>
          <w:ilvl w:val="0"/>
          <w:numId w:val="30"/>
        </w:numPr>
        <w:tabs>
          <w:tab w:val="left" w:pos="870"/>
        </w:tabs>
        <w:spacing w:before="1"/>
        <w:ind w:right="308"/>
        <w:jc w:val="both"/>
        <w:rPr>
          <w:sz w:val="24"/>
        </w:rPr>
      </w:pPr>
      <w:r>
        <w:rPr>
          <w:sz w:val="24"/>
        </w:rPr>
        <w:t>Βραχυκυκλώνουµε τις πηγές τάσης (και ανοιχτοκυκλώνουµε τις πηγές ρεύµατος, αν υπάρχουν) και προκύπτει το κύκλωµα του σχ. 3-γ. Μετρούµε την αντίσταση µεταξύ των Α-Β, η οποία είναι η R</w:t>
      </w:r>
      <w:r>
        <w:rPr>
          <w:sz w:val="24"/>
          <w:vertAlign w:val="subscript"/>
        </w:rPr>
        <w:t>th</w:t>
      </w:r>
      <w:r>
        <w:rPr>
          <w:sz w:val="24"/>
        </w:rPr>
        <w:t>. Στο σχήµα 3-γ οι αντιστάσεις R</w:t>
      </w:r>
      <w:r>
        <w:rPr>
          <w:sz w:val="24"/>
          <w:vertAlign w:val="subscript"/>
        </w:rPr>
        <w:t>1</w:t>
      </w:r>
      <w:r>
        <w:rPr>
          <w:sz w:val="24"/>
        </w:rPr>
        <w:t xml:space="preserve"> και R</w:t>
      </w:r>
      <w:r>
        <w:rPr>
          <w:sz w:val="24"/>
          <w:vertAlign w:val="subscript"/>
        </w:rPr>
        <w:t>2</w:t>
      </w:r>
      <w:r>
        <w:rPr>
          <w:sz w:val="24"/>
        </w:rPr>
        <w:t xml:space="preserve"> είναι παράλληλες οπότε προκύπτει το κύκλωµα 3-δ, και ισχύει R</w:t>
      </w:r>
      <w:r>
        <w:rPr>
          <w:sz w:val="24"/>
          <w:vertAlign w:val="subscript"/>
        </w:rPr>
        <w:t>th</w:t>
      </w:r>
      <w:r>
        <w:rPr>
          <w:sz w:val="24"/>
        </w:rPr>
        <w:t xml:space="preserve"> = R</w:t>
      </w:r>
      <w:r>
        <w:rPr>
          <w:sz w:val="24"/>
          <w:vertAlign w:val="subscript"/>
        </w:rPr>
        <w:t>1</w:t>
      </w:r>
      <w:r>
        <w:rPr>
          <w:sz w:val="24"/>
        </w:rPr>
        <w:t xml:space="preserve"> //</w:t>
      </w:r>
      <w:r>
        <w:rPr>
          <w:spacing w:val="-11"/>
          <w:sz w:val="24"/>
        </w:rPr>
        <w:t xml:space="preserve"> </w:t>
      </w:r>
      <w:r>
        <w:rPr>
          <w:sz w:val="24"/>
        </w:rPr>
        <w:t>R</w:t>
      </w:r>
      <w:r>
        <w:rPr>
          <w:sz w:val="24"/>
          <w:vertAlign w:val="subscript"/>
        </w:rPr>
        <w:t>2.</w:t>
      </w:r>
    </w:p>
    <w:p w:rsidR="00107075" w:rsidRDefault="00107075">
      <w:pPr>
        <w:pStyle w:val="a3"/>
        <w:spacing w:before="9"/>
        <w:rPr>
          <w:sz w:val="23"/>
        </w:rPr>
      </w:pPr>
    </w:p>
    <w:p w:rsidR="00107075" w:rsidRDefault="00330962">
      <w:pPr>
        <w:pStyle w:val="a5"/>
        <w:numPr>
          <w:ilvl w:val="0"/>
          <w:numId w:val="30"/>
        </w:numPr>
        <w:tabs>
          <w:tab w:val="left" w:pos="870"/>
        </w:tabs>
        <w:ind w:right="308"/>
        <w:jc w:val="both"/>
        <w:rPr>
          <w:sz w:val="24"/>
        </w:rPr>
      </w:pPr>
      <w:r>
        <w:rPr>
          <w:sz w:val="24"/>
        </w:rPr>
        <w:t>Αντικαθιστούµε το κύκλωµα του Σχ. 3-α µε αυτό του Σχ. 3-ε, που είναι το ισοδύναµό του κατά Thévenin. Οι τιµές των Ι</w:t>
      </w:r>
      <w:r>
        <w:rPr>
          <w:sz w:val="24"/>
          <w:vertAlign w:val="subscript"/>
        </w:rPr>
        <w:t>Α</w:t>
      </w:r>
      <w:r>
        <w:rPr>
          <w:sz w:val="24"/>
        </w:rPr>
        <w:t xml:space="preserve"> και V</w:t>
      </w:r>
      <w:r>
        <w:rPr>
          <w:sz w:val="24"/>
          <w:vertAlign w:val="subscript"/>
        </w:rPr>
        <w:t>ΑΒ</w:t>
      </w:r>
      <w:r>
        <w:rPr>
          <w:sz w:val="24"/>
        </w:rPr>
        <w:t xml:space="preserve"> πρέπει να είναι ίσες µε τις αρχικές, στο κύκλωµα</w:t>
      </w:r>
      <w:r>
        <w:rPr>
          <w:spacing w:val="-1"/>
          <w:sz w:val="24"/>
        </w:rPr>
        <w:t xml:space="preserve"> </w:t>
      </w:r>
      <w:r>
        <w:rPr>
          <w:sz w:val="24"/>
        </w:rPr>
        <w:t>3-α.</w:t>
      </w:r>
    </w:p>
    <w:p w:rsidR="00107075" w:rsidRDefault="00107075">
      <w:pPr>
        <w:pStyle w:val="a3"/>
        <w:rPr>
          <w:sz w:val="26"/>
        </w:rPr>
      </w:pPr>
    </w:p>
    <w:p w:rsidR="00107075" w:rsidRDefault="00107075">
      <w:pPr>
        <w:pStyle w:val="a3"/>
        <w:spacing w:before="3"/>
        <w:rPr>
          <w:sz w:val="22"/>
        </w:rPr>
      </w:pPr>
    </w:p>
    <w:p w:rsidR="00107075" w:rsidRDefault="00330962">
      <w:pPr>
        <w:pStyle w:val="Heading2"/>
      </w:pPr>
      <w:r>
        <w:t>ΤΕΧΝΙΚΗ ΕΚΘΕΣΗ</w:t>
      </w:r>
    </w:p>
    <w:p w:rsidR="00107075" w:rsidRDefault="00107075">
      <w:pPr>
        <w:pStyle w:val="a3"/>
        <w:spacing w:before="8"/>
        <w:rPr>
          <w:b/>
          <w:sz w:val="23"/>
        </w:rPr>
      </w:pPr>
    </w:p>
    <w:p w:rsidR="00107075" w:rsidRDefault="00330962">
      <w:pPr>
        <w:pStyle w:val="a5"/>
        <w:numPr>
          <w:ilvl w:val="1"/>
          <w:numId w:val="30"/>
        </w:numPr>
        <w:tabs>
          <w:tab w:val="left" w:pos="1230"/>
        </w:tabs>
        <w:ind w:hanging="361"/>
        <w:rPr>
          <w:sz w:val="24"/>
        </w:rPr>
      </w:pPr>
      <w:r>
        <w:rPr>
          <w:sz w:val="24"/>
        </w:rPr>
        <w:t>Να καταχωρήσετε τις µετρήσεις σας στα προηγούµενα 5 βήµατα στον</w:t>
      </w:r>
      <w:r>
        <w:rPr>
          <w:spacing w:val="-20"/>
          <w:sz w:val="24"/>
        </w:rPr>
        <w:t xml:space="preserve"> </w:t>
      </w:r>
      <w:r>
        <w:rPr>
          <w:sz w:val="24"/>
        </w:rPr>
        <w:t>πίνακα:</w:t>
      </w:r>
    </w:p>
    <w:p w:rsidR="00107075" w:rsidRDefault="00107075">
      <w:pPr>
        <w:pStyle w:val="a3"/>
        <w:spacing w:before="3"/>
      </w:pPr>
    </w:p>
    <w:tbl>
      <w:tblPr>
        <w:tblStyle w:val="TableNormal"/>
        <w:tblW w:w="0" w:type="auto"/>
        <w:tblInd w:w="1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3"/>
        <w:gridCol w:w="605"/>
        <w:gridCol w:w="720"/>
        <w:gridCol w:w="542"/>
        <w:gridCol w:w="720"/>
        <w:gridCol w:w="720"/>
        <w:gridCol w:w="720"/>
        <w:gridCol w:w="720"/>
      </w:tblGrid>
      <w:tr w:rsidR="00107075">
        <w:trPr>
          <w:trHeight w:val="556"/>
        </w:trPr>
        <w:tc>
          <w:tcPr>
            <w:tcW w:w="1483" w:type="dxa"/>
          </w:tcPr>
          <w:p w:rsidR="00107075" w:rsidRDefault="00107075">
            <w:pPr>
              <w:pStyle w:val="TableParagraph"/>
            </w:pPr>
          </w:p>
        </w:tc>
        <w:tc>
          <w:tcPr>
            <w:tcW w:w="1867" w:type="dxa"/>
            <w:gridSpan w:val="3"/>
          </w:tcPr>
          <w:p w:rsidR="00107075" w:rsidRDefault="00330962">
            <w:pPr>
              <w:pStyle w:val="TableParagraph"/>
              <w:spacing w:before="6" w:line="274" w:lineRule="exact"/>
              <w:ind w:left="427" w:firstLine="133"/>
              <w:rPr>
                <w:b/>
                <w:sz w:val="24"/>
              </w:rPr>
            </w:pPr>
            <w:r>
              <w:rPr>
                <w:b/>
                <w:sz w:val="24"/>
              </w:rPr>
              <w:t xml:space="preserve">Αρχικό </w:t>
            </w:r>
            <w:r>
              <w:rPr>
                <w:b/>
                <w:w w:val="95"/>
                <w:sz w:val="24"/>
              </w:rPr>
              <w:t>Κύκλωµα</w:t>
            </w:r>
          </w:p>
        </w:tc>
        <w:tc>
          <w:tcPr>
            <w:tcW w:w="2880" w:type="dxa"/>
            <w:gridSpan w:val="4"/>
          </w:tcPr>
          <w:p w:rsidR="00107075" w:rsidRDefault="00330962">
            <w:pPr>
              <w:pStyle w:val="TableParagraph"/>
              <w:spacing w:before="1"/>
              <w:ind w:left="358"/>
              <w:rPr>
                <w:b/>
                <w:sz w:val="24"/>
              </w:rPr>
            </w:pPr>
            <w:r>
              <w:rPr>
                <w:b/>
                <w:sz w:val="24"/>
              </w:rPr>
              <w:t>Ισοδύναµο Κύκλωµα</w:t>
            </w:r>
          </w:p>
        </w:tc>
      </w:tr>
      <w:tr w:rsidR="00107075">
        <w:trPr>
          <w:trHeight w:val="273"/>
        </w:trPr>
        <w:tc>
          <w:tcPr>
            <w:tcW w:w="1483" w:type="dxa"/>
          </w:tcPr>
          <w:p w:rsidR="00107075" w:rsidRDefault="00107075">
            <w:pPr>
              <w:pStyle w:val="TableParagraph"/>
              <w:rPr>
                <w:sz w:val="20"/>
              </w:rPr>
            </w:pPr>
          </w:p>
        </w:tc>
        <w:tc>
          <w:tcPr>
            <w:tcW w:w="605" w:type="dxa"/>
          </w:tcPr>
          <w:p w:rsidR="00107075" w:rsidRDefault="00330962">
            <w:pPr>
              <w:pStyle w:val="TableParagraph"/>
              <w:spacing w:line="253" w:lineRule="exact"/>
              <w:ind w:left="140" w:right="134"/>
              <w:jc w:val="center"/>
              <w:rPr>
                <w:b/>
                <w:sz w:val="24"/>
              </w:rPr>
            </w:pPr>
            <w:r>
              <w:rPr>
                <w:b/>
                <w:sz w:val="24"/>
              </w:rPr>
              <w:t>R</w:t>
            </w:r>
            <w:r>
              <w:rPr>
                <w:b/>
                <w:sz w:val="24"/>
                <w:vertAlign w:val="subscript"/>
              </w:rPr>
              <w:t>L</w:t>
            </w:r>
          </w:p>
        </w:tc>
        <w:tc>
          <w:tcPr>
            <w:tcW w:w="720" w:type="dxa"/>
          </w:tcPr>
          <w:p w:rsidR="00107075" w:rsidRDefault="00330962">
            <w:pPr>
              <w:pStyle w:val="TableParagraph"/>
              <w:spacing w:line="253" w:lineRule="exact"/>
              <w:ind w:left="164"/>
              <w:rPr>
                <w:b/>
                <w:sz w:val="16"/>
              </w:rPr>
            </w:pPr>
            <w:r>
              <w:rPr>
                <w:b/>
                <w:position w:val="3"/>
                <w:sz w:val="24"/>
              </w:rPr>
              <w:t>V</w:t>
            </w:r>
            <w:r>
              <w:rPr>
                <w:b/>
                <w:sz w:val="16"/>
              </w:rPr>
              <w:t>AB</w:t>
            </w:r>
          </w:p>
        </w:tc>
        <w:tc>
          <w:tcPr>
            <w:tcW w:w="542" w:type="dxa"/>
          </w:tcPr>
          <w:p w:rsidR="00107075" w:rsidRDefault="00330962">
            <w:pPr>
              <w:pStyle w:val="TableParagraph"/>
              <w:spacing w:line="253" w:lineRule="exact"/>
              <w:ind w:left="167"/>
              <w:rPr>
                <w:b/>
                <w:sz w:val="24"/>
              </w:rPr>
            </w:pPr>
            <w:r>
              <w:rPr>
                <w:b/>
                <w:sz w:val="24"/>
              </w:rPr>
              <w:t>I</w:t>
            </w:r>
            <w:r>
              <w:rPr>
                <w:b/>
                <w:sz w:val="24"/>
                <w:vertAlign w:val="subscript"/>
              </w:rPr>
              <w:t>A</w:t>
            </w:r>
          </w:p>
        </w:tc>
        <w:tc>
          <w:tcPr>
            <w:tcW w:w="720" w:type="dxa"/>
          </w:tcPr>
          <w:p w:rsidR="00107075" w:rsidRDefault="00330962">
            <w:pPr>
              <w:pStyle w:val="TableParagraph"/>
              <w:spacing w:line="253" w:lineRule="exact"/>
              <w:ind w:left="199"/>
              <w:rPr>
                <w:b/>
                <w:sz w:val="16"/>
              </w:rPr>
            </w:pPr>
            <w:r>
              <w:rPr>
                <w:b/>
                <w:position w:val="3"/>
                <w:sz w:val="24"/>
              </w:rPr>
              <w:t>V</w:t>
            </w:r>
            <w:r>
              <w:rPr>
                <w:b/>
                <w:sz w:val="16"/>
              </w:rPr>
              <w:t>th</w:t>
            </w:r>
          </w:p>
        </w:tc>
        <w:tc>
          <w:tcPr>
            <w:tcW w:w="720" w:type="dxa"/>
          </w:tcPr>
          <w:p w:rsidR="00107075" w:rsidRDefault="00330962">
            <w:pPr>
              <w:pStyle w:val="TableParagraph"/>
              <w:spacing w:line="253" w:lineRule="exact"/>
              <w:ind w:left="200"/>
              <w:rPr>
                <w:b/>
                <w:sz w:val="16"/>
              </w:rPr>
            </w:pPr>
            <w:r>
              <w:rPr>
                <w:b/>
                <w:position w:val="3"/>
                <w:sz w:val="24"/>
              </w:rPr>
              <w:t>R</w:t>
            </w:r>
            <w:r>
              <w:rPr>
                <w:b/>
                <w:sz w:val="16"/>
              </w:rPr>
              <w:t>th</w:t>
            </w:r>
          </w:p>
        </w:tc>
        <w:tc>
          <w:tcPr>
            <w:tcW w:w="720" w:type="dxa"/>
          </w:tcPr>
          <w:p w:rsidR="00107075" w:rsidRDefault="00330962">
            <w:pPr>
              <w:pStyle w:val="TableParagraph"/>
              <w:spacing w:line="253" w:lineRule="exact"/>
              <w:ind w:left="159"/>
              <w:rPr>
                <w:b/>
                <w:sz w:val="16"/>
              </w:rPr>
            </w:pPr>
            <w:r>
              <w:rPr>
                <w:b/>
                <w:position w:val="3"/>
                <w:sz w:val="24"/>
              </w:rPr>
              <w:t>V</w:t>
            </w:r>
            <w:r>
              <w:rPr>
                <w:b/>
                <w:sz w:val="16"/>
              </w:rPr>
              <w:t>AB</w:t>
            </w:r>
          </w:p>
        </w:tc>
        <w:tc>
          <w:tcPr>
            <w:tcW w:w="720" w:type="dxa"/>
          </w:tcPr>
          <w:p w:rsidR="00107075" w:rsidRDefault="00330962">
            <w:pPr>
              <w:pStyle w:val="TableParagraph"/>
              <w:spacing w:line="253" w:lineRule="exact"/>
              <w:ind w:left="232" w:right="228"/>
              <w:jc w:val="center"/>
              <w:rPr>
                <w:b/>
                <w:sz w:val="24"/>
              </w:rPr>
            </w:pPr>
            <w:r>
              <w:rPr>
                <w:b/>
                <w:sz w:val="24"/>
              </w:rPr>
              <w:t>I</w:t>
            </w:r>
            <w:r>
              <w:rPr>
                <w:b/>
                <w:sz w:val="24"/>
                <w:vertAlign w:val="subscript"/>
              </w:rPr>
              <w:t>A</w:t>
            </w:r>
          </w:p>
        </w:tc>
      </w:tr>
      <w:tr w:rsidR="00107075">
        <w:trPr>
          <w:trHeight w:val="277"/>
        </w:trPr>
        <w:tc>
          <w:tcPr>
            <w:tcW w:w="1483" w:type="dxa"/>
          </w:tcPr>
          <w:p w:rsidR="00107075" w:rsidRDefault="00330962">
            <w:pPr>
              <w:pStyle w:val="TableParagraph"/>
              <w:spacing w:line="258" w:lineRule="exact"/>
              <w:ind w:left="219"/>
              <w:rPr>
                <w:sz w:val="24"/>
              </w:rPr>
            </w:pPr>
            <w:r>
              <w:rPr>
                <w:sz w:val="24"/>
              </w:rPr>
              <w:t>Μετρήσεις</w:t>
            </w:r>
          </w:p>
        </w:tc>
        <w:tc>
          <w:tcPr>
            <w:tcW w:w="605" w:type="dxa"/>
          </w:tcPr>
          <w:p w:rsidR="00107075" w:rsidRDefault="00107075">
            <w:pPr>
              <w:pStyle w:val="TableParagraph"/>
              <w:rPr>
                <w:sz w:val="20"/>
              </w:rPr>
            </w:pPr>
          </w:p>
        </w:tc>
        <w:tc>
          <w:tcPr>
            <w:tcW w:w="720" w:type="dxa"/>
          </w:tcPr>
          <w:p w:rsidR="00107075" w:rsidRDefault="00107075">
            <w:pPr>
              <w:pStyle w:val="TableParagraph"/>
              <w:rPr>
                <w:sz w:val="20"/>
              </w:rPr>
            </w:pPr>
          </w:p>
        </w:tc>
        <w:tc>
          <w:tcPr>
            <w:tcW w:w="542" w:type="dxa"/>
          </w:tcPr>
          <w:p w:rsidR="00107075" w:rsidRDefault="00107075">
            <w:pPr>
              <w:pStyle w:val="TableParagraph"/>
              <w:rPr>
                <w:sz w:val="20"/>
              </w:rPr>
            </w:pPr>
          </w:p>
        </w:tc>
        <w:tc>
          <w:tcPr>
            <w:tcW w:w="720" w:type="dxa"/>
          </w:tcPr>
          <w:p w:rsidR="00107075" w:rsidRDefault="00107075">
            <w:pPr>
              <w:pStyle w:val="TableParagraph"/>
              <w:rPr>
                <w:sz w:val="20"/>
              </w:rPr>
            </w:pPr>
          </w:p>
        </w:tc>
        <w:tc>
          <w:tcPr>
            <w:tcW w:w="720" w:type="dxa"/>
          </w:tcPr>
          <w:p w:rsidR="00107075" w:rsidRDefault="00107075">
            <w:pPr>
              <w:pStyle w:val="TableParagraph"/>
              <w:rPr>
                <w:sz w:val="20"/>
              </w:rPr>
            </w:pPr>
          </w:p>
        </w:tc>
        <w:tc>
          <w:tcPr>
            <w:tcW w:w="720" w:type="dxa"/>
          </w:tcPr>
          <w:p w:rsidR="00107075" w:rsidRDefault="00107075">
            <w:pPr>
              <w:pStyle w:val="TableParagraph"/>
              <w:rPr>
                <w:sz w:val="20"/>
              </w:rPr>
            </w:pPr>
          </w:p>
        </w:tc>
        <w:tc>
          <w:tcPr>
            <w:tcW w:w="720" w:type="dxa"/>
          </w:tcPr>
          <w:p w:rsidR="00107075" w:rsidRDefault="00107075">
            <w:pPr>
              <w:pStyle w:val="TableParagraph"/>
              <w:rPr>
                <w:sz w:val="20"/>
              </w:rPr>
            </w:pPr>
          </w:p>
        </w:tc>
      </w:tr>
      <w:tr w:rsidR="00107075">
        <w:trPr>
          <w:trHeight w:val="551"/>
        </w:trPr>
        <w:tc>
          <w:tcPr>
            <w:tcW w:w="1483" w:type="dxa"/>
          </w:tcPr>
          <w:p w:rsidR="00107075" w:rsidRDefault="00330962">
            <w:pPr>
              <w:pStyle w:val="TableParagraph"/>
              <w:spacing w:line="271" w:lineRule="exact"/>
              <w:ind w:left="85" w:right="73"/>
              <w:jc w:val="center"/>
              <w:rPr>
                <w:sz w:val="24"/>
              </w:rPr>
            </w:pPr>
            <w:r>
              <w:rPr>
                <w:sz w:val="24"/>
              </w:rPr>
              <w:t>Θεωρ.</w:t>
            </w:r>
          </w:p>
          <w:p w:rsidR="00107075" w:rsidRDefault="00330962">
            <w:pPr>
              <w:pStyle w:val="TableParagraph"/>
              <w:spacing w:line="260" w:lineRule="exact"/>
              <w:ind w:left="85" w:right="73"/>
              <w:jc w:val="center"/>
              <w:rPr>
                <w:sz w:val="24"/>
              </w:rPr>
            </w:pPr>
            <w:r>
              <w:rPr>
                <w:sz w:val="24"/>
              </w:rPr>
              <w:t>Υπολογισµοί</w:t>
            </w:r>
          </w:p>
        </w:tc>
        <w:tc>
          <w:tcPr>
            <w:tcW w:w="605" w:type="dxa"/>
          </w:tcPr>
          <w:p w:rsidR="00107075" w:rsidRDefault="00330962">
            <w:pPr>
              <w:pStyle w:val="TableParagraph"/>
              <w:spacing w:line="273" w:lineRule="exact"/>
              <w:ind w:left="7"/>
              <w:jc w:val="center"/>
              <w:rPr>
                <w:sz w:val="24"/>
              </w:rPr>
            </w:pPr>
            <w:r>
              <w:rPr>
                <w:sz w:val="24"/>
              </w:rPr>
              <w:t>-</w:t>
            </w:r>
          </w:p>
        </w:tc>
        <w:tc>
          <w:tcPr>
            <w:tcW w:w="720" w:type="dxa"/>
          </w:tcPr>
          <w:p w:rsidR="00107075" w:rsidRDefault="00107075">
            <w:pPr>
              <w:pStyle w:val="TableParagraph"/>
            </w:pPr>
          </w:p>
        </w:tc>
        <w:tc>
          <w:tcPr>
            <w:tcW w:w="542" w:type="dxa"/>
          </w:tcPr>
          <w:p w:rsidR="00107075" w:rsidRDefault="00107075">
            <w:pPr>
              <w:pStyle w:val="TableParagraph"/>
            </w:pPr>
          </w:p>
        </w:tc>
        <w:tc>
          <w:tcPr>
            <w:tcW w:w="720" w:type="dxa"/>
          </w:tcPr>
          <w:p w:rsidR="00107075" w:rsidRDefault="00107075">
            <w:pPr>
              <w:pStyle w:val="TableParagraph"/>
            </w:pPr>
          </w:p>
        </w:tc>
        <w:tc>
          <w:tcPr>
            <w:tcW w:w="720" w:type="dxa"/>
          </w:tcPr>
          <w:p w:rsidR="00107075" w:rsidRDefault="00107075">
            <w:pPr>
              <w:pStyle w:val="TableParagraph"/>
            </w:pPr>
          </w:p>
        </w:tc>
        <w:tc>
          <w:tcPr>
            <w:tcW w:w="720" w:type="dxa"/>
          </w:tcPr>
          <w:p w:rsidR="00107075" w:rsidRDefault="00107075">
            <w:pPr>
              <w:pStyle w:val="TableParagraph"/>
            </w:pPr>
          </w:p>
        </w:tc>
        <w:tc>
          <w:tcPr>
            <w:tcW w:w="720" w:type="dxa"/>
          </w:tcPr>
          <w:p w:rsidR="00107075" w:rsidRDefault="00107075">
            <w:pPr>
              <w:pStyle w:val="TableParagraph"/>
            </w:pPr>
          </w:p>
        </w:tc>
      </w:tr>
    </w:tbl>
    <w:p w:rsidR="00107075" w:rsidRDefault="00107075">
      <w:pPr>
        <w:pStyle w:val="a3"/>
        <w:spacing w:before="5"/>
        <w:rPr>
          <w:sz w:val="23"/>
        </w:rPr>
      </w:pPr>
    </w:p>
    <w:p w:rsidR="00107075" w:rsidRDefault="00330962">
      <w:pPr>
        <w:pStyle w:val="a5"/>
        <w:numPr>
          <w:ilvl w:val="1"/>
          <w:numId w:val="30"/>
        </w:numPr>
        <w:tabs>
          <w:tab w:val="left" w:pos="1230"/>
        </w:tabs>
        <w:spacing w:before="1" w:line="242" w:lineRule="auto"/>
        <w:ind w:right="430"/>
        <w:rPr>
          <w:sz w:val="24"/>
        </w:rPr>
      </w:pPr>
      <w:r>
        <w:rPr>
          <w:sz w:val="24"/>
        </w:rPr>
        <w:t>Να συµπληρώσετε τον πίνακα µε τις αντίστοιχες τιµές που προκύπτουν από</w:t>
      </w:r>
      <w:r>
        <w:rPr>
          <w:spacing w:val="-39"/>
          <w:sz w:val="24"/>
        </w:rPr>
        <w:t xml:space="preserve"> </w:t>
      </w:r>
      <w:r>
        <w:rPr>
          <w:sz w:val="24"/>
        </w:rPr>
        <w:t>τους θεωρητικούς υπολογισµους για να επαληθεύσετε τις</w:t>
      </w:r>
      <w:r>
        <w:rPr>
          <w:spacing w:val="-8"/>
          <w:sz w:val="24"/>
        </w:rPr>
        <w:t xml:space="preserve"> </w:t>
      </w:r>
      <w:r>
        <w:rPr>
          <w:sz w:val="24"/>
        </w:rPr>
        <w:t>µετρήσεις.</w:t>
      </w:r>
    </w:p>
    <w:p w:rsidR="00107075" w:rsidRDefault="00107075">
      <w:pPr>
        <w:spacing w:line="242" w:lineRule="auto"/>
        <w:rPr>
          <w:sz w:val="24"/>
        </w:rPr>
        <w:sectPr w:rsidR="00107075">
          <w:headerReference w:type="default" r:id="rId35"/>
          <w:footerReference w:type="default" r:id="rId36"/>
          <w:pgSz w:w="12240" w:h="15840"/>
          <w:pgMar w:top="1400" w:right="1480" w:bottom="920" w:left="1300" w:header="737" w:footer="724" w:gutter="0"/>
          <w:cols w:space="720"/>
        </w:sectPr>
      </w:pPr>
    </w:p>
    <w:p w:rsidR="00107075" w:rsidRDefault="00107075">
      <w:pPr>
        <w:pStyle w:val="a3"/>
        <w:spacing w:before="5"/>
        <w:rPr>
          <w:sz w:val="25"/>
        </w:rPr>
      </w:pPr>
    </w:p>
    <w:p w:rsidR="00107075" w:rsidRDefault="0099292D">
      <w:pPr>
        <w:pStyle w:val="a3"/>
        <w:ind w:left="1392"/>
        <w:rPr>
          <w:sz w:val="20"/>
        </w:rPr>
      </w:pPr>
      <w:r>
        <w:rPr>
          <w:sz w:val="20"/>
        </w:rPr>
      </w:r>
      <w:r>
        <w:rPr>
          <w:sz w:val="20"/>
        </w:rPr>
        <w:pict>
          <v:group id="_x0000_s1509" style="width:389.05pt;height:101.05pt;mso-position-horizontal-relative:char;mso-position-vertical-relative:line" coordsize="7781,2021">
            <v:rect id="_x0000_s1512" style="position:absolute;left:21;top:21;width:7738;height:1978" filled="f" strokeweight="2.16pt"/>
            <v:shape id="_x0000_s1511" style="position:absolute;left:67;top:110;width:7637;height:1791" coordorigin="67,110" coordsize="7637,1791" path="m7704,110r-10,l7694,120r,298l7694,787r,365l7694,1474r,417l77,1891,77,120r7617,l7694,110,77,110r-10,l67,1901r10,l7694,1901r10,l7704,1891r,-1771l7704,110xe" fillcolor="black" stroked="f">
              <v:path arrowok="t"/>
            </v:shape>
            <v:shape id="_x0000_s1510" type="#_x0000_t202" style="position:absolute;left:60;top:120;width:7656;height:1772" filled="f" stroked="f">
              <v:textbox inset="0,0,0,0">
                <w:txbxContent>
                  <w:p w:rsidR="00107075" w:rsidRDefault="00330962">
                    <w:pPr>
                      <w:spacing w:before="305"/>
                      <w:ind w:left="848" w:right="852"/>
                      <w:jc w:val="center"/>
                      <w:rPr>
                        <w:b/>
                        <w:sz w:val="31"/>
                      </w:rPr>
                    </w:pPr>
                    <w:r>
                      <w:rPr>
                        <w:b/>
                        <w:w w:val="105"/>
                        <w:sz w:val="31"/>
                      </w:rPr>
                      <w:t>ΑΣΚΗΣΗ 6</w:t>
                    </w:r>
                    <w:r>
                      <w:rPr>
                        <w:b/>
                        <w:w w:val="105"/>
                        <w:sz w:val="31"/>
                        <w:vertAlign w:val="superscript"/>
                      </w:rPr>
                      <w:t>η</w:t>
                    </w:r>
                  </w:p>
                  <w:p w:rsidR="00107075" w:rsidRDefault="00107075">
                    <w:pPr>
                      <w:rPr>
                        <w:b/>
                        <w:sz w:val="32"/>
                      </w:rPr>
                    </w:pPr>
                  </w:p>
                  <w:p w:rsidR="00107075" w:rsidRDefault="00330962">
                    <w:pPr>
                      <w:ind w:left="849" w:right="852"/>
                      <w:jc w:val="center"/>
                      <w:rPr>
                        <w:b/>
                        <w:sz w:val="28"/>
                      </w:rPr>
                    </w:pPr>
                    <w:r>
                      <w:rPr>
                        <w:b/>
                        <w:sz w:val="28"/>
                      </w:rPr>
                      <w:t>Μέτρηση Τάσης και Συχνότητας µε Παλµογράφο</w:t>
                    </w:r>
                  </w:p>
                </w:txbxContent>
              </v:textbox>
            </v:shape>
            <w10:wrap type="none"/>
            <w10:anchorlock/>
          </v:group>
        </w:pict>
      </w:r>
    </w:p>
    <w:p w:rsidR="00107075" w:rsidRDefault="00107075">
      <w:pPr>
        <w:pStyle w:val="a3"/>
        <w:spacing w:before="1"/>
        <w:rPr>
          <w:sz w:val="8"/>
        </w:rPr>
      </w:pPr>
    </w:p>
    <w:p w:rsidR="00107075" w:rsidRDefault="00330962">
      <w:pPr>
        <w:pStyle w:val="Heading2"/>
        <w:spacing w:before="87"/>
      </w:pPr>
      <w:r>
        <w:t>ΣΚΟΠΟΣ</w:t>
      </w:r>
    </w:p>
    <w:p w:rsidR="00107075" w:rsidRDefault="00107075">
      <w:pPr>
        <w:pStyle w:val="a3"/>
        <w:spacing w:before="3"/>
        <w:rPr>
          <w:b/>
          <w:sz w:val="28"/>
        </w:rPr>
      </w:pPr>
    </w:p>
    <w:p w:rsidR="00107075" w:rsidRDefault="00330962">
      <w:pPr>
        <w:pStyle w:val="a5"/>
        <w:numPr>
          <w:ilvl w:val="0"/>
          <w:numId w:val="29"/>
        </w:numPr>
        <w:tabs>
          <w:tab w:val="left" w:pos="870"/>
        </w:tabs>
        <w:spacing w:line="275" w:lineRule="exact"/>
        <w:ind w:hanging="361"/>
        <w:rPr>
          <w:sz w:val="24"/>
        </w:rPr>
      </w:pPr>
      <w:r>
        <w:rPr>
          <w:sz w:val="24"/>
        </w:rPr>
        <w:t>Να εξοικοιωθεί ο σπουδαστής µε την λειτουργία του</w:t>
      </w:r>
      <w:r>
        <w:rPr>
          <w:spacing w:val="-9"/>
          <w:sz w:val="24"/>
        </w:rPr>
        <w:t xml:space="preserve"> </w:t>
      </w:r>
      <w:r>
        <w:rPr>
          <w:sz w:val="24"/>
        </w:rPr>
        <w:t>παλµογράφου</w:t>
      </w:r>
    </w:p>
    <w:p w:rsidR="00107075" w:rsidRDefault="00330962">
      <w:pPr>
        <w:pStyle w:val="a5"/>
        <w:numPr>
          <w:ilvl w:val="0"/>
          <w:numId w:val="29"/>
        </w:numPr>
        <w:tabs>
          <w:tab w:val="left" w:pos="870"/>
        </w:tabs>
        <w:spacing w:line="275" w:lineRule="exact"/>
        <w:ind w:hanging="361"/>
        <w:rPr>
          <w:sz w:val="24"/>
        </w:rPr>
      </w:pPr>
      <w:r>
        <w:rPr>
          <w:sz w:val="24"/>
        </w:rPr>
        <w:t>Να</w:t>
      </w:r>
      <w:r>
        <w:rPr>
          <w:spacing w:val="10"/>
          <w:sz w:val="24"/>
        </w:rPr>
        <w:t xml:space="preserve"> </w:t>
      </w:r>
      <w:r>
        <w:rPr>
          <w:sz w:val="24"/>
        </w:rPr>
        <w:t>µετρά</w:t>
      </w:r>
      <w:r>
        <w:rPr>
          <w:spacing w:val="10"/>
          <w:sz w:val="24"/>
        </w:rPr>
        <w:t xml:space="preserve"> </w:t>
      </w:r>
      <w:r>
        <w:rPr>
          <w:sz w:val="24"/>
        </w:rPr>
        <w:t>την</w:t>
      </w:r>
      <w:r>
        <w:rPr>
          <w:spacing w:val="10"/>
          <w:sz w:val="24"/>
        </w:rPr>
        <w:t xml:space="preserve"> </w:t>
      </w:r>
      <w:r>
        <w:rPr>
          <w:sz w:val="24"/>
        </w:rPr>
        <w:t>στιγµιαία</w:t>
      </w:r>
      <w:r>
        <w:rPr>
          <w:spacing w:val="10"/>
          <w:sz w:val="24"/>
        </w:rPr>
        <w:t xml:space="preserve"> </w:t>
      </w:r>
      <w:r>
        <w:rPr>
          <w:sz w:val="24"/>
        </w:rPr>
        <w:t>και</w:t>
      </w:r>
      <w:r>
        <w:rPr>
          <w:spacing w:val="10"/>
          <w:sz w:val="24"/>
        </w:rPr>
        <w:t xml:space="preserve"> </w:t>
      </w:r>
      <w:r>
        <w:rPr>
          <w:sz w:val="24"/>
        </w:rPr>
        <w:t>ενεργό</w:t>
      </w:r>
      <w:r>
        <w:rPr>
          <w:spacing w:val="10"/>
          <w:sz w:val="24"/>
        </w:rPr>
        <w:t xml:space="preserve"> </w:t>
      </w:r>
      <w:r>
        <w:rPr>
          <w:sz w:val="24"/>
        </w:rPr>
        <w:t>ηµιτονοειδή</w:t>
      </w:r>
      <w:r>
        <w:rPr>
          <w:spacing w:val="10"/>
          <w:sz w:val="24"/>
        </w:rPr>
        <w:t xml:space="preserve"> </w:t>
      </w:r>
      <w:r>
        <w:rPr>
          <w:sz w:val="24"/>
        </w:rPr>
        <w:t>τάση</w:t>
      </w:r>
      <w:r>
        <w:rPr>
          <w:spacing w:val="10"/>
          <w:sz w:val="24"/>
        </w:rPr>
        <w:t xml:space="preserve"> </w:t>
      </w:r>
      <w:r>
        <w:rPr>
          <w:sz w:val="24"/>
        </w:rPr>
        <w:t>και</w:t>
      </w:r>
      <w:r>
        <w:rPr>
          <w:spacing w:val="10"/>
          <w:sz w:val="24"/>
        </w:rPr>
        <w:t xml:space="preserve"> </w:t>
      </w:r>
      <w:r>
        <w:rPr>
          <w:sz w:val="24"/>
        </w:rPr>
        <w:t>την</w:t>
      </w:r>
      <w:r>
        <w:rPr>
          <w:spacing w:val="10"/>
          <w:sz w:val="24"/>
        </w:rPr>
        <w:t xml:space="preserve"> </w:t>
      </w:r>
      <w:r>
        <w:rPr>
          <w:sz w:val="24"/>
        </w:rPr>
        <w:t>ολική</w:t>
      </w:r>
      <w:r>
        <w:rPr>
          <w:spacing w:val="10"/>
          <w:sz w:val="24"/>
        </w:rPr>
        <w:t xml:space="preserve"> </w:t>
      </w:r>
      <w:r>
        <w:rPr>
          <w:sz w:val="24"/>
        </w:rPr>
        <w:t>απόκλιση</w:t>
      </w:r>
      <w:r>
        <w:rPr>
          <w:spacing w:val="10"/>
          <w:sz w:val="24"/>
        </w:rPr>
        <w:t xml:space="preserve"> </w:t>
      </w:r>
      <w:r>
        <w:rPr>
          <w:sz w:val="24"/>
        </w:rPr>
        <w:t>τάσης</w:t>
      </w:r>
    </w:p>
    <w:p w:rsidR="00107075" w:rsidRDefault="00330962">
      <w:pPr>
        <w:pStyle w:val="a3"/>
        <w:spacing w:before="3" w:line="275" w:lineRule="exact"/>
        <w:ind w:left="869"/>
      </w:pPr>
      <w:r>
        <w:t>µε τον παλµογράφο.</w:t>
      </w:r>
    </w:p>
    <w:p w:rsidR="00107075" w:rsidRDefault="00330962">
      <w:pPr>
        <w:pStyle w:val="a5"/>
        <w:numPr>
          <w:ilvl w:val="0"/>
          <w:numId w:val="29"/>
        </w:numPr>
        <w:tabs>
          <w:tab w:val="left" w:pos="870"/>
        </w:tabs>
        <w:spacing w:line="275" w:lineRule="exact"/>
        <w:ind w:hanging="361"/>
        <w:rPr>
          <w:sz w:val="24"/>
        </w:rPr>
      </w:pPr>
      <w:r>
        <w:rPr>
          <w:sz w:val="24"/>
        </w:rPr>
        <w:t>Να µετρά την συχνότητα ηµιτονοειδούς σήµατος µε τον</w:t>
      </w:r>
      <w:r>
        <w:rPr>
          <w:spacing w:val="-15"/>
          <w:sz w:val="24"/>
        </w:rPr>
        <w:t xml:space="preserve"> </w:t>
      </w:r>
      <w:r>
        <w:rPr>
          <w:sz w:val="24"/>
        </w:rPr>
        <w:t>παλµογράφο.</w:t>
      </w:r>
    </w:p>
    <w:p w:rsidR="00107075" w:rsidRDefault="00107075">
      <w:pPr>
        <w:pStyle w:val="a3"/>
        <w:rPr>
          <w:sz w:val="26"/>
        </w:rPr>
      </w:pPr>
    </w:p>
    <w:p w:rsidR="00107075" w:rsidRDefault="00107075">
      <w:pPr>
        <w:pStyle w:val="a3"/>
        <w:spacing w:before="3"/>
        <w:rPr>
          <w:sz w:val="22"/>
        </w:rPr>
      </w:pPr>
    </w:p>
    <w:p w:rsidR="00107075" w:rsidRDefault="00330962">
      <w:pPr>
        <w:pStyle w:val="Heading2"/>
      </w:pPr>
      <w:r>
        <w:t>ΘΕΩΡΗΤΙΚΟ ΜΕΡΟΣ</w:t>
      </w:r>
    </w:p>
    <w:p w:rsidR="00107075" w:rsidRDefault="00107075">
      <w:pPr>
        <w:pStyle w:val="a3"/>
        <w:spacing w:before="8"/>
        <w:rPr>
          <w:b/>
          <w:sz w:val="23"/>
        </w:rPr>
      </w:pPr>
    </w:p>
    <w:p w:rsidR="00107075" w:rsidRDefault="00330962">
      <w:pPr>
        <w:pStyle w:val="Heading4"/>
        <w:spacing w:line="240" w:lineRule="auto"/>
        <w:rPr>
          <w:u w:val="none"/>
        </w:rPr>
      </w:pPr>
      <w:r>
        <w:t>Τρόπος λειτουργίας του παλµογράφου</w:t>
      </w:r>
    </w:p>
    <w:p w:rsidR="00107075" w:rsidRDefault="00330962">
      <w:pPr>
        <w:pStyle w:val="a3"/>
        <w:spacing w:before="5" w:line="237" w:lineRule="auto"/>
        <w:ind w:left="509" w:right="308"/>
        <w:jc w:val="both"/>
      </w:pPr>
      <w:r>
        <w:t>Ο παλµογράφος είναι όργανο µέτρησης µε το οποίο γίνεται απεικόνιση της µεταβολής της ηλεκτρικής τάσης ή έντασης του ρεύµατος σε συνάρτηση µε τον χρόνο.</w:t>
      </w:r>
    </w:p>
    <w:p w:rsidR="00107075" w:rsidRDefault="00107075">
      <w:pPr>
        <w:pStyle w:val="a3"/>
      </w:pPr>
    </w:p>
    <w:p w:rsidR="00107075" w:rsidRDefault="00330962">
      <w:pPr>
        <w:pStyle w:val="a3"/>
        <w:spacing w:before="1"/>
        <w:ind w:left="509" w:right="308"/>
        <w:jc w:val="both"/>
      </w:pPr>
      <w:r>
        <w:t>Η λειτουργία του βασίζεται σε ένα σωλήνα Braun που µετατρέπει ένα ηλεκτρικό σήµα σε ορατό είδωλο. Η κάθοδος του σωλήνα θερµαινόµενη εκπέµπει δέσµη ηλεκτρονίων η οποία εστιάζεται από την τάση της ανόδου και πέφτει πάνω σε µια φθορίζουσα οθόνη, όπου αφήνει σηµειακή κηλίδα. Αν η δέσµη περάσει µέσα από ένα ηλεκτροστατικό πεδίο τότε λόγω των δυνάµεων που αναπτύσσονται η δέσµη θα κινείται και θα αφήνει στην οθόνη φωτεινό ίχνος. Όταν η συχνότητα µεταβολής του ηλεκτροστατικού πεδίου είναι µεγάλη (&gt; 25 Ηz) το µάτι µας αντιλαµβάνεται µια φωτεινή γραµµή στην</w:t>
      </w:r>
      <w:r>
        <w:rPr>
          <w:spacing w:val="-39"/>
        </w:rPr>
        <w:t xml:space="preserve"> </w:t>
      </w:r>
      <w:r>
        <w:t>οθόνη.</w:t>
      </w:r>
    </w:p>
    <w:p w:rsidR="00107075" w:rsidRDefault="00107075">
      <w:pPr>
        <w:pStyle w:val="a3"/>
      </w:pPr>
    </w:p>
    <w:p w:rsidR="00107075" w:rsidRDefault="00330962">
      <w:pPr>
        <w:pStyle w:val="a3"/>
        <w:ind w:left="509" w:right="308"/>
        <w:jc w:val="both"/>
      </w:pPr>
      <w:r>
        <w:t>Στην οθόνη του παλµογράφου υπάρχει ο κάθετος άξονας που απεικονίζει την τάση και ο οριζόντιος άξονας που εκφράζει τον χρόνο, έτσι ώστε να προβάλλεται η µεταβολή της τάσης στον χρόνο. Κάθε άξονας έχει υποδιαιρέσεις ανά cm και 2mm. Σε κάθε παλµογράφο υπάρχουν ρυθµίσεις που αφορούν στον κάθετο άξονα (τάση), δηλ. πόσα Volts αντιστοιχούν σε κάθε υποδιαίρεση του κάθετου άξονα, και ρυθµίσεις που αφορούν στον οριζόντιο άξονα (χρόνο).</w:t>
      </w:r>
    </w:p>
    <w:p w:rsidR="00107075" w:rsidRDefault="00107075">
      <w:pPr>
        <w:pStyle w:val="a3"/>
        <w:spacing w:before="2"/>
      </w:pPr>
    </w:p>
    <w:p w:rsidR="00107075" w:rsidRDefault="00330962">
      <w:pPr>
        <w:pStyle w:val="a3"/>
        <w:ind w:left="509" w:right="308"/>
        <w:jc w:val="both"/>
      </w:pPr>
      <w:r>
        <w:t xml:space="preserve">Η τάση που απαιτείται για την κάθετη απόκλιση της δέσµης µέσα στον σωλήνα Βraun, είναι συνήθως µεγαλύτερη από τις τάσεις που θέλουµε να µετρήσουµε. Γι’ αυτό το σήµα εισόδου οδηγείται σε ενισχυτή µε ρυθµιζόµενη ενίσχυση. H ρύθµιση αυτή γίνεται µε τον επιλογέα </w:t>
      </w:r>
      <w:r>
        <w:rPr>
          <w:b/>
        </w:rPr>
        <w:t>VOLTS/DIVISION</w:t>
      </w:r>
      <w:r>
        <w:t>. Έτσι καθορίζουµε πόσα Volts αντιστοιχούν σε κάθε υποδιαίρεση του κάθετου άξονα.</w:t>
      </w:r>
    </w:p>
    <w:p w:rsidR="00107075" w:rsidRDefault="00107075">
      <w:pPr>
        <w:pStyle w:val="a3"/>
        <w:spacing w:before="3"/>
      </w:pPr>
    </w:p>
    <w:p w:rsidR="00107075" w:rsidRDefault="00330962">
      <w:pPr>
        <w:pStyle w:val="a3"/>
        <w:spacing w:line="237" w:lineRule="auto"/>
        <w:ind w:left="509" w:right="308"/>
        <w:jc w:val="both"/>
      </w:pPr>
      <w:r>
        <w:t>Για να γίνεται και οριζόντια απόκλιση της δέσµης ανάλογη του χρόνου, χρησιµοποιείται το εσωτερικό κύκλωµα του παλµογράφου “βάσης χρόνου” (time base) που παράγει</w:t>
      </w:r>
    </w:p>
    <w:p w:rsidR="00107075" w:rsidRDefault="00107075">
      <w:pPr>
        <w:spacing w:line="237" w:lineRule="auto"/>
        <w:jc w:val="both"/>
        <w:sectPr w:rsidR="00107075">
          <w:pgSz w:w="12240" w:h="15840"/>
          <w:pgMar w:top="140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507" style="width:430pt;height:.45pt;mso-position-horizontal-relative:char;mso-position-vertical-relative:line" coordsize="8600,9">
            <v:line id="_x0000_s1508" style="position:absolute" from="0,4" to="8599,4" strokeweight=".14233mm"/>
            <w10:wrap type="none"/>
            <w10:anchorlock/>
          </v:group>
        </w:pict>
      </w:r>
    </w:p>
    <w:p w:rsidR="00107075" w:rsidRDefault="00330962">
      <w:pPr>
        <w:pStyle w:val="a3"/>
        <w:spacing w:before="20"/>
        <w:ind w:left="509" w:right="308"/>
        <w:jc w:val="both"/>
      </w:pPr>
      <w:r>
        <w:t xml:space="preserve">περιοδική πριονωτή τάση, οπότε η δέσµη σαρώνει την οθόνη µε περίοδο που ρυθµίζεται από τον επιλογέα </w:t>
      </w:r>
      <w:r>
        <w:rPr>
          <w:b/>
        </w:rPr>
        <w:t>TIME/DIVISION</w:t>
      </w:r>
      <w:r>
        <w:t xml:space="preserve">. Με αυτό τον τρόπο καθορίζουµε πόσος χρόνος (sec) αντιστοιχεί µε µια υποδιαίρεση του οριζόντιου άξονα. Υπάρχει δυνατότητα να σταµατήσει η οριζόντια σάρωση µε την λειτουργία </w:t>
      </w:r>
      <w:r>
        <w:rPr>
          <w:b/>
        </w:rPr>
        <w:t>Χ-Υ</w:t>
      </w:r>
      <w:r>
        <w:t>.</w:t>
      </w:r>
    </w:p>
    <w:p w:rsidR="00107075" w:rsidRDefault="00107075">
      <w:pPr>
        <w:pStyle w:val="a3"/>
        <w:spacing w:before="9"/>
        <w:rPr>
          <w:sz w:val="23"/>
        </w:rPr>
      </w:pPr>
    </w:p>
    <w:p w:rsidR="00107075" w:rsidRDefault="00330962">
      <w:pPr>
        <w:pStyle w:val="a3"/>
        <w:ind w:left="509" w:right="308"/>
        <w:jc w:val="both"/>
      </w:pPr>
      <w:r>
        <w:t xml:space="preserve">Επίσης µπορούµε να αποσυνδέσουµε το σήµα από την είσοδο του παλµογράφου και να γειώσουµε την είσοδο µε την χρήση της λειτουργίας </w:t>
      </w:r>
      <w:r>
        <w:rPr>
          <w:b/>
        </w:rPr>
        <w:t>GND</w:t>
      </w:r>
      <w:r>
        <w:t>. Έτσι µπορούµε να δούµε  που βρίσκεται το ίχνος των 0 V στην</w:t>
      </w:r>
      <w:r>
        <w:rPr>
          <w:spacing w:val="-4"/>
        </w:rPr>
        <w:t xml:space="preserve"> </w:t>
      </w:r>
      <w:r>
        <w:t>οθόνη.</w:t>
      </w:r>
    </w:p>
    <w:p w:rsidR="00107075" w:rsidRDefault="00107075">
      <w:pPr>
        <w:pStyle w:val="a3"/>
      </w:pPr>
    </w:p>
    <w:p w:rsidR="00107075" w:rsidRDefault="00330962">
      <w:pPr>
        <w:pStyle w:val="a3"/>
        <w:ind w:left="509" w:right="308"/>
        <w:jc w:val="both"/>
      </w:pPr>
      <w:r>
        <w:t xml:space="preserve">Οι παλµογράφοι που θα χρησιµοποιήσουµε έχουν δύο εισόδους, Κανάλι 1 και 2 ( </w:t>
      </w:r>
      <w:r>
        <w:rPr>
          <w:b/>
        </w:rPr>
        <w:t>CH1</w:t>
      </w:r>
      <w:r>
        <w:t xml:space="preserve">, </w:t>
      </w:r>
      <w:r>
        <w:rPr>
          <w:b/>
        </w:rPr>
        <w:t>CH2</w:t>
      </w:r>
      <w:r>
        <w:t xml:space="preserve">). Κάθε κανάλι έχει την δική του ρύθµιση για τον κάθετο άξονα µε ξεχωριστό επιλογέα VOLTS/DIVISION. Υπάρχει η δυνατότητα να βλέπουµε και τα δύο σήµατα εισόδου ταυτόχρονα στην οθόνη (κουµπί </w:t>
      </w:r>
      <w:r>
        <w:rPr>
          <w:b/>
        </w:rPr>
        <w:t>DUAL</w:t>
      </w:r>
      <w:r>
        <w:t xml:space="preserve">) ή να βλέπουµε µόνο ένα απ’ τα δύο κανάλια µε επιλογή του κουµπιού </w:t>
      </w:r>
      <w:r>
        <w:rPr>
          <w:b/>
        </w:rPr>
        <w:t>CH1/CH2</w:t>
      </w:r>
      <w:r>
        <w:t>.</w:t>
      </w:r>
    </w:p>
    <w:p w:rsidR="00107075" w:rsidRDefault="00107075">
      <w:pPr>
        <w:pStyle w:val="a3"/>
      </w:pPr>
    </w:p>
    <w:p w:rsidR="00107075" w:rsidRDefault="00330962">
      <w:pPr>
        <w:pStyle w:val="a3"/>
        <w:ind w:left="509" w:right="308"/>
        <w:jc w:val="both"/>
      </w:pPr>
      <w:r>
        <w:t>Ο παλµογράφος έχει συνήθως αντίσταση εισόδου 1 ΜΩ ώστε να µην σχηµατίζεται διαιρέτης ρεύµατος µε το κύκλωµα που µετράµε και επηρεάζεται η µέτρηση της τάσης. Αν χρησιµοποιηθούν probes για την µέτρηση, η αντίσταση εισόδου αυξάνει στα 10 ΜΩ και δηµιουργείται ένας διαιρέτης τάσης που µικραίνει το σήµα εισόδου κατά 10 φορές (θέση 10Χ). Γι’ αυτό η ένδειξη του παλµογράφου πρέπει να πολλαπλασιαστεί µετά επί 10.</w:t>
      </w:r>
    </w:p>
    <w:p w:rsidR="00107075" w:rsidRDefault="00107075">
      <w:pPr>
        <w:pStyle w:val="a3"/>
        <w:spacing w:before="3"/>
      </w:pPr>
    </w:p>
    <w:p w:rsidR="00107075" w:rsidRDefault="00330962">
      <w:pPr>
        <w:pStyle w:val="a3"/>
        <w:ind w:left="509" w:right="308"/>
        <w:jc w:val="both"/>
      </w:pPr>
      <w:r>
        <w:t>Η ακριβής περιγραφή των κοµβίων ενός παλµογράφου εξαρτάται από το συγκεκριµένο µοντέλο που χρησιµοποιούµε και για περισσότερες λεπτοµέρειες θα πρέπει να συµβουλευτούµε το manual. Το σχ. 1 δείχνει ένα παλµογράφο του εργαστηρίου.</w:t>
      </w:r>
    </w:p>
    <w:p w:rsidR="00107075" w:rsidRDefault="00330962">
      <w:pPr>
        <w:pStyle w:val="a3"/>
        <w:ind w:left="509"/>
        <w:rPr>
          <w:sz w:val="20"/>
        </w:rPr>
      </w:pPr>
      <w:r>
        <w:rPr>
          <w:noProof/>
          <w:sz w:val="20"/>
          <w:lang w:eastAsia="el-GR"/>
        </w:rPr>
        <w:drawing>
          <wp:inline distT="0" distB="0" distL="0" distR="0">
            <wp:extent cx="5282184" cy="2398776"/>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37" cstate="print"/>
                    <a:stretch>
                      <a:fillRect/>
                    </a:stretch>
                  </pic:blipFill>
                  <pic:spPr>
                    <a:xfrm>
                      <a:off x="0" y="0"/>
                      <a:ext cx="5282184" cy="2398776"/>
                    </a:xfrm>
                    <a:prstGeom prst="rect">
                      <a:avLst/>
                    </a:prstGeom>
                  </pic:spPr>
                </pic:pic>
              </a:graphicData>
            </a:graphic>
          </wp:inline>
        </w:drawing>
      </w:r>
    </w:p>
    <w:p w:rsidR="00107075" w:rsidRDefault="00330962">
      <w:pPr>
        <w:spacing w:before="5"/>
        <w:ind w:left="197"/>
        <w:jc w:val="center"/>
        <w:rPr>
          <w:sz w:val="21"/>
        </w:rPr>
      </w:pPr>
      <w:r>
        <w:rPr>
          <w:w w:val="105"/>
          <w:sz w:val="21"/>
        </w:rPr>
        <w:t>Σχ. 1 – Παλµογράφος</w:t>
      </w:r>
    </w:p>
    <w:p w:rsidR="00107075" w:rsidRDefault="00107075">
      <w:pPr>
        <w:pStyle w:val="a3"/>
        <w:spacing w:before="6"/>
      </w:pPr>
    </w:p>
    <w:p w:rsidR="00107075" w:rsidRDefault="00330962">
      <w:pPr>
        <w:pStyle w:val="Heading4"/>
        <w:jc w:val="left"/>
        <w:rPr>
          <w:u w:val="none"/>
        </w:rPr>
      </w:pPr>
      <w:r>
        <w:t>Μέτρηση ηµιτονοειδούς σήµατος</w:t>
      </w:r>
    </w:p>
    <w:p w:rsidR="00107075" w:rsidRDefault="00330962">
      <w:pPr>
        <w:pStyle w:val="a3"/>
        <w:tabs>
          <w:tab w:val="left" w:pos="4181"/>
          <w:tab w:val="left" w:pos="8369"/>
        </w:tabs>
        <w:spacing w:line="275" w:lineRule="exact"/>
        <w:ind w:left="509"/>
      </w:pPr>
      <w:r>
        <w:t>Ένα ηµιτονοειδές σήµα</w:t>
      </w:r>
      <w:r>
        <w:rPr>
          <w:spacing w:val="-13"/>
        </w:rPr>
        <w:t xml:space="preserve"> </w:t>
      </w:r>
      <w:r>
        <w:t>ορίζεται</w:t>
      </w:r>
      <w:r>
        <w:rPr>
          <w:spacing w:val="-6"/>
        </w:rPr>
        <w:t xml:space="preserve"> </w:t>
      </w:r>
      <w:r>
        <w:t>ως</w:t>
      </w:r>
      <w:r>
        <w:tab/>
        <w:t>y(t) = Υ</w:t>
      </w:r>
      <w:r>
        <w:rPr>
          <w:vertAlign w:val="subscript"/>
        </w:rPr>
        <w:t>m</w:t>
      </w:r>
      <w:r>
        <w:t xml:space="preserve"> sin (ωt</w:t>
      </w:r>
      <w:r>
        <w:rPr>
          <w:spacing w:val="20"/>
        </w:rPr>
        <w:t xml:space="preserve"> </w:t>
      </w:r>
      <w:r>
        <w:t>+</w:t>
      </w:r>
      <w:r>
        <w:rPr>
          <w:spacing w:val="-1"/>
        </w:rPr>
        <w:t xml:space="preserve"> </w:t>
      </w:r>
      <w:r>
        <w:t>θ)</w:t>
      </w:r>
      <w:r>
        <w:tab/>
        <w:t>(1)</w:t>
      </w:r>
    </w:p>
    <w:p w:rsidR="00107075" w:rsidRDefault="00330962">
      <w:pPr>
        <w:pStyle w:val="a3"/>
        <w:spacing w:before="3"/>
        <w:ind w:left="509"/>
      </w:pPr>
      <w:r>
        <w:t>όπου</w:t>
      </w:r>
    </w:p>
    <w:p w:rsidR="00107075" w:rsidRDefault="00330962">
      <w:pPr>
        <w:pStyle w:val="a3"/>
        <w:spacing w:line="274" w:lineRule="exact"/>
        <w:ind w:left="1229"/>
      </w:pPr>
      <w:r>
        <w:t>Υ</w:t>
      </w:r>
      <w:r>
        <w:rPr>
          <w:vertAlign w:val="subscript"/>
        </w:rPr>
        <w:t>m</w:t>
      </w:r>
      <w:r>
        <w:t xml:space="preserve"> : πλάτος σήµατος</w:t>
      </w:r>
    </w:p>
    <w:p w:rsidR="00107075" w:rsidRDefault="00330962">
      <w:pPr>
        <w:pStyle w:val="a3"/>
        <w:spacing w:before="4" w:line="237" w:lineRule="auto"/>
        <w:ind w:left="1229" w:right="3959"/>
      </w:pPr>
      <w:r>
        <w:t>φ= ωt + θ είναι η φάση και θ η αρχική φάση ω η κυκλική συχνότητα σε</w:t>
      </w:r>
      <w:r>
        <w:rPr>
          <w:spacing w:val="55"/>
        </w:rPr>
        <w:t xml:space="preserve"> </w:t>
      </w:r>
      <w:r>
        <w:t>rad/sec</w:t>
      </w:r>
    </w:p>
    <w:p w:rsidR="00107075" w:rsidRDefault="00107075">
      <w:pPr>
        <w:spacing w:line="237" w:lineRule="auto"/>
        <w:sectPr w:rsidR="00107075">
          <w:headerReference w:type="default" r:id="rId38"/>
          <w:footerReference w:type="default" r:id="rId39"/>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505" style="width:430pt;height:.45pt;mso-position-horizontal-relative:char;mso-position-vertical-relative:line" coordsize="8600,9">
            <v:line id="_x0000_s1506" style="position:absolute" from="0,4" to="8599,4" strokeweight=".14233mm"/>
            <w10:wrap type="none"/>
            <w10:anchorlock/>
          </v:group>
        </w:pict>
      </w:r>
    </w:p>
    <w:p w:rsidR="00107075" w:rsidRDefault="00330962">
      <w:pPr>
        <w:pStyle w:val="a3"/>
        <w:tabs>
          <w:tab w:val="left" w:pos="8429"/>
        </w:tabs>
        <w:spacing w:before="20"/>
        <w:ind w:left="509"/>
      </w:pPr>
      <w:r>
        <w:t>Επίσης f = ω/2π η συχνότητα σε Hz και Τ η περίοδος, Τ= 1/ f</w:t>
      </w:r>
      <w:r>
        <w:rPr>
          <w:spacing w:val="-9"/>
        </w:rPr>
        <w:t xml:space="preserve"> </w:t>
      </w:r>
      <w:r>
        <w:t>=</w:t>
      </w:r>
      <w:r>
        <w:rPr>
          <w:spacing w:val="-1"/>
        </w:rPr>
        <w:t xml:space="preserve"> </w:t>
      </w:r>
      <w:r>
        <w:t>2π/ω</w:t>
      </w:r>
      <w:r>
        <w:tab/>
        <w:t>(2)</w:t>
      </w:r>
    </w:p>
    <w:p w:rsidR="00107075" w:rsidRDefault="00107075">
      <w:pPr>
        <w:pStyle w:val="a3"/>
        <w:spacing w:before="2"/>
      </w:pPr>
    </w:p>
    <w:p w:rsidR="00107075" w:rsidRDefault="00330962">
      <w:pPr>
        <w:pStyle w:val="a3"/>
        <w:spacing w:after="7" w:line="237" w:lineRule="auto"/>
        <w:ind w:left="509" w:right="380"/>
      </w:pPr>
      <w:r>
        <w:t>Ενα ηµιτονοειδές σήµα y(t) µε θ=0</w:t>
      </w:r>
      <w:r>
        <w:rPr>
          <w:vertAlign w:val="superscript"/>
        </w:rPr>
        <w:t>ο</w:t>
      </w:r>
      <w:r>
        <w:t xml:space="preserve"> και περίοδο Τ απεικονίζεται µε την κυµατοµορφή του σχ.2.</w:t>
      </w:r>
    </w:p>
    <w:p w:rsidR="00107075" w:rsidRDefault="0099292D">
      <w:pPr>
        <w:pStyle w:val="a3"/>
        <w:ind w:left="1412"/>
        <w:rPr>
          <w:sz w:val="20"/>
        </w:rPr>
      </w:pPr>
      <w:r>
        <w:rPr>
          <w:sz w:val="20"/>
        </w:rPr>
      </w:r>
      <w:r>
        <w:rPr>
          <w:sz w:val="20"/>
        </w:rPr>
        <w:pict>
          <v:group id="_x0000_s1502" style="width:323.5pt;height:248.7pt;mso-position-horizontal-relative:char;mso-position-vertical-relative:line" coordsize="6470,4974">
            <v:shape id="_x0000_s1504" type="#_x0000_t75" style="position:absolute;width:6470;height:4974">
              <v:imagedata r:id="rId40" o:title=""/>
            </v:shape>
            <v:shape id="_x0000_s1503" type="#_x0000_t202" style="position:absolute;left:5001;top:984;width:310;height:214" filled="f" stroked="f">
              <v:textbox inset="0,0,0,0">
                <w:txbxContent>
                  <w:p w:rsidR="00107075" w:rsidRDefault="00330962">
                    <w:pPr>
                      <w:spacing w:line="213" w:lineRule="exact"/>
                      <w:rPr>
                        <w:sz w:val="12"/>
                      </w:rPr>
                    </w:pPr>
                    <w:r>
                      <w:rPr>
                        <w:position w:val="3"/>
                        <w:sz w:val="17"/>
                      </w:rPr>
                      <w:t>Υ</w:t>
                    </w:r>
                    <w:r>
                      <w:rPr>
                        <w:sz w:val="12"/>
                      </w:rPr>
                      <w:t>p-p</w:t>
                    </w:r>
                  </w:p>
                </w:txbxContent>
              </v:textbox>
            </v:shape>
            <w10:wrap type="none"/>
            <w10:anchorlock/>
          </v:group>
        </w:pict>
      </w:r>
    </w:p>
    <w:p w:rsidR="00107075" w:rsidRDefault="00330962">
      <w:pPr>
        <w:spacing w:before="148"/>
        <w:ind w:left="197"/>
        <w:jc w:val="center"/>
        <w:rPr>
          <w:sz w:val="21"/>
        </w:rPr>
      </w:pPr>
      <w:r>
        <w:rPr>
          <w:sz w:val="21"/>
        </w:rPr>
        <w:t>Σχ. 2 – Ηµιτονοειδές σήµα y(t)</w:t>
      </w:r>
    </w:p>
    <w:p w:rsidR="00107075" w:rsidRDefault="00107075">
      <w:pPr>
        <w:pStyle w:val="a3"/>
        <w:spacing w:before="3"/>
        <w:rPr>
          <w:sz w:val="16"/>
        </w:rPr>
      </w:pPr>
    </w:p>
    <w:p w:rsidR="00107075" w:rsidRDefault="00107075">
      <w:pPr>
        <w:rPr>
          <w:sz w:val="16"/>
        </w:rPr>
        <w:sectPr w:rsidR="00107075">
          <w:pgSz w:w="12240" w:h="15840"/>
          <w:pgMar w:top="1180" w:right="1480" w:bottom="920" w:left="1300" w:header="737" w:footer="724" w:gutter="0"/>
          <w:cols w:space="720"/>
        </w:sectPr>
      </w:pPr>
    </w:p>
    <w:p w:rsidR="00107075" w:rsidRDefault="0099292D">
      <w:pPr>
        <w:spacing w:before="90"/>
        <w:ind w:left="509"/>
        <w:rPr>
          <w:sz w:val="24"/>
        </w:rPr>
      </w:pPr>
      <w:r w:rsidRPr="0099292D">
        <w:lastRenderedPageBreak/>
        <w:pict>
          <v:group id="_x0000_s1495" style="position:absolute;left:0;text-align:left;margin-left:325.05pt;margin-top:20.75pt;width:62.05pt;height:37pt;z-index:15827456;mso-position-horizontal-relative:page" coordorigin="6501,415" coordsize="1241,740">
            <v:shape id="_x0000_s1501" style="position:absolute;left:6506;top:795;width:344;height:85" coordorigin="6506,795" coordsize="344,85" o:spt="100" adj="0,,0" path="m6666,795r184,m6506,880r31,-18e" filled="f" strokeweight=".18358mm">
              <v:stroke joinstyle="round"/>
              <v:formulas/>
              <v:path arrowok="t" o:connecttype="segments"/>
            </v:shape>
            <v:line id="_x0000_s1500" style="position:absolute" from="6537,867" to="6583,1135" strokeweight=".35783mm"/>
            <v:shape id="_x0000_s1499" style="position:absolute;left:6587;top:419;width:1154;height:716" coordorigin="6587,420" coordsize="1154,716" o:spt="100" adj="0,,0" path="m6587,1135r60,-715m6647,420r1094,e" filled="f" strokeweight=".18358mm">
              <v:stroke joinstyle="round"/>
              <v:formulas/>
              <v:path arrowok="t" o:connecttype="segments"/>
            </v:shape>
            <v:shape id="_x0000_s1498" type="#_x0000_t202" style="position:absolute;left:6697;top:446;width:293;height:311" filled="f" stroked="f">
              <v:textbox inset="0,0,0,0">
                <w:txbxContent>
                  <w:p w:rsidR="00107075" w:rsidRDefault="00330962">
                    <w:pPr>
                      <w:spacing w:before="37" w:line="134" w:lineRule="auto"/>
                      <w:rPr>
                        <w:i/>
                        <w:sz w:val="14"/>
                      </w:rPr>
                    </w:pPr>
                    <w:r>
                      <w:rPr>
                        <w:position w:val="-12"/>
                        <w:sz w:val="24"/>
                      </w:rPr>
                      <w:t xml:space="preserve">1 </w:t>
                    </w:r>
                    <w:r>
                      <w:rPr>
                        <w:i/>
                        <w:sz w:val="14"/>
                      </w:rPr>
                      <w:t>T</w:t>
                    </w:r>
                  </w:p>
                </w:txbxContent>
              </v:textbox>
            </v:shape>
            <v:shape id="_x0000_s1497" type="#_x0000_t202" style="position:absolute;left:6671;top:827;width:326;height:328" filled="f" stroked="f">
              <v:textbox inset="0,0,0,0">
                <w:txbxContent>
                  <w:p w:rsidR="00107075" w:rsidRDefault="00330962">
                    <w:pPr>
                      <w:spacing w:line="328" w:lineRule="exact"/>
                      <w:rPr>
                        <w:sz w:val="14"/>
                      </w:rPr>
                    </w:pPr>
                    <w:r>
                      <w:rPr>
                        <w:i/>
                        <w:sz w:val="24"/>
                      </w:rPr>
                      <w:t xml:space="preserve">T </w:t>
                    </w:r>
                    <w:r>
                      <w:rPr>
                        <w:position w:val="-7"/>
                        <w:sz w:val="14"/>
                      </w:rPr>
                      <w:t>0</w:t>
                    </w:r>
                  </w:p>
                </w:txbxContent>
              </v:textbox>
            </v:shape>
            <v:shape id="_x0000_s1496" type="#_x0000_t202" style="position:absolute;left:6890;top:619;width:839;height:435" filled="f" stroked="f">
              <v:textbox inset="0,0,0,0">
                <w:txbxContent>
                  <w:p w:rsidR="00107075" w:rsidRDefault="00330962">
                    <w:pPr>
                      <w:spacing w:line="406" w:lineRule="exact"/>
                      <w:rPr>
                        <w:i/>
                        <w:sz w:val="24"/>
                      </w:rPr>
                    </w:pPr>
                    <w:r>
                      <w:rPr>
                        <w:rFonts w:ascii="Symbol" w:hAnsi="Symbol"/>
                        <w:position w:val="-8"/>
                        <w:sz w:val="36"/>
                      </w:rPr>
                      <w:t></w:t>
                    </w:r>
                    <w:r>
                      <w:rPr>
                        <w:spacing w:val="-71"/>
                        <w:position w:val="-8"/>
                        <w:sz w:val="36"/>
                      </w:rPr>
                      <w:t xml:space="preserve"> </w:t>
                    </w:r>
                    <w:r>
                      <w:rPr>
                        <w:i/>
                        <w:spacing w:val="9"/>
                        <w:sz w:val="24"/>
                      </w:rPr>
                      <w:t>y</w:t>
                    </w:r>
                    <w:r>
                      <w:rPr>
                        <w:spacing w:val="9"/>
                        <w:sz w:val="24"/>
                        <w:vertAlign w:val="superscript"/>
                      </w:rPr>
                      <w:t>2</w:t>
                    </w:r>
                    <w:r>
                      <w:rPr>
                        <w:spacing w:val="9"/>
                        <w:sz w:val="24"/>
                      </w:rPr>
                      <w:t xml:space="preserve"> </w:t>
                    </w:r>
                    <w:r>
                      <w:rPr>
                        <w:spacing w:val="2"/>
                        <w:sz w:val="24"/>
                      </w:rPr>
                      <w:t>(</w:t>
                    </w:r>
                    <w:r>
                      <w:rPr>
                        <w:i/>
                        <w:spacing w:val="2"/>
                        <w:sz w:val="24"/>
                      </w:rPr>
                      <w:t>t</w:t>
                    </w:r>
                    <w:r>
                      <w:rPr>
                        <w:spacing w:val="2"/>
                        <w:sz w:val="24"/>
                      </w:rPr>
                      <w:t>)</w:t>
                    </w:r>
                    <w:r>
                      <w:rPr>
                        <w:i/>
                        <w:spacing w:val="2"/>
                        <w:sz w:val="24"/>
                      </w:rPr>
                      <w:t>dt</w:t>
                    </w:r>
                  </w:p>
                </w:txbxContent>
              </v:textbox>
            </v:shape>
            <w10:wrap anchorx="page"/>
          </v:group>
        </w:pict>
      </w:r>
      <w:r w:rsidR="00330962">
        <w:rPr>
          <w:sz w:val="24"/>
        </w:rPr>
        <w:t>Κάθε</w:t>
      </w:r>
      <w:r w:rsidR="00330962">
        <w:rPr>
          <w:spacing w:val="-9"/>
          <w:sz w:val="24"/>
        </w:rPr>
        <w:t xml:space="preserve"> </w:t>
      </w:r>
      <w:r w:rsidR="00330962">
        <w:rPr>
          <w:sz w:val="24"/>
        </w:rPr>
        <w:t>τιµή</w:t>
      </w:r>
      <w:r w:rsidR="00330962">
        <w:rPr>
          <w:spacing w:val="-9"/>
          <w:sz w:val="24"/>
        </w:rPr>
        <w:t xml:space="preserve"> </w:t>
      </w:r>
      <w:r w:rsidR="00330962">
        <w:rPr>
          <w:sz w:val="24"/>
        </w:rPr>
        <w:t>του</w:t>
      </w:r>
      <w:r w:rsidR="00330962">
        <w:rPr>
          <w:spacing w:val="-7"/>
          <w:sz w:val="24"/>
        </w:rPr>
        <w:t xml:space="preserve"> </w:t>
      </w:r>
      <w:r w:rsidR="00330962">
        <w:rPr>
          <w:sz w:val="24"/>
        </w:rPr>
        <w:t>y</w:t>
      </w:r>
      <w:r w:rsidR="00330962">
        <w:rPr>
          <w:spacing w:val="-8"/>
          <w:sz w:val="24"/>
        </w:rPr>
        <w:t xml:space="preserve"> </w:t>
      </w:r>
      <w:r w:rsidR="00330962">
        <w:rPr>
          <w:sz w:val="24"/>
        </w:rPr>
        <w:t>ονοµάζεται</w:t>
      </w:r>
      <w:r w:rsidR="00330962">
        <w:rPr>
          <w:spacing w:val="-9"/>
          <w:sz w:val="24"/>
        </w:rPr>
        <w:t xml:space="preserve"> </w:t>
      </w:r>
      <w:r w:rsidR="00330962">
        <w:rPr>
          <w:i/>
          <w:sz w:val="24"/>
        </w:rPr>
        <w:t>στιγµιαία</w:t>
      </w:r>
      <w:r w:rsidR="00330962">
        <w:rPr>
          <w:i/>
          <w:spacing w:val="-7"/>
          <w:sz w:val="24"/>
        </w:rPr>
        <w:t xml:space="preserve"> </w:t>
      </w:r>
      <w:r w:rsidR="00330962">
        <w:rPr>
          <w:i/>
          <w:sz w:val="24"/>
        </w:rPr>
        <w:t>τιµή</w:t>
      </w:r>
      <w:r w:rsidR="00330962">
        <w:rPr>
          <w:i/>
          <w:spacing w:val="-8"/>
          <w:sz w:val="24"/>
        </w:rPr>
        <w:t xml:space="preserve"> </w:t>
      </w:r>
      <w:r w:rsidR="00330962">
        <w:rPr>
          <w:sz w:val="24"/>
        </w:rPr>
        <w:t>του</w:t>
      </w:r>
      <w:r w:rsidR="00330962">
        <w:rPr>
          <w:spacing w:val="-8"/>
          <w:sz w:val="24"/>
        </w:rPr>
        <w:t xml:space="preserve"> </w:t>
      </w:r>
      <w:r w:rsidR="00330962">
        <w:rPr>
          <w:sz w:val="24"/>
        </w:rPr>
        <w:t>σήµατος.</w:t>
      </w:r>
    </w:p>
    <w:p w:rsidR="00107075" w:rsidRDefault="00107075">
      <w:pPr>
        <w:pStyle w:val="a3"/>
        <w:spacing w:before="4"/>
        <w:rPr>
          <w:sz w:val="22"/>
        </w:rPr>
      </w:pPr>
    </w:p>
    <w:p w:rsidR="00107075" w:rsidRDefault="00330962">
      <w:pPr>
        <w:ind w:left="509"/>
        <w:rPr>
          <w:sz w:val="24"/>
        </w:rPr>
      </w:pPr>
      <w:r>
        <w:rPr>
          <w:i/>
          <w:sz w:val="24"/>
        </w:rPr>
        <w:t xml:space="preserve">Ενεργός τιµή σήµατος (RMS) </w:t>
      </w:r>
      <w:r>
        <w:rPr>
          <w:sz w:val="24"/>
        </w:rPr>
        <w:t>ονοµάζεται η Υ</w:t>
      </w:r>
      <w:r>
        <w:rPr>
          <w:sz w:val="24"/>
          <w:vertAlign w:val="subscript"/>
        </w:rPr>
        <w:t>ε</w:t>
      </w:r>
      <w:r>
        <w:rPr>
          <w:sz w:val="24"/>
        </w:rPr>
        <w:t xml:space="preserve"> =</w:t>
      </w:r>
    </w:p>
    <w:p w:rsidR="00107075" w:rsidRDefault="00107075">
      <w:pPr>
        <w:pStyle w:val="a3"/>
        <w:spacing w:before="10"/>
      </w:pPr>
    </w:p>
    <w:p w:rsidR="00107075" w:rsidRDefault="00330962">
      <w:pPr>
        <w:pStyle w:val="a3"/>
        <w:ind w:left="509"/>
      </w:pPr>
      <w:r>
        <w:t>Για ηµιτονοειδή σήµατα η (3) γίνεται</w:t>
      </w:r>
    </w:p>
    <w:p w:rsidR="00107075" w:rsidRDefault="00330962">
      <w:pPr>
        <w:pStyle w:val="a3"/>
        <w:rPr>
          <w:sz w:val="26"/>
        </w:rPr>
      </w:pPr>
      <w:r>
        <w:br w:type="column"/>
      </w:r>
    </w:p>
    <w:p w:rsidR="00107075" w:rsidRDefault="00107075">
      <w:pPr>
        <w:pStyle w:val="a3"/>
        <w:spacing w:before="2"/>
        <w:rPr>
          <w:sz w:val="28"/>
        </w:rPr>
      </w:pPr>
    </w:p>
    <w:p w:rsidR="00107075" w:rsidRDefault="00330962">
      <w:pPr>
        <w:pStyle w:val="a3"/>
        <w:ind w:left="509"/>
      </w:pPr>
      <w:r>
        <w:t>(3)</w:t>
      </w:r>
    </w:p>
    <w:p w:rsidR="00107075" w:rsidRDefault="00107075">
      <w:pPr>
        <w:sectPr w:rsidR="00107075">
          <w:type w:val="continuous"/>
          <w:pgSz w:w="12240" w:h="15840"/>
          <w:pgMar w:top="1080" w:right="1480" w:bottom="280" w:left="1300" w:header="720" w:footer="720" w:gutter="0"/>
          <w:cols w:num="2" w:space="720" w:equalWidth="0">
            <w:col w:w="5985" w:space="1215"/>
            <w:col w:w="2260"/>
          </w:cols>
        </w:sectPr>
      </w:pPr>
    </w:p>
    <w:p w:rsidR="00107075" w:rsidRDefault="0099292D">
      <w:pPr>
        <w:spacing w:before="30"/>
        <w:jc w:val="right"/>
        <w:rPr>
          <w:i/>
          <w:sz w:val="14"/>
        </w:rPr>
      </w:pPr>
      <w:r w:rsidRPr="0099292D">
        <w:lastRenderedPageBreak/>
        <w:pict>
          <v:group id="_x0000_s1490" style="position:absolute;left:0;text-align:left;margin-left:189.3pt;margin-top:17.15pt;width:17pt;height:15.95pt;z-index:-19065344;mso-position-horizontal-relative:page" coordorigin="3786,343" coordsize="340,319">
            <v:line id="_x0000_s1494" style="position:absolute" from="3811,552" to="3843,534" strokeweight=".1855mm"/>
            <v:line id="_x0000_s1493" style="position:absolute" from="3843,539" to="3889,619" strokeweight=".36289mm"/>
            <v:shape id="_x0000_s1492" style="position:absolute;left:3785;top:348;width:340;height:272" coordorigin="3786,348" coordsize="340,272" o:spt="100" adj="0,,0" path="m3894,619r61,-240m3786,348r339,e" filled="f" strokeweight=".18569mm">
              <v:stroke joinstyle="round"/>
              <v:formulas/>
              <v:path arrowok="t" o:connecttype="segments"/>
            </v:shape>
            <v:shape id="_x0000_s1491" type="#_x0000_t202" style="position:absolute;left:3785;top:342;width:340;height:319" filled="f" stroked="f">
              <v:textbox inset="0,0,0,0">
                <w:txbxContent>
                  <w:p w:rsidR="00107075" w:rsidRDefault="00330962">
                    <w:pPr>
                      <w:spacing w:before="42"/>
                      <w:ind w:left="182"/>
                      <w:rPr>
                        <w:sz w:val="24"/>
                      </w:rPr>
                    </w:pPr>
                    <w:r>
                      <w:rPr>
                        <w:w w:val="101"/>
                        <w:sz w:val="24"/>
                      </w:rPr>
                      <w:t>2</w:t>
                    </w:r>
                  </w:p>
                </w:txbxContent>
              </v:textbox>
            </v:shape>
            <w10:wrap anchorx="page"/>
          </v:group>
        </w:pict>
      </w:r>
      <w:r w:rsidR="00330962">
        <w:rPr>
          <w:sz w:val="24"/>
        </w:rPr>
        <w:t>Υ</w:t>
      </w:r>
      <w:r w:rsidR="00330962">
        <w:rPr>
          <w:sz w:val="24"/>
          <w:vertAlign w:val="subscript"/>
        </w:rPr>
        <w:t>ε</w:t>
      </w:r>
      <w:r w:rsidR="00330962">
        <w:rPr>
          <w:sz w:val="24"/>
        </w:rPr>
        <w:t xml:space="preserve"> = </w:t>
      </w:r>
      <w:r w:rsidR="00330962">
        <w:rPr>
          <w:i/>
          <w:position w:val="15"/>
          <w:sz w:val="24"/>
        </w:rPr>
        <w:t>Y</w:t>
      </w:r>
      <w:r w:rsidR="00330962">
        <w:rPr>
          <w:i/>
          <w:position w:val="9"/>
          <w:sz w:val="14"/>
          <w:u w:val="single"/>
        </w:rPr>
        <w:t xml:space="preserve">m </w:t>
      </w:r>
    </w:p>
    <w:p w:rsidR="00107075" w:rsidRDefault="00330962">
      <w:pPr>
        <w:spacing w:before="11" w:line="238" w:lineRule="exact"/>
        <w:ind w:left="379"/>
        <w:rPr>
          <w:i/>
          <w:sz w:val="14"/>
        </w:rPr>
      </w:pPr>
      <w:r>
        <w:br w:type="column"/>
      </w:r>
      <w:r>
        <w:rPr>
          <w:i/>
          <w:w w:val="105"/>
          <w:position w:val="6"/>
          <w:sz w:val="24"/>
        </w:rPr>
        <w:lastRenderedPageBreak/>
        <w:t>Y</w:t>
      </w:r>
      <w:r>
        <w:rPr>
          <w:i/>
          <w:w w:val="105"/>
          <w:sz w:val="14"/>
        </w:rPr>
        <w:t xml:space="preserve">p </w:t>
      </w:r>
      <w:r>
        <w:rPr>
          <w:rFonts w:ascii="Symbol" w:hAnsi="Symbol"/>
          <w:w w:val="105"/>
          <w:sz w:val="14"/>
        </w:rPr>
        <w:t></w:t>
      </w:r>
      <w:r>
        <w:rPr>
          <w:w w:val="105"/>
          <w:sz w:val="14"/>
        </w:rPr>
        <w:t xml:space="preserve"> </w:t>
      </w:r>
      <w:r>
        <w:rPr>
          <w:i/>
          <w:w w:val="105"/>
          <w:sz w:val="14"/>
        </w:rPr>
        <w:t>p</w:t>
      </w:r>
    </w:p>
    <w:p w:rsidR="00107075" w:rsidRDefault="0099292D">
      <w:pPr>
        <w:pStyle w:val="a3"/>
        <w:spacing w:line="217" w:lineRule="exact"/>
        <w:ind w:left="180"/>
        <w:rPr>
          <w:rFonts w:ascii="Symbol" w:hAnsi="Symbol"/>
        </w:rPr>
      </w:pPr>
      <w:r w:rsidRPr="0099292D">
        <w:pict>
          <v:group id="_x0000_s1485" style="position:absolute;left:0;text-align:left;margin-left:226.1pt;margin-top:4.9pt;width:22.85pt;height:16.25pt;z-index:15829504;mso-position-horizontal-relative:page" coordorigin="4522,98" coordsize="457,325">
            <v:line id="_x0000_s1489" style="position:absolute" from="4672,310" to="4703,292" strokeweight=".17544mm"/>
            <v:line id="_x0000_s1488" style="position:absolute" from="4703,297" to="4748,379" strokeweight=".35211mm"/>
            <v:shape id="_x0000_s1487" style="position:absolute;left:4521;top:102;width:457;height:277" coordorigin="4522,103" coordsize="457,277" o:spt="100" adj="0,,0" path="m4753,379r60,-246m4813,133r145,m4522,103r456,e" filled="f" strokeweight=".17575mm">
              <v:stroke joinstyle="round"/>
              <v:formulas/>
              <v:path arrowok="t" o:connecttype="segments"/>
            </v:shape>
            <v:shape id="_x0000_s1486" type="#_x0000_t202" style="position:absolute;left:4521;top:97;width:457;height:325" filled="f" stroked="f">
              <v:textbox inset="0,0,0,0">
                <w:txbxContent>
                  <w:p w:rsidR="00107075" w:rsidRDefault="00330962">
                    <w:pPr>
                      <w:spacing w:before="46"/>
                      <w:ind w:left="14"/>
                      <w:rPr>
                        <w:sz w:val="24"/>
                      </w:rPr>
                    </w:pPr>
                    <w:r>
                      <w:rPr>
                        <w:w w:val="105"/>
                        <w:sz w:val="24"/>
                      </w:rPr>
                      <w:t>2 2</w:t>
                    </w:r>
                  </w:p>
                </w:txbxContent>
              </v:textbox>
            </v:shape>
            <w10:wrap anchorx="page"/>
          </v:group>
        </w:pict>
      </w:r>
      <w:r w:rsidR="00330962">
        <w:rPr>
          <w:rFonts w:ascii="Symbol" w:hAnsi="Symbol"/>
          <w:w w:val="103"/>
        </w:rPr>
        <w:t></w:t>
      </w:r>
    </w:p>
    <w:p w:rsidR="00107075" w:rsidRDefault="00330962">
      <w:pPr>
        <w:spacing w:before="180"/>
        <w:ind w:left="1804" w:right="1325"/>
        <w:jc w:val="center"/>
        <w:rPr>
          <w:sz w:val="24"/>
        </w:rPr>
      </w:pPr>
      <w:r>
        <w:br w:type="column"/>
      </w:r>
      <w:r>
        <w:rPr>
          <w:sz w:val="24"/>
        </w:rPr>
        <w:lastRenderedPageBreak/>
        <w:t>(4)</w:t>
      </w:r>
    </w:p>
    <w:p w:rsidR="00107075" w:rsidRDefault="00107075">
      <w:pPr>
        <w:jc w:val="center"/>
        <w:rPr>
          <w:sz w:val="24"/>
        </w:rPr>
        <w:sectPr w:rsidR="00107075">
          <w:type w:val="continuous"/>
          <w:pgSz w:w="12240" w:h="15840"/>
          <w:pgMar w:top="1080" w:right="1480" w:bottom="280" w:left="1300" w:header="720" w:footer="720" w:gutter="0"/>
          <w:cols w:num="3" w:space="720" w:equalWidth="0">
            <w:col w:w="2805" w:space="40"/>
            <w:col w:w="836" w:space="2079"/>
            <w:col w:w="3700"/>
          </w:cols>
        </w:sectPr>
      </w:pPr>
    </w:p>
    <w:p w:rsidR="00107075" w:rsidRDefault="00107075">
      <w:pPr>
        <w:pStyle w:val="a3"/>
        <w:rPr>
          <w:sz w:val="20"/>
        </w:rPr>
      </w:pPr>
    </w:p>
    <w:p w:rsidR="00107075" w:rsidRDefault="00107075">
      <w:pPr>
        <w:pStyle w:val="a3"/>
        <w:spacing w:before="3"/>
        <w:rPr>
          <w:sz w:val="21"/>
        </w:rPr>
      </w:pPr>
    </w:p>
    <w:p w:rsidR="00107075" w:rsidRDefault="00330962">
      <w:pPr>
        <w:spacing w:before="1" w:line="237" w:lineRule="auto"/>
        <w:ind w:left="509" w:right="308"/>
        <w:jc w:val="both"/>
        <w:rPr>
          <w:sz w:val="24"/>
        </w:rPr>
      </w:pPr>
      <w:r>
        <w:rPr>
          <w:sz w:val="24"/>
        </w:rPr>
        <w:t xml:space="preserve">Η τιµή </w:t>
      </w:r>
      <w:r>
        <w:rPr>
          <w:i/>
          <w:sz w:val="24"/>
        </w:rPr>
        <w:t>Υ</w:t>
      </w:r>
      <w:r>
        <w:rPr>
          <w:i/>
          <w:sz w:val="24"/>
          <w:vertAlign w:val="subscript"/>
        </w:rPr>
        <w:t>p-p</w:t>
      </w:r>
      <w:r>
        <w:rPr>
          <w:i/>
          <w:sz w:val="24"/>
        </w:rPr>
        <w:t xml:space="preserve"> </w:t>
      </w:r>
      <w:r>
        <w:rPr>
          <w:sz w:val="24"/>
        </w:rPr>
        <w:t xml:space="preserve">ονοµάζεται </w:t>
      </w:r>
      <w:r>
        <w:rPr>
          <w:i/>
          <w:sz w:val="24"/>
        </w:rPr>
        <w:t xml:space="preserve">ολική απόκλιση από κορυφή σε κορυφή (peak-to-peak) </w:t>
      </w:r>
      <w:r>
        <w:rPr>
          <w:sz w:val="24"/>
        </w:rPr>
        <w:t>και είναι άµεσα µετρήσιµη στον παλµογράφο.</w:t>
      </w:r>
    </w:p>
    <w:p w:rsidR="00107075" w:rsidRDefault="00107075">
      <w:pPr>
        <w:pStyle w:val="a3"/>
      </w:pPr>
    </w:p>
    <w:p w:rsidR="00107075" w:rsidRDefault="00330962">
      <w:pPr>
        <w:pStyle w:val="a3"/>
        <w:spacing w:before="1"/>
        <w:ind w:left="509" w:right="308"/>
        <w:jc w:val="both"/>
      </w:pPr>
      <w:r>
        <w:t xml:space="preserve">Αν εισάγουµε στο κανάλι 1 </w:t>
      </w:r>
      <w:r>
        <w:rPr>
          <w:b/>
        </w:rPr>
        <w:t xml:space="preserve">CH1 </w:t>
      </w:r>
      <w:r>
        <w:t xml:space="preserve">ηµιτονοειδή τάση v(t) µπορούµε να µετρήσουµε στην οθόνη την </w:t>
      </w:r>
      <w:r>
        <w:rPr>
          <w:i/>
        </w:rPr>
        <w:t>V</w:t>
      </w:r>
      <w:r>
        <w:rPr>
          <w:i/>
          <w:vertAlign w:val="subscript"/>
        </w:rPr>
        <w:t>p-p</w:t>
      </w:r>
      <w:r>
        <w:rPr>
          <w:i/>
        </w:rPr>
        <w:t xml:space="preserve"> </w:t>
      </w:r>
      <w:r>
        <w:t xml:space="preserve">ως εξής: θέτουµε τον επιλογέα </w:t>
      </w:r>
      <w:r>
        <w:rPr>
          <w:b/>
        </w:rPr>
        <w:t xml:space="preserve">VOLTS/DIVISION </w:t>
      </w:r>
      <w:r>
        <w:t xml:space="preserve">του </w:t>
      </w:r>
      <w:r>
        <w:rPr>
          <w:b/>
        </w:rPr>
        <w:t xml:space="preserve">CH1 </w:t>
      </w:r>
      <w:r>
        <w:t>στην θέση α [V/cm] και µηδενίζουµε την οριζόντια εκτροπή, οπότε στην οθόνη βλέπουµε κατακόρυφο ευθύγραµµο τµήµα µήκους Y cm.</w:t>
      </w:r>
      <w:r>
        <w:rPr>
          <w:spacing w:val="-5"/>
        </w:rPr>
        <w:t xml:space="preserve"> </w:t>
      </w:r>
      <w:r>
        <w:t>Τότε</w:t>
      </w:r>
    </w:p>
    <w:p w:rsidR="00107075" w:rsidRDefault="00107075">
      <w:pPr>
        <w:pStyle w:val="a3"/>
        <w:spacing w:before="2"/>
      </w:pPr>
    </w:p>
    <w:p w:rsidR="00107075" w:rsidRDefault="00330962">
      <w:pPr>
        <w:tabs>
          <w:tab w:val="left" w:pos="7709"/>
        </w:tabs>
        <w:ind w:left="2669"/>
        <w:rPr>
          <w:sz w:val="24"/>
        </w:rPr>
      </w:pPr>
      <w:r>
        <w:rPr>
          <w:i/>
          <w:sz w:val="24"/>
        </w:rPr>
        <w:t>V</w:t>
      </w:r>
      <w:r>
        <w:rPr>
          <w:i/>
          <w:sz w:val="24"/>
          <w:vertAlign w:val="subscript"/>
        </w:rPr>
        <w:t>p-p</w:t>
      </w:r>
      <w:r>
        <w:rPr>
          <w:i/>
          <w:sz w:val="24"/>
        </w:rPr>
        <w:t xml:space="preserve"> </w:t>
      </w:r>
      <w:r>
        <w:rPr>
          <w:sz w:val="24"/>
        </w:rPr>
        <w:t>=</w:t>
      </w:r>
      <w:r>
        <w:rPr>
          <w:spacing w:val="-2"/>
          <w:sz w:val="24"/>
        </w:rPr>
        <w:t xml:space="preserve"> </w:t>
      </w:r>
      <w:r>
        <w:rPr>
          <w:sz w:val="24"/>
        </w:rPr>
        <w:t>Υ.</w:t>
      </w:r>
      <w:r>
        <w:rPr>
          <w:spacing w:val="-1"/>
          <w:sz w:val="24"/>
        </w:rPr>
        <w:t xml:space="preserve"> </w:t>
      </w:r>
      <w:r>
        <w:rPr>
          <w:sz w:val="24"/>
        </w:rPr>
        <w:t>α</w:t>
      </w:r>
      <w:r>
        <w:rPr>
          <w:sz w:val="24"/>
        </w:rPr>
        <w:tab/>
        <w:t>(5)</w:t>
      </w:r>
    </w:p>
    <w:p w:rsidR="00107075" w:rsidRDefault="00107075">
      <w:pPr>
        <w:pStyle w:val="a3"/>
        <w:spacing w:before="2"/>
      </w:pPr>
    </w:p>
    <w:p w:rsidR="00107075" w:rsidRDefault="00330962">
      <w:pPr>
        <w:pStyle w:val="a3"/>
        <w:spacing w:line="237" w:lineRule="auto"/>
        <w:ind w:left="509" w:right="308"/>
        <w:jc w:val="both"/>
      </w:pPr>
      <w:r>
        <w:t xml:space="preserve">όπου α [V/cm] είναι η θέση του επιλογέα </w:t>
      </w:r>
      <w:r>
        <w:rPr>
          <w:b/>
        </w:rPr>
        <w:t xml:space="preserve">VOLTS/DIVISION. </w:t>
      </w:r>
      <w:r>
        <w:t>Με βάση την (4) η ενεργός τάση V</w:t>
      </w:r>
      <w:r>
        <w:rPr>
          <w:vertAlign w:val="subscript"/>
        </w:rPr>
        <w:t>ε</w:t>
      </w:r>
      <w:r>
        <w:t xml:space="preserve"> ή V</w:t>
      </w:r>
      <w:r>
        <w:rPr>
          <w:vertAlign w:val="subscript"/>
        </w:rPr>
        <w:t>rms</w:t>
      </w:r>
      <w:r>
        <w:t xml:space="preserve"> θα είναι</w:t>
      </w:r>
    </w:p>
    <w:p w:rsidR="00107075" w:rsidRDefault="00107075">
      <w:pPr>
        <w:spacing w:line="237" w:lineRule="auto"/>
        <w:jc w:val="both"/>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483" style="width:430pt;height:.45pt;mso-position-horizontal-relative:char;mso-position-vertical-relative:line" coordsize="8600,9">
            <v:line id="_x0000_s1484" style="position:absolute" from="0,4" to="8599,4" strokeweight=".14233mm"/>
            <w10:wrap type="none"/>
            <w10:anchorlock/>
          </v:group>
        </w:pict>
      </w:r>
    </w:p>
    <w:p w:rsidR="00107075" w:rsidRDefault="00107075">
      <w:pPr>
        <w:spacing w:line="20" w:lineRule="exact"/>
        <w:rPr>
          <w:sz w:val="2"/>
        </w:rPr>
        <w:sectPr w:rsidR="00107075">
          <w:pgSz w:w="12240" w:h="15840"/>
          <w:pgMar w:top="1180" w:right="1480" w:bottom="920" w:left="1300" w:header="737" w:footer="724" w:gutter="0"/>
          <w:cols w:space="720"/>
        </w:sectPr>
      </w:pPr>
    </w:p>
    <w:p w:rsidR="00107075" w:rsidRDefault="00330962">
      <w:pPr>
        <w:pStyle w:val="a3"/>
        <w:spacing w:before="221"/>
        <w:jc w:val="right"/>
      </w:pPr>
      <w:r>
        <w:lastRenderedPageBreak/>
        <w:t>V</w:t>
      </w:r>
      <w:r>
        <w:rPr>
          <w:vertAlign w:val="subscript"/>
        </w:rPr>
        <w:t>ε</w:t>
      </w:r>
      <w:r>
        <w:t xml:space="preserve"> = V</w:t>
      </w:r>
    </w:p>
    <w:p w:rsidR="00107075" w:rsidRDefault="00330962">
      <w:pPr>
        <w:pStyle w:val="a3"/>
        <w:rPr>
          <w:sz w:val="18"/>
        </w:rPr>
      </w:pPr>
      <w:r>
        <w:br w:type="column"/>
      </w:r>
    </w:p>
    <w:p w:rsidR="00107075" w:rsidRDefault="00330962">
      <w:pPr>
        <w:spacing w:before="118"/>
        <w:ind w:left="-40"/>
        <w:rPr>
          <w:sz w:val="16"/>
        </w:rPr>
      </w:pPr>
      <w:r>
        <w:rPr>
          <w:w w:val="95"/>
          <w:sz w:val="16"/>
        </w:rPr>
        <w:t>rms</w:t>
      </w:r>
    </w:p>
    <w:p w:rsidR="00107075" w:rsidRDefault="00330962">
      <w:pPr>
        <w:spacing w:before="46"/>
        <w:rPr>
          <w:i/>
          <w:sz w:val="14"/>
        </w:rPr>
      </w:pPr>
      <w:r>
        <w:br w:type="column"/>
      </w:r>
      <w:r>
        <w:rPr>
          <w:b/>
          <w:w w:val="105"/>
          <w:position w:val="-11"/>
          <w:sz w:val="21"/>
        </w:rPr>
        <w:lastRenderedPageBreak/>
        <w:t xml:space="preserve">= </w:t>
      </w:r>
      <w:r>
        <w:rPr>
          <w:i/>
          <w:w w:val="105"/>
          <w:position w:val="6"/>
          <w:sz w:val="24"/>
        </w:rPr>
        <w:t>V</w:t>
      </w:r>
      <w:r>
        <w:rPr>
          <w:i/>
          <w:w w:val="105"/>
          <w:sz w:val="14"/>
        </w:rPr>
        <w:t>p</w:t>
      </w:r>
      <w:r>
        <w:rPr>
          <w:rFonts w:ascii="Symbol" w:hAnsi="Symbol"/>
          <w:w w:val="105"/>
          <w:sz w:val="14"/>
        </w:rPr>
        <w:t></w:t>
      </w:r>
      <w:r>
        <w:rPr>
          <w:w w:val="105"/>
          <w:sz w:val="14"/>
        </w:rPr>
        <w:t xml:space="preserve"> </w:t>
      </w:r>
      <w:r>
        <w:rPr>
          <w:i/>
          <w:w w:val="105"/>
          <w:sz w:val="14"/>
        </w:rPr>
        <w:t>p</w:t>
      </w:r>
    </w:p>
    <w:p w:rsidR="00107075" w:rsidRDefault="00330962">
      <w:pPr>
        <w:spacing w:before="221"/>
        <w:ind w:left="2669"/>
        <w:rPr>
          <w:sz w:val="24"/>
        </w:rPr>
      </w:pPr>
      <w:r>
        <w:br w:type="column"/>
      </w:r>
      <w:r>
        <w:rPr>
          <w:sz w:val="24"/>
        </w:rPr>
        <w:lastRenderedPageBreak/>
        <w:t>(6)</w:t>
      </w:r>
    </w:p>
    <w:p w:rsidR="00107075" w:rsidRDefault="00107075">
      <w:pPr>
        <w:rPr>
          <w:sz w:val="24"/>
        </w:rPr>
        <w:sectPr w:rsidR="00107075">
          <w:type w:val="continuous"/>
          <w:pgSz w:w="12240" w:h="15840"/>
          <w:pgMar w:top="1080" w:right="1480" w:bottom="280" w:left="1300" w:header="720" w:footer="720" w:gutter="0"/>
          <w:cols w:num="4" w:space="720" w:equalWidth="0">
            <w:col w:w="3334" w:space="40"/>
            <w:col w:w="200" w:space="39"/>
            <w:col w:w="680" w:space="747"/>
            <w:col w:w="4420"/>
          </w:cols>
        </w:sectPr>
      </w:pPr>
    </w:p>
    <w:p w:rsidR="00107075" w:rsidRDefault="00107075">
      <w:pPr>
        <w:pStyle w:val="a3"/>
        <w:spacing w:before="7"/>
        <w:rPr>
          <w:sz w:val="10"/>
        </w:rPr>
      </w:pPr>
    </w:p>
    <w:p w:rsidR="00107075" w:rsidRDefault="0099292D">
      <w:pPr>
        <w:pStyle w:val="a3"/>
        <w:spacing w:before="92" w:line="237" w:lineRule="auto"/>
        <w:ind w:left="509" w:right="308"/>
        <w:jc w:val="both"/>
      </w:pPr>
      <w:r>
        <w:pict>
          <v:group id="_x0000_s1478" style="position:absolute;left:0;text-align:left;margin-left:256.9pt;margin-top:-12.1pt;width:23pt;height:16.6pt;z-index:-19062784;mso-position-horizontal-relative:page" coordorigin="5138,-242" coordsize="460,332">
            <v:line id="_x0000_s1482" style="position:absolute" from="5290,-23" to="5321,-41" strokeweight=".18258mm"/>
            <v:line id="_x0000_s1481" style="position:absolute" from="5321,-36" to="5366,47" strokeweight=".35611mm"/>
            <v:shape id="_x0000_s1480" style="position:absolute;left:5138;top:-237;width:460;height:284" coordorigin="5138,-237" coordsize="460,284" o:spt="100" adj="0,,0" path="m5371,47r60,-246m5431,-199r146,m5138,-237r460,e" filled="f" strokeweight=".1825mm">
              <v:stroke joinstyle="round"/>
              <v:formulas/>
              <v:path arrowok="t" o:connecttype="segments"/>
            </v:shape>
            <v:shape id="_x0000_s1479" type="#_x0000_t202" style="position:absolute;left:5138;top:-243;width:460;height:332" filled="f" stroked="f">
              <v:textbox inset="0,0,0,0">
                <w:txbxContent>
                  <w:p w:rsidR="00107075" w:rsidRDefault="00330962">
                    <w:pPr>
                      <w:spacing w:before="54"/>
                      <w:ind w:left="16"/>
                      <w:rPr>
                        <w:sz w:val="24"/>
                      </w:rPr>
                    </w:pPr>
                    <w:r>
                      <w:rPr>
                        <w:w w:val="105"/>
                        <w:sz w:val="24"/>
                      </w:rPr>
                      <w:t>2 2</w:t>
                    </w:r>
                  </w:p>
                </w:txbxContent>
              </v:textbox>
            </v:shape>
            <w10:wrap anchorx="page"/>
          </v:group>
        </w:pict>
      </w:r>
      <w:r w:rsidR="00330962">
        <w:t>Να σηµειωθεί ότι τα συνήθη βολτόµετρα και αµπερόµετρα µετρούν ενεργές τιµές ηµιτονοειδών σηµάτων.</w:t>
      </w:r>
    </w:p>
    <w:p w:rsidR="00107075" w:rsidRDefault="00107075">
      <w:pPr>
        <w:pStyle w:val="a3"/>
        <w:spacing w:before="1"/>
      </w:pPr>
    </w:p>
    <w:p w:rsidR="00107075" w:rsidRDefault="00330962">
      <w:pPr>
        <w:pStyle w:val="a3"/>
        <w:ind w:left="509" w:right="308"/>
        <w:jc w:val="both"/>
      </w:pPr>
      <w:r>
        <w:t>Για την µέτρηση της συχνότητας (ή της περιόδου) µιας ηµιτονοειδούς τάσης v(t)</w:t>
      </w:r>
      <w:r>
        <w:rPr>
          <w:spacing w:val="-31"/>
        </w:rPr>
        <w:t xml:space="preserve"> </w:t>
      </w:r>
      <w:r>
        <w:t xml:space="preserve">θέτουµε την βάση χρόνου οριζόντιας εκτροπής, δηλ. τον επιλογέα </w:t>
      </w:r>
      <w:r>
        <w:rPr>
          <w:b/>
        </w:rPr>
        <w:t xml:space="preserve">TIME/DIVISION, </w:t>
      </w:r>
      <w:r>
        <w:t>στη θέση β [sec/cm]. Αν η περίοδος Τ της κυµατοµορφής καταλαµβάνει στην οθόνη µήκος Χ cm τότε</w:t>
      </w:r>
    </w:p>
    <w:p w:rsidR="00107075" w:rsidRDefault="00330962">
      <w:pPr>
        <w:pStyle w:val="a3"/>
        <w:tabs>
          <w:tab w:val="left" w:pos="1237"/>
          <w:tab w:val="left" w:pos="5759"/>
        </w:tabs>
        <w:ind w:right="1468"/>
        <w:jc w:val="right"/>
      </w:pPr>
      <w:r>
        <w:t>Τ = β . Χ</w:t>
      </w:r>
      <w:r>
        <w:tab/>
        <w:t>[sec]</w:t>
      </w:r>
      <w:r>
        <w:tab/>
        <w:t>(7)</w:t>
      </w:r>
    </w:p>
    <w:p w:rsidR="00107075" w:rsidRDefault="00107075">
      <w:pPr>
        <w:pStyle w:val="a3"/>
      </w:pPr>
    </w:p>
    <w:p w:rsidR="00107075" w:rsidRDefault="00330962">
      <w:pPr>
        <w:pStyle w:val="a3"/>
        <w:tabs>
          <w:tab w:val="left" w:pos="7199"/>
        </w:tabs>
        <w:ind w:right="1468"/>
        <w:jc w:val="right"/>
      </w:pPr>
      <w:r>
        <w:t>και η συχνότητα f</w:t>
      </w:r>
      <w:r>
        <w:rPr>
          <w:spacing w:val="-5"/>
        </w:rPr>
        <w:t xml:space="preserve"> </w:t>
      </w:r>
      <w:r>
        <w:t>=</w:t>
      </w:r>
      <w:r>
        <w:rPr>
          <w:spacing w:val="-1"/>
        </w:rPr>
        <w:t xml:space="preserve"> </w:t>
      </w:r>
      <w:r>
        <w:t>1/T.</w:t>
      </w:r>
      <w:r>
        <w:tab/>
        <w:t>(8)</w:t>
      </w:r>
    </w:p>
    <w:p w:rsidR="00107075" w:rsidRDefault="00107075">
      <w:pPr>
        <w:pStyle w:val="a3"/>
        <w:rPr>
          <w:sz w:val="26"/>
        </w:rPr>
      </w:pPr>
    </w:p>
    <w:p w:rsidR="00107075" w:rsidRDefault="00107075">
      <w:pPr>
        <w:pStyle w:val="a3"/>
        <w:spacing w:before="3"/>
        <w:rPr>
          <w:sz w:val="22"/>
        </w:rPr>
      </w:pPr>
    </w:p>
    <w:p w:rsidR="00107075" w:rsidRDefault="00330962">
      <w:pPr>
        <w:pStyle w:val="Heading2"/>
      </w:pPr>
      <w:r>
        <w:t>ΠΕΙΡΑΜΑΤΙΚΟ ΜΕΡΟΣ</w:t>
      </w:r>
    </w:p>
    <w:p w:rsidR="00107075" w:rsidRDefault="00107075">
      <w:pPr>
        <w:pStyle w:val="a3"/>
        <w:spacing w:before="10"/>
        <w:rPr>
          <w:b/>
          <w:sz w:val="27"/>
        </w:rPr>
      </w:pPr>
    </w:p>
    <w:p w:rsidR="00107075" w:rsidRDefault="00330962">
      <w:pPr>
        <w:pStyle w:val="Heading3"/>
      </w:pPr>
      <w:r>
        <w:t>ΣΥΣΚΕΥΕΣ-ΟΡΓΑΝΑ</w:t>
      </w:r>
    </w:p>
    <w:p w:rsidR="00107075" w:rsidRDefault="00107075">
      <w:pPr>
        <w:pStyle w:val="a3"/>
        <w:spacing w:before="2"/>
        <w:rPr>
          <w:b/>
        </w:rPr>
      </w:pPr>
    </w:p>
    <w:p w:rsidR="00107075" w:rsidRDefault="00330962">
      <w:pPr>
        <w:pStyle w:val="a5"/>
        <w:numPr>
          <w:ilvl w:val="1"/>
          <w:numId w:val="29"/>
        </w:numPr>
        <w:tabs>
          <w:tab w:val="left" w:pos="1229"/>
          <w:tab w:val="left" w:pos="1230"/>
        </w:tabs>
        <w:spacing w:line="293" w:lineRule="exact"/>
        <w:ind w:hanging="361"/>
        <w:rPr>
          <w:sz w:val="24"/>
        </w:rPr>
      </w:pPr>
      <w:r>
        <w:rPr>
          <w:sz w:val="24"/>
        </w:rPr>
        <w:t>Γεννήτρια</w:t>
      </w:r>
      <w:r>
        <w:rPr>
          <w:spacing w:val="-2"/>
          <w:sz w:val="24"/>
        </w:rPr>
        <w:t xml:space="preserve"> </w:t>
      </w:r>
      <w:r>
        <w:rPr>
          <w:sz w:val="24"/>
        </w:rPr>
        <w:t>Συχνοτήτων</w:t>
      </w:r>
    </w:p>
    <w:p w:rsidR="00107075" w:rsidRDefault="00330962">
      <w:pPr>
        <w:pStyle w:val="a5"/>
        <w:numPr>
          <w:ilvl w:val="1"/>
          <w:numId w:val="29"/>
        </w:numPr>
        <w:tabs>
          <w:tab w:val="left" w:pos="1229"/>
          <w:tab w:val="left" w:pos="1230"/>
        </w:tabs>
        <w:spacing w:line="293" w:lineRule="exact"/>
        <w:ind w:hanging="361"/>
        <w:rPr>
          <w:sz w:val="24"/>
        </w:rPr>
      </w:pPr>
      <w:r>
        <w:rPr>
          <w:sz w:val="24"/>
        </w:rPr>
        <w:t>Παλµογράφος</w:t>
      </w:r>
    </w:p>
    <w:p w:rsidR="00107075" w:rsidRDefault="00330962">
      <w:pPr>
        <w:pStyle w:val="a5"/>
        <w:numPr>
          <w:ilvl w:val="1"/>
          <w:numId w:val="29"/>
        </w:numPr>
        <w:tabs>
          <w:tab w:val="left" w:pos="1229"/>
          <w:tab w:val="left" w:pos="1230"/>
        </w:tabs>
        <w:spacing w:line="293" w:lineRule="exact"/>
        <w:ind w:hanging="361"/>
        <w:rPr>
          <w:sz w:val="24"/>
        </w:rPr>
      </w:pPr>
      <w:r>
        <w:rPr>
          <w:sz w:val="24"/>
        </w:rPr>
        <w:t>Ψηφιακό</w:t>
      </w:r>
      <w:r>
        <w:rPr>
          <w:spacing w:val="-1"/>
          <w:sz w:val="24"/>
        </w:rPr>
        <w:t xml:space="preserve"> </w:t>
      </w:r>
      <w:r>
        <w:rPr>
          <w:sz w:val="24"/>
        </w:rPr>
        <w:t>Πολύµετρο</w:t>
      </w:r>
    </w:p>
    <w:p w:rsidR="00107075" w:rsidRDefault="00107075">
      <w:pPr>
        <w:pStyle w:val="a3"/>
        <w:rPr>
          <w:sz w:val="28"/>
        </w:rPr>
      </w:pPr>
    </w:p>
    <w:p w:rsidR="00107075" w:rsidRDefault="00330962">
      <w:pPr>
        <w:pStyle w:val="Heading3"/>
        <w:spacing w:before="227"/>
      </w:pPr>
      <w:r>
        <w:t>ΚΥΚΛΩΜΑ</w:t>
      </w:r>
    </w:p>
    <w:p w:rsidR="00107075" w:rsidRDefault="00330962">
      <w:pPr>
        <w:pStyle w:val="a3"/>
        <w:spacing w:before="5" w:line="237" w:lineRule="auto"/>
        <w:ind w:left="869" w:right="380"/>
      </w:pPr>
      <w:r>
        <w:t>Συνδέετε την έξοδο της γεννήτριας συχνοτήτων στο ένα κανάλι του παλµογράφου και κάνετε τις ρυθµίσεις που</w:t>
      </w:r>
      <w:r>
        <w:rPr>
          <w:spacing w:val="-5"/>
        </w:rPr>
        <w:t xml:space="preserve"> </w:t>
      </w:r>
      <w:r>
        <w:t>περιγράφονται.</w:t>
      </w:r>
    </w:p>
    <w:p w:rsidR="00107075" w:rsidRDefault="00107075">
      <w:pPr>
        <w:pStyle w:val="a3"/>
        <w:rPr>
          <w:sz w:val="26"/>
        </w:rPr>
      </w:pPr>
    </w:p>
    <w:p w:rsidR="00107075" w:rsidRDefault="00107075">
      <w:pPr>
        <w:pStyle w:val="a3"/>
        <w:spacing w:before="3"/>
        <w:rPr>
          <w:sz w:val="22"/>
        </w:rPr>
      </w:pPr>
    </w:p>
    <w:p w:rsidR="00107075" w:rsidRDefault="00330962">
      <w:pPr>
        <w:pStyle w:val="Heading3"/>
      </w:pPr>
      <w:r>
        <w:t>ΔΙΑΔΙΚΑΣΙΑ ΕΚΤΕΛΕΣΗΣ ΤΟΥ ΠΕΙΡΑΜΑΤΟΣ</w:t>
      </w:r>
    </w:p>
    <w:p w:rsidR="00107075" w:rsidRDefault="00107075">
      <w:pPr>
        <w:pStyle w:val="a3"/>
        <w:rPr>
          <w:b/>
        </w:rPr>
      </w:pPr>
    </w:p>
    <w:p w:rsidR="00107075" w:rsidRDefault="00330962">
      <w:pPr>
        <w:spacing w:line="275" w:lineRule="exact"/>
        <w:ind w:left="509"/>
        <w:jc w:val="both"/>
        <w:rPr>
          <w:b/>
          <w:sz w:val="24"/>
        </w:rPr>
      </w:pPr>
      <w:r>
        <w:rPr>
          <w:b/>
          <w:sz w:val="24"/>
          <w:u w:val="single"/>
        </w:rPr>
        <w:t>Α) Μέτρηση Τάσης</w:t>
      </w:r>
    </w:p>
    <w:p w:rsidR="00107075" w:rsidRDefault="00330962">
      <w:pPr>
        <w:pStyle w:val="a5"/>
        <w:numPr>
          <w:ilvl w:val="0"/>
          <w:numId w:val="28"/>
        </w:numPr>
        <w:tabs>
          <w:tab w:val="left" w:pos="870"/>
        </w:tabs>
        <w:ind w:right="308"/>
        <w:jc w:val="both"/>
        <w:rPr>
          <w:sz w:val="24"/>
        </w:rPr>
      </w:pPr>
      <w:r>
        <w:rPr>
          <w:sz w:val="24"/>
        </w:rPr>
        <w:t xml:space="preserve">Για να µετρήσετε την τάση που παράγει η γεννήτρια συχνοτήτων συνδέετε το κανάλι </w:t>
      </w:r>
      <w:r>
        <w:rPr>
          <w:b/>
          <w:sz w:val="24"/>
        </w:rPr>
        <w:t xml:space="preserve">CH1 </w:t>
      </w:r>
      <w:r>
        <w:rPr>
          <w:sz w:val="24"/>
        </w:rPr>
        <w:t>µε τους ακροδέκτες της. Ρυθµίζετε την γεννήτρια ώστε να παράγει</w:t>
      </w:r>
      <w:r>
        <w:rPr>
          <w:spacing w:val="-19"/>
          <w:sz w:val="24"/>
        </w:rPr>
        <w:t xml:space="preserve"> </w:t>
      </w:r>
      <w:r>
        <w:rPr>
          <w:sz w:val="24"/>
        </w:rPr>
        <w:t xml:space="preserve">ηµιτονοειδές σήµα συχνότητας 1 KHz. Βάλτε τον επιλογέα </w:t>
      </w:r>
      <w:r>
        <w:rPr>
          <w:b/>
          <w:sz w:val="24"/>
        </w:rPr>
        <w:t xml:space="preserve">TIME/DIVISION </w:t>
      </w:r>
      <w:r>
        <w:rPr>
          <w:i/>
          <w:sz w:val="24"/>
          <w:u w:val="single"/>
        </w:rPr>
        <w:t>στη θέση 0,2 ms/cm</w:t>
      </w:r>
      <w:r>
        <w:rPr>
          <w:i/>
          <w:sz w:val="24"/>
        </w:rPr>
        <w:t xml:space="preserve"> </w:t>
      </w:r>
      <w:r>
        <w:rPr>
          <w:sz w:val="24"/>
        </w:rPr>
        <w:t xml:space="preserve">µε το κοµβίο </w:t>
      </w:r>
      <w:r>
        <w:rPr>
          <w:b/>
          <w:sz w:val="24"/>
        </w:rPr>
        <w:t xml:space="preserve">CAL </w:t>
      </w:r>
      <w:r>
        <w:rPr>
          <w:sz w:val="24"/>
        </w:rPr>
        <w:t>τέρµα</w:t>
      </w:r>
      <w:r>
        <w:rPr>
          <w:spacing w:val="-3"/>
          <w:sz w:val="24"/>
        </w:rPr>
        <w:t xml:space="preserve"> </w:t>
      </w:r>
      <w:r>
        <w:rPr>
          <w:sz w:val="24"/>
        </w:rPr>
        <w:t>αριστερά.</w:t>
      </w:r>
    </w:p>
    <w:p w:rsidR="00107075" w:rsidRDefault="00107075">
      <w:pPr>
        <w:pStyle w:val="a3"/>
        <w:spacing w:before="1"/>
      </w:pPr>
    </w:p>
    <w:p w:rsidR="00107075" w:rsidRDefault="00330962">
      <w:pPr>
        <w:pStyle w:val="a5"/>
        <w:numPr>
          <w:ilvl w:val="0"/>
          <w:numId w:val="28"/>
        </w:numPr>
        <w:tabs>
          <w:tab w:val="left" w:pos="870"/>
        </w:tabs>
        <w:ind w:right="308"/>
        <w:jc w:val="both"/>
        <w:rPr>
          <w:sz w:val="24"/>
        </w:rPr>
      </w:pPr>
      <w:r>
        <w:rPr>
          <w:sz w:val="24"/>
        </w:rPr>
        <w:t xml:space="preserve">Να θέσετε τον επιλογέα </w:t>
      </w:r>
      <w:r>
        <w:rPr>
          <w:b/>
          <w:sz w:val="24"/>
        </w:rPr>
        <w:t xml:space="preserve">VOLTS/DIVISION </w:t>
      </w:r>
      <w:r>
        <w:rPr>
          <w:sz w:val="24"/>
        </w:rPr>
        <w:t xml:space="preserve">του CH1 </w:t>
      </w:r>
      <w:r>
        <w:rPr>
          <w:i/>
          <w:sz w:val="24"/>
          <w:u w:val="single"/>
        </w:rPr>
        <w:t>στη θέση 2 V/cm</w:t>
      </w:r>
      <w:r>
        <w:rPr>
          <w:sz w:val="24"/>
        </w:rPr>
        <w:t xml:space="preserve">, µε το κουµπί </w:t>
      </w:r>
      <w:r>
        <w:rPr>
          <w:b/>
          <w:sz w:val="24"/>
        </w:rPr>
        <w:t xml:space="preserve">CAL </w:t>
      </w:r>
      <w:r>
        <w:rPr>
          <w:sz w:val="24"/>
        </w:rPr>
        <w:t xml:space="preserve">τέρµα αριστερά. Να ρυθµίσετε την έξοδο της γεννήτριας ώστε ο παλµογράφος να σας δείχνει τάσεις </w:t>
      </w:r>
      <w:r>
        <w:rPr>
          <w:i/>
          <w:sz w:val="24"/>
        </w:rPr>
        <w:t>V</w:t>
      </w:r>
      <w:r>
        <w:rPr>
          <w:i/>
          <w:sz w:val="24"/>
          <w:vertAlign w:val="subscript"/>
        </w:rPr>
        <w:t>p-p</w:t>
      </w:r>
      <w:r>
        <w:rPr>
          <w:i/>
          <w:sz w:val="24"/>
        </w:rPr>
        <w:t xml:space="preserve"> </w:t>
      </w:r>
      <w:r>
        <w:rPr>
          <w:sz w:val="24"/>
        </w:rPr>
        <w:t>που αντιστοιχούν στα µήκη Υ σε cm που αναφέρονται</w:t>
      </w:r>
      <w:r>
        <w:rPr>
          <w:spacing w:val="-24"/>
          <w:sz w:val="24"/>
        </w:rPr>
        <w:t xml:space="preserve"> </w:t>
      </w:r>
      <w:r>
        <w:rPr>
          <w:sz w:val="24"/>
        </w:rPr>
        <w:t>στον Πίνακα 1. (Μπορείτε να µετράτε το µήκος Υ πατώντας το κουµπί</w:t>
      </w:r>
      <w:r>
        <w:rPr>
          <w:spacing w:val="-14"/>
          <w:sz w:val="24"/>
        </w:rPr>
        <w:t xml:space="preserve"> </w:t>
      </w:r>
      <w:r>
        <w:rPr>
          <w:sz w:val="24"/>
        </w:rPr>
        <w:t>Χ-Υ.)</w:t>
      </w:r>
    </w:p>
    <w:p w:rsidR="00107075" w:rsidRDefault="00107075">
      <w:pPr>
        <w:pStyle w:val="a3"/>
        <w:spacing w:before="9"/>
        <w:rPr>
          <w:sz w:val="23"/>
        </w:rPr>
      </w:pPr>
    </w:p>
    <w:p w:rsidR="00107075" w:rsidRDefault="00330962">
      <w:pPr>
        <w:pStyle w:val="a5"/>
        <w:numPr>
          <w:ilvl w:val="0"/>
          <w:numId w:val="28"/>
        </w:numPr>
        <w:tabs>
          <w:tab w:val="left" w:pos="870"/>
        </w:tabs>
        <w:spacing w:before="1" w:line="242" w:lineRule="auto"/>
        <w:ind w:right="308"/>
        <w:jc w:val="both"/>
        <w:rPr>
          <w:sz w:val="24"/>
        </w:rPr>
      </w:pPr>
      <w:r>
        <w:rPr>
          <w:sz w:val="24"/>
        </w:rPr>
        <w:t xml:space="preserve">Για κάθε µήκος Υ να υπολογίσετε την τάση </w:t>
      </w:r>
      <w:r>
        <w:rPr>
          <w:i/>
          <w:sz w:val="24"/>
        </w:rPr>
        <w:t>V</w:t>
      </w:r>
      <w:r>
        <w:rPr>
          <w:i/>
          <w:sz w:val="24"/>
          <w:vertAlign w:val="subscript"/>
        </w:rPr>
        <w:t>p-p</w:t>
      </w:r>
      <w:r>
        <w:rPr>
          <w:sz w:val="24"/>
        </w:rPr>
        <w:t xml:space="preserve">. Για κάθε τάση </w:t>
      </w:r>
      <w:r>
        <w:rPr>
          <w:i/>
          <w:sz w:val="24"/>
        </w:rPr>
        <w:t>V</w:t>
      </w:r>
      <w:r>
        <w:rPr>
          <w:i/>
          <w:sz w:val="24"/>
          <w:vertAlign w:val="subscript"/>
        </w:rPr>
        <w:t>p-p</w:t>
      </w:r>
      <w:r>
        <w:rPr>
          <w:i/>
          <w:sz w:val="24"/>
        </w:rPr>
        <w:t xml:space="preserve"> </w:t>
      </w:r>
      <w:r>
        <w:rPr>
          <w:sz w:val="24"/>
        </w:rPr>
        <w:t>να υπολογίσετε την τιµή ενεργού τάσης V</w:t>
      </w:r>
      <w:r>
        <w:rPr>
          <w:sz w:val="24"/>
          <w:vertAlign w:val="subscript"/>
        </w:rPr>
        <w:t>rms</w:t>
      </w:r>
      <w:r>
        <w:rPr>
          <w:sz w:val="24"/>
        </w:rPr>
        <w:t xml:space="preserve"> µε την εξίσωση (6) και να συµπληρώσετε τον Πίνακα</w:t>
      </w:r>
      <w:r>
        <w:rPr>
          <w:spacing w:val="-35"/>
          <w:sz w:val="24"/>
        </w:rPr>
        <w:t xml:space="preserve"> </w:t>
      </w:r>
      <w:r>
        <w:rPr>
          <w:sz w:val="24"/>
        </w:rPr>
        <w:t>1.</w:t>
      </w:r>
    </w:p>
    <w:p w:rsidR="00107075" w:rsidRDefault="00107075">
      <w:pPr>
        <w:spacing w:line="242" w:lineRule="auto"/>
        <w:jc w:val="both"/>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476" style="width:430pt;height:.45pt;mso-position-horizontal-relative:char;mso-position-vertical-relative:line" coordsize="8600,9">
            <v:line id="_x0000_s1477" style="position:absolute" from="0,4" to="8599,4" strokeweight=".14233mm"/>
            <w10:wrap type="none"/>
            <w10:anchorlock/>
          </v:group>
        </w:pict>
      </w:r>
    </w:p>
    <w:p w:rsidR="00107075" w:rsidRDefault="00330962">
      <w:pPr>
        <w:pStyle w:val="a5"/>
        <w:numPr>
          <w:ilvl w:val="0"/>
          <w:numId w:val="28"/>
        </w:numPr>
        <w:tabs>
          <w:tab w:val="left" w:pos="870"/>
        </w:tabs>
        <w:spacing w:before="20"/>
        <w:ind w:right="308"/>
        <w:jc w:val="both"/>
        <w:rPr>
          <w:sz w:val="24"/>
        </w:rPr>
      </w:pPr>
      <w:r>
        <w:rPr>
          <w:sz w:val="24"/>
        </w:rPr>
        <w:t>Για κάθε έξοδο της γεννήτριας να µετρήσετε την ενεργό τιµή της τάσης V</w:t>
      </w:r>
      <w:r>
        <w:rPr>
          <w:sz w:val="24"/>
          <w:vertAlign w:val="subscript"/>
        </w:rPr>
        <w:t>rms</w:t>
      </w:r>
      <w:r>
        <w:rPr>
          <w:sz w:val="24"/>
        </w:rPr>
        <w:t xml:space="preserve"> µε βολτόµετρο, να συµπληρώσετε τον Πίνακα 1 και να συγκρίνετε την µέτρηση σας µε την υπολογισµένη</w:t>
      </w:r>
      <w:r>
        <w:rPr>
          <w:spacing w:val="-3"/>
          <w:sz w:val="24"/>
        </w:rPr>
        <w:t xml:space="preserve"> </w:t>
      </w:r>
      <w:r>
        <w:rPr>
          <w:sz w:val="24"/>
        </w:rPr>
        <w:t>τιµή.</w:t>
      </w:r>
    </w:p>
    <w:p w:rsidR="00107075" w:rsidRDefault="00107075">
      <w:pPr>
        <w:pStyle w:val="a3"/>
      </w:pPr>
    </w:p>
    <w:p w:rsidR="00107075" w:rsidRDefault="00330962">
      <w:pPr>
        <w:pStyle w:val="Heading3"/>
        <w:ind w:left="199"/>
        <w:jc w:val="center"/>
      </w:pPr>
      <w:r>
        <w:t>ΠΙΝΑΚΑΣ 1</w:t>
      </w: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0"/>
        <w:gridCol w:w="2165"/>
        <w:gridCol w:w="2055"/>
        <w:gridCol w:w="1940"/>
      </w:tblGrid>
      <w:tr w:rsidR="00107075">
        <w:trPr>
          <w:trHeight w:val="253"/>
        </w:trPr>
        <w:tc>
          <w:tcPr>
            <w:tcW w:w="1690" w:type="dxa"/>
          </w:tcPr>
          <w:p w:rsidR="00107075" w:rsidRDefault="00330962">
            <w:pPr>
              <w:pStyle w:val="TableParagraph"/>
              <w:spacing w:before="10" w:line="224" w:lineRule="exact"/>
              <w:ind w:left="502" w:right="495"/>
              <w:jc w:val="center"/>
              <w:rPr>
                <w:b/>
                <w:sz w:val="21"/>
              </w:rPr>
            </w:pPr>
            <w:r>
              <w:rPr>
                <w:b/>
                <w:w w:val="105"/>
                <w:sz w:val="21"/>
              </w:rPr>
              <w:t>Υ [cm]</w:t>
            </w:r>
          </w:p>
        </w:tc>
        <w:tc>
          <w:tcPr>
            <w:tcW w:w="2165" w:type="dxa"/>
          </w:tcPr>
          <w:p w:rsidR="00107075" w:rsidRDefault="00330962">
            <w:pPr>
              <w:pStyle w:val="TableParagraph"/>
              <w:spacing w:before="10" w:line="224" w:lineRule="exact"/>
              <w:ind w:left="715"/>
              <w:rPr>
                <w:b/>
                <w:sz w:val="21"/>
              </w:rPr>
            </w:pPr>
            <w:r>
              <w:rPr>
                <w:b/>
                <w:sz w:val="21"/>
              </w:rPr>
              <w:t>V</w:t>
            </w:r>
            <w:r>
              <w:rPr>
                <w:b/>
                <w:sz w:val="21"/>
                <w:vertAlign w:val="subscript"/>
              </w:rPr>
              <w:t>p-p</w:t>
            </w:r>
            <w:r>
              <w:rPr>
                <w:b/>
                <w:sz w:val="21"/>
              </w:rPr>
              <w:t xml:space="preserve"> [V]</w:t>
            </w:r>
          </w:p>
        </w:tc>
        <w:tc>
          <w:tcPr>
            <w:tcW w:w="2055" w:type="dxa"/>
          </w:tcPr>
          <w:p w:rsidR="00107075" w:rsidRDefault="00330962">
            <w:pPr>
              <w:pStyle w:val="TableParagraph"/>
              <w:spacing w:before="10" w:line="224" w:lineRule="exact"/>
              <w:ind w:left="280"/>
              <w:rPr>
                <w:sz w:val="21"/>
              </w:rPr>
            </w:pPr>
            <w:r>
              <w:rPr>
                <w:b/>
                <w:sz w:val="21"/>
              </w:rPr>
              <w:t>V</w:t>
            </w:r>
            <w:r>
              <w:rPr>
                <w:b/>
                <w:sz w:val="21"/>
                <w:vertAlign w:val="subscript"/>
              </w:rPr>
              <w:t>rms</w:t>
            </w:r>
            <w:r>
              <w:rPr>
                <w:b/>
                <w:sz w:val="21"/>
              </w:rPr>
              <w:t xml:space="preserve"> [V] </w:t>
            </w:r>
            <w:r>
              <w:rPr>
                <w:sz w:val="21"/>
              </w:rPr>
              <w:t>(υπολ.)</w:t>
            </w:r>
          </w:p>
        </w:tc>
        <w:tc>
          <w:tcPr>
            <w:tcW w:w="1940" w:type="dxa"/>
          </w:tcPr>
          <w:p w:rsidR="00107075" w:rsidRDefault="00330962">
            <w:pPr>
              <w:pStyle w:val="TableParagraph"/>
              <w:spacing w:before="10" w:line="224" w:lineRule="exact"/>
              <w:ind w:left="234"/>
              <w:rPr>
                <w:sz w:val="21"/>
              </w:rPr>
            </w:pPr>
            <w:r>
              <w:rPr>
                <w:b/>
                <w:sz w:val="21"/>
              </w:rPr>
              <w:t>V</w:t>
            </w:r>
            <w:r>
              <w:rPr>
                <w:b/>
                <w:sz w:val="21"/>
                <w:vertAlign w:val="subscript"/>
              </w:rPr>
              <w:t>rms</w:t>
            </w:r>
            <w:r>
              <w:rPr>
                <w:b/>
                <w:sz w:val="21"/>
              </w:rPr>
              <w:t xml:space="preserve"> [V] </w:t>
            </w:r>
            <w:r>
              <w:rPr>
                <w:sz w:val="21"/>
              </w:rPr>
              <w:t>(µετρ.)</w:t>
            </w:r>
          </w:p>
        </w:tc>
      </w:tr>
      <w:tr w:rsidR="00107075">
        <w:trPr>
          <w:trHeight w:val="254"/>
        </w:trPr>
        <w:tc>
          <w:tcPr>
            <w:tcW w:w="1690" w:type="dxa"/>
          </w:tcPr>
          <w:p w:rsidR="00107075" w:rsidRDefault="00330962">
            <w:pPr>
              <w:pStyle w:val="TableParagraph"/>
              <w:spacing w:before="5" w:line="229" w:lineRule="exact"/>
              <w:ind w:left="6"/>
              <w:jc w:val="center"/>
              <w:rPr>
                <w:sz w:val="21"/>
              </w:rPr>
            </w:pPr>
            <w:r>
              <w:rPr>
                <w:w w:val="102"/>
                <w:sz w:val="21"/>
              </w:rPr>
              <w:t>1</w:t>
            </w:r>
          </w:p>
        </w:tc>
        <w:tc>
          <w:tcPr>
            <w:tcW w:w="2165" w:type="dxa"/>
          </w:tcPr>
          <w:p w:rsidR="00107075" w:rsidRDefault="00107075">
            <w:pPr>
              <w:pStyle w:val="TableParagraph"/>
              <w:rPr>
                <w:sz w:val="18"/>
              </w:rPr>
            </w:pPr>
          </w:p>
        </w:tc>
        <w:tc>
          <w:tcPr>
            <w:tcW w:w="2055" w:type="dxa"/>
          </w:tcPr>
          <w:p w:rsidR="00107075" w:rsidRDefault="00107075">
            <w:pPr>
              <w:pStyle w:val="TableParagraph"/>
              <w:rPr>
                <w:sz w:val="18"/>
              </w:rPr>
            </w:pPr>
          </w:p>
        </w:tc>
        <w:tc>
          <w:tcPr>
            <w:tcW w:w="1940" w:type="dxa"/>
          </w:tcPr>
          <w:p w:rsidR="00107075" w:rsidRDefault="00107075">
            <w:pPr>
              <w:pStyle w:val="TableParagraph"/>
              <w:rPr>
                <w:sz w:val="18"/>
              </w:rPr>
            </w:pPr>
          </w:p>
        </w:tc>
      </w:tr>
      <w:tr w:rsidR="00107075">
        <w:trPr>
          <w:trHeight w:val="253"/>
        </w:trPr>
        <w:tc>
          <w:tcPr>
            <w:tcW w:w="1690" w:type="dxa"/>
          </w:tcPr>
          <w:p w:rsidR="00107075" w:rsidRDefault="00330962">
            <w:pPr>
              <w:pStyle w:val="TableParagraph"/>
              <w:spacing w:before="5" w:line="229" w:lineRule="exact"/>
              <w:ind w:left="501" w:right="495"/>
              <w:jc w:val="center"/>
              <w:rPr>
                <w:sz w:val="21"/>
              </w:rPr>
            </w:pPr>
            <w:r>
              <w:rPr>
                <w:w w:val="105"/>
                <w:sz w:val="21"/>
              </w:rPr>
              <w:t>1.5</w:t>
            </w:r>
          </w:p>
        </w:tc>
        <w:tc>
          <w:tcPr>
            <w:tcW w:w="2165" w:type="dxa"/>
          </w:tcPr>
          <w:p w:rsidR="00107075" w:rsidRDefault="00107075">
            <w:pPr>
              <w:pStyle w:val="TableParagraph"/>
              <w:rPr>
                <w:sz w:val="18"/>
              </w:rPr>
            </w:pPr>
          </w:p>
        </w:tc>
        <w:tc>
          <w:tcPr>
            <w:tcW w:w="2055" w:type="dxa"/>
          </w:tcPr>
          <w:p w:rsidR="00107075" w:rsidRDefault="00107075">
            <w:pPr>
              <w:pStyle w:val="TableParagraph"/>
              <w:rPr>
                <w:sz w:val="18"/>
              </w:rPr>
            </w:pPr>
          </w:p>
        </w:tc>
        <w:tc>
          <w:tcPr>
            <w:tcW w:w="1940" w:type="dxa"/>
          </w:tcPr>
          <w:p w:rsidR="00107075" w:rsidRDefault="00107075">
            <w:pPr>
              <w:pStyle w:val="TableParagraph"/>
              <w:rPr>
                <w:sz w:val="18"/>
              </w:rPr>
            </w:pPr>
          </w:p>
        </w:tc>
      </w:tr>
      <w:tr w:rsidR="00107075">
        <w:trPr>
          <w:trHeight w:val="253"/>
        </w:trPr>
        <w:tc>
          <w:tcPr>
            <w:tcW w:w="1690" w:type="dxa"/>
          </w:tcPr>
          <w:p w:rsidR="00107075" w:rsidRDefault="00330962">
            <w:pPr>
              <w:pStyle w:val="TableParagraph"/>
              <w:spacing w:before="5" w:line="229" w:lineRule="exact"/>
              <w:ind w:left="6"/>
              <w:jc w:val="center"/>
              <w:rPr>
                <w:sz w:val="21"/>
              </w:rPr>
            </w:pPr>
            <w:r>
              <w:rPr>
                <w:w w:val="102"/>
                <w:sz w:val="21"/>
              </w:rPr>
              <w:t>2</w:t>
            </w:r>
          </w:p>
        </w:tc>
        <w:tc>
          <w:tcPr>
            <w:tcW w:w="2165" w:type="dxa"/>
          </w:tcPr>
          <w:p w:rsidR="00107075" w:rsidRDefault="00107075">
            <w:pPr>
              <w:pStyle w:val="TableParagraph"/>
              <w:rPr>
                <w:sz w:val="18"/>
              </w:rPr>
            </w:pPr>
          </w:p>
        </w:tc>
        <w:tc>
          <w:tcPr>
            <w:tcW w:w="2055" w:type="dxa"/>
          </w:tcPr>
          <w:p w:rsidR="00107075" w:rsidRDefault="00107075">
            <w:pPr>
              <w:pStyle w:val="TableParagraph"/>
              <w:rPr>
                <w:sz w:val="18"/>
              </w:rPr>
            </w:pPr>
          </w:p>
        </w:tc>
        <w:tc>
          <w:tcPr>
            <w:tcW w:w="1940" w:type="dxa"/>
          </w:tcPr>
          <w:p w:rsidR="00107075" w:rsidRDefault="00107075">
            <w:pPr>
              <w:pStyle w:val="TableParagraph"/>
              <w:rPr>
                <w:sz w:val="18"/>
              </w:rPr>
            </w:pPr>
          </w:p>
        </w:tc>
      </w:tr>
      <w:tr w:rsidR="00107075">
        <w:trPr>
          <w:trHeight w:val="249"/>
        </w:trPr>
        <w:tc>
          <w:tcPr>
            <w:tcW w:w="1690" w:type="dxa"/>
          </w:tcPr>
          <w:p w:rsidR="00107075" w:rsidRDefault="00330962">
            <w:pPr>
              <w:pStyle w:val="TableParagraph"/>
              <w:spacing w:before="5" w:line="224" w:lineRule="exact"/>
              <w:ind w:left="501" w:right="495"/>
              <w:jc w:val="center"/>
              <w:rPr>
                <w:sz w:val="21"/>
              </w:rPr>
            </w:pPr>
            <w:r>
              <w:rPr>
                <w:w w:val="105"/>
                <w:sz w:val="21"/>
              </w:rPr>
              <w:t>2.5</w:t>
            </w:r>
          </w:p>
        </w:tc>
        <w:tc>
          <w:tcPr>
            <w:tcW w:w="2165" w:type="dxa"/>
          </w:tcPr>
          <w:p w:rsidR="00107075" w:rsidRDefault="00107075">
            <w:pPr>
              <w:pStyle w:val="TableParagraph"/>
              <w:rPr>
                <w:sz w:val="18"/>
              </w:rPr>
            </w:pPr>
          </w:p>
        </w:tc>
        <w:tc>
          <w:tcPr>
            <w:tcW w:w="2055" w:type="dxa"/>
          </w:tcPr>
          <w:p w:rsidR="00107075" w:rsidRDefault="00107075">
            <w:pPr>
              <w:pStyle w:val="TableParagraph"/>
              <w:rPr>
                <w:sz w:val="18"/>
              </w:rPr>
            </w:pPr>
          </w:p>
        </w:tc>
        <w:tc>
          <w:tcPr>
            <w:tcW w:w="1940" w:type="dxa"/>
          </w:tcPr>
          <w:p w:rsidR="00107075" w:rsidRDefault="00107075">
            <w:pPr>
              <w:pStyle w:val="TableParagraph"/>
              <w:rPr>
                <w:sz w:val="18"/>
              </w:rPr>
            </w:pPr>
          </w:p>
        </w:tc>
      </w:tr>
      <w:tr w:rsidR="00107075">
        <w:trPr>
          <w:trHeight w:val="253"/>
        </w:trPr>
        <w:tc>
          <w:tcPr>
            <w:tcW w:w="1690" w:type="dxa"/>
          </w:tcPr>
          <w:p w:rsidR="00107075" w:rsidRDefault="00330962">
            <w:pPr>
              <w:pStyle w:val="TableParagraph"/>
              <w:spacing w:before="5" w:line="229" w:lineRule="exact"/>
              <w:ind w:left="6"/>
              <w:jc w:val="center"/>
              <w:rPr>
                <w:sz w:val="21"/>
              </w:rPr>
            </w:pPr>
            <w:r>
              <w:rPr>
                <w:w w:val="102"/>
                <w:sz w:val="21"/>
              </w:rPr>
              <w:t>3</w:t>
            </w:r>
          </w:p>
        </w:tc>
        <w:tc>
          <w:tcPr>
            <w:tcW w:w="2165" w:type="dxa"/>
          </w:tcPr>
          <w:p w:rsidR="00107075" w:rsidRDefault="00107075">
            <w:pPr>
              <w:pStyle w:val="TableParagraph"/>
              <w:rPr>
                <w:sz w:val="18"/>
              </w:rPr>
            </w:pPr>
          </w:p>
        </w:tc>
        <w:tc>
          <w:tcPr>
            <w:tcW w:w="2055" w:type="dxa"/>
          </w:tcPr>
          <w:p w:rsidR="00107075" w:rsidRDefault="00107075">
            <w:pPr>
              <w:pStyle w:val="TableParagraph"/>
              <w:rPr>
                <w:sz w:val="18"/>
              </w:rPr>
            </w:pPr>
          </w:p>
        </w:tc>
        <w:tc>
          <w:tcPr>
            <w:tcW w:w="1940" w:type="dxa"/>
          </w:tcPr>
          <w:p w:rsidR="00107075" w:rsidRDefault="00107075">
            <w:pPr>
              <w:pStyle w:val="TableParagraph"/>
              <w:rPr>
                <w:sz w:val="18"/>
              </w:rPr>
            </w:pPr>
          </w:p>
        </w:tc>
      </w:tr>
      <w:tr w:rsidR="00107075">
        <w:trPr>
          <w:trHeight w:val="254"/>
        </w:trPr>
        <w:tc>
          <w:tcPr>
            <w:tcW w:w="1690" w:type="dxa"/>
          </w:tcPr>
          <w:p w:rsidR="00107075" w:rsidRDefault="00330962">
            <w:pPr>
              <w:pStyle w:val="TableParagraph"/>
              <w:spacing w:before="5" w:line="229" w:lineRule="exact"/>
              <w:ind w:left="501" w:right="495"/>
              <w:jc w:val="center"/>
              <w:rPr>
                <w:sz w:val="21"/>
              </w:rPr>
            </w:pPr>
            <w:r>
              <w:rPr>
                <w:w w:val="105"/>
                <w:sz w:val="21"/>
              </w:rPr>
              <w:t>3.5</w:t>
            </w:r>
          </w:p>
        </w:tc>
        <w:tc>
          <w:tcPr>
            <w:tcW w:w="2165" w:type="dxa"/>
          </w:tcPr>
          <w:p w:rsidR="00107075" w:rsidRDefault="00107075">
            <w:pPr>
              <w:pStyle w:val="TableParagraph"/>
              <w:rPr>
                <w:sz w:val="18"/>
              </w:rPr>
            </w:pPr>
          </w:p>
        </w:tc>
        <w:tc>
          <w:tcPr>
            <w:tcW w:w="2055" w:type="dxa"/>
          </w:tcPr>
          <w:p w:rsidR="00107075" w:rsidRDefault="00107075">
            <w:pPr>
              <w:pStyle w:val="TableParagraph"/>
              <w:rPr>
                <w:sz w:val="18"/>
              </w:rPr>
            </w:pPr>
          </w:p>
        </w:tc>
        <w:tc>
          <w:tcPr>
            <w:tcW w:w="1940" w:type="dxa"/>
          </w:tcPr>
          <w:p w:rsidR="00107075" w:rsidRDefault="00107075">
            <w:pPr>
              <w:pStyle w:val="TableParagraph"/>
              <w:rPr>
                <w:sz w:val="18"/>
              </w:rPr>
            </w:pPr>
          </w:p>
        </w:tc>
      </w:tr>
    </w:tbl>
    <w:p w:rsidR="00107075" w:rsidRDefault="00107075">
      <w:pPr>
        <w:pStyle w:val="a3"/>
        <w:rPr>
          <w:b/>
          <w:sz w:val="26"/>
        </w:rPr>
      </w:pPr>
    </w:p>
    <w:p w:rsidR="00107075" w:rsidRDefault="00107075">
      <w:pPr>
        <w:pStyle w:val="a3"/>
        <w:spacing w:before="8"/>
        <w:rPr>
          <w:b/>
          <w:sz w:val="21"/>
        </w:rPr>
      </w:pPr>
    </w:p>
    <w:p w:rsidR="00107075" w:rsidRDefault="00330962">
      <w:pPr>
        <w:ind w:left="509"/>
        <w:jc w:val="both"/>
        <w:rPr>
          <w:b/>
          <w:sz w:val="24"/>
        </w:rPr>
      </w:pPr>
      <w:r>
        <w:rPr>
          <w:b/>
          <w:sz w:val="24"/>
          <w:u w:val="single"/>
        </w:rPr>
        <w:t>Β) Μέτρηση Συχνότητας</w:t>
      </w:r>
    </w:p>
    <w:p w:rsidR="00107075" w:rsidRDefault="00330962">
      <w:pPr>
        <w:pStyle w:val="a5"/>
        <w:numPr>
          <w:ilvl w:val="0"/>
          <w:numId w:val="27"/>
        </w:numPr>
        <w:tabs>
          <w:tab w:val="left" w:pos="870"/>
        </w:tabs>
        <w:spacing w:before="2"/>
        <w:ind w:right="308"/>
        <w:jc w:val="both"/>
        <w:rPr>
          <w:sz w:val="24"/>
        </w:rPr>
      </w:pPr>
      <w:r>
        <w:rPr>
          <w:sz w:val="24"/>
        </w:rPr>
        <w:t>Για να µετρήσετε την συχνότητα της εξόδου της γεννήτριας, ρυθµίστε την τάση της γεννήτριας ώστε να δίνει ηµιτονοειδές σήµα µε πλάτος Υ</w:t>
      </w:r>
      <w:r>
        <w:rPr>
          <w:sz w:val="24"/>
          <w:vertAlign w:val="subscript"/>
        </w:rPr>
        <w:t>m</w:t>
      </w:r>
      <w:r>
        <w:rPr>
          <w:sz w:val="24"/>
        </w:rPr>
        <w:t xml:space="preserve"> = 2,5 cm όταν ο</w:t>
      </w:r>
      <w:r>
        <w:rPr>
          <w:spacing w:val="-33"/>
          <w:sz w:val="24"/>
        </w:rPr>
        <w:t xml:space="preserve"> </w:t>
      </w:r>
      <w:r>
        <w:rPr>
          <w:sz w:val="24"/>
        </w:rPr>
        <w:t xml:space="preserve">επιλογέας </w:t>
      </w:r>
      <w:r>
        <w:rPr>
          <w:b/>
          <w:sz w:val="24"/>
        </w:rPr>
        <w:t xml:space="preserve">VOLTS/DIV </w:t>
      </w:r>
      <w:r>
        <w:rPr>
          <w:sz w:val="24"/>
        </w:rPr>
        <w:t xml:space="preserve">του CH1 βρίσκεται </w:t>
      </w:r>
      <w:r>
        <w:rPr>
          <w:i/>
          <w:sz w:val="24"/>
          <w:u w:val="single"/>
        </w:rPr>
        <w:t>στη θέση 1 V/cm</w:t>
      </w:r>
      <w:r>
        <w:rPr>
          <w:i/>
          <w:sz w:val="24"/>
        </w:rPr>
        <w:t xml:space="preserve"> </w:t>
      </w:r>
      <w:r>
        <w:rPr>
          <w:sz w:val="24"/>
        </w:rPr>
        <w:t>(δηλ. πλάτος 2,5</w:t>
      </w:r>
      <w:r>
        <w:rPr>
          <w:spacing w:val="-4"/>
          <w:sz w:val="24"/>
        </w:rPr>
        <w:t xml:space="preserve"> </w:t>
      </w:r>
      <w:r>
        <w:rPr>
          <w:sz w:val="24"/>
        </w:rPr>
        <w:t>V).</w:t>
      </w:r>
    </w:p>
    <w:p w:rsidR="00107075" w:rsidRDefault="00107075">
      <w:pPr>
        <w:pStyle w:val="a3"/>
        <w:spacing w:before="2"/>
        <w:rPr>
          <w:sz w:val="16"/>
        </w:rPr>
      </w:pPr>
    </w:p>
    <w:p w:rsidR="00107075" w:rsidRDefault="00330962">
      <w:pPr>
        <w:pStyle w:val="a5"/>
        <w:numPr>
          <w:ilvl w:val="0"/>
          <w:numId w:val="27"/>
        </w:numPr>
        <w:tabs>
          <w:tab w:val="left" w:pos="870"/>
        </w:tabs>
        <w:spacing w:before="90"/>
        <w:ind w:right="308"/>
        <w:jc w:val="both"/>
        <w:rPr>
          <w:sz w:val="24"/>
        </w:rPr>
      </w:pPr>
      <w:r>
        <w:rPr>
          <w:sz w:val="24"/>
        </w:rPr>
        <w:t xml:space="preserve">Βάλτε τον επιλογέα </w:t>
      </w:r>
      <w:r>
        <w:rPr>
          <w:b/>
          <w:sz w:val="24"/>
        </w:rPr>
        <w:t xml:space="preserve">TIME/DIV </w:t>
      </w:r>
      <w:r>
        <w:rPr>
          <w:i/>
          <w:sz w:val="24"/>
          <w:u w:val="single"/>
        </w:rPr>
        <w:t>στη θέση 0,2 ms/cm</w:t>
      </w:r>
      <w:r>
        <w:rPr>
          <w:i/>
          <w:sz w:val="24"/>
        </w:rPr>
        <w:t xml:space="preserve"> </w:t>
      </w:r>
      <w:r>
        <w:rPr>
          <w:sz w:val="24"/>
        </w:rPr>
        <w:t xml:space="preserve">µε το κοµβίο </w:t>
      </w:r>
      <w:r>
        <w:rPr>
          <w:b/>
          <w:sz w:val="24"/>
        </w:rPr>
        <w:t>CAL</w:t>
      </w:r>
      <w:r>
        <w:rPr>
          <w:b/>
          <w:spacing w:val="46"/>
          <w:sz w:val="24"/>
        </w:rPr>
        <w:t xml:space="preserve"> </w:t>
      </w:r>
      <w:r>
        <w:rPr>
          <w:sz w:val="24"/>
        </w:rPr>
        <w:t>τέρµα αριστερά. Με ρύθµιση της συχνότητας της γεννήτριας λαµβάνετε τις τιµές συχνότητας f του Πίνακα 2 και για κάθε µια µετράτε τα µήκη Χ που αντιστοιχούν σε µια περίοδο. Στην συνέχεια υπολογίζετε τις τιµές της συχνότητας θεωρητικά και συµπληρώνετε τον Πίνακα</w:t>
      </w:r>
      <w:r>
        <w:rPr>
          <w:spacing w:val="-1"/>
          <w:sz w:val="24"/>
        </w:rPr>
        <w:t xml:space="preserve"> </w:t>
      </w:r>
      <w:r>
        <w:rPr>
          <w:sz w:val="24"/>
        </w:rPr>
        <w:t>2α.</w:t>
      </w:r>
    </w:p>
    <w:p w:rsidR="00107075" w:rsidRDefault="00107075">
      <w:pPr>
        <w:pStyle w:val="a3"/>
      </w:pPr>
    </w:p>
    <w:p w:rsidR="00107075" w:rsidRDefault="00330962">
      <w:pPr>
        <w:pStyle w:val="Heading3"/>
        <w:spacing w:before="1"/>
        <w:ind w:left="199"/>
        <w:jc w:val="center"/>
      </w:pPr>
      <w:r>
        <w:t>ΠΙΝΑΚΑΣ 2α - για 0,2 ms/cm</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3"/>
        <w:gridCol w:w="720"/>
        <w:gridCol w:w="869"/>
        <w:gridCol w:w="1109"/>
        <w:gridCol w:w="1109"/>
        <w:gridCol w:w="1104"/>
        <w:gridCol w:w="1109"/>
        <w:gridCol w:w="1109"/>
      </w:tblGrid>
      <w:tr w:rsidR="00107075">
        <w:trPr>
          <w:trHeight w:val="278"/>
        </w:trPr>
        <w:tc>
          <w:tcPr>
            <w:tcW w:w="1733" w:type="dxa"/>
          </w:tcPr>
          <w:p w:rsidR="00107075" w:rsidRDefault="00330962">
            <w:pPr>
              <w:pStyle w:val="TableParagraph"/>
              <w:spacing w:line="258" w:lineRule="exact"/>
              <w:ind w:left="110"/>
              <w:rPr>
                <w:b/>
                <w:sz w:val="24"/>
              </w:rPr>
            </w:pPr>
            <w:r>
              <w:rPr>
                <w:b/>
                <w:sz w:val="24"/>
              </w:rPr>
              <w:t>f [KHz]</w:t>
            </w:r>
          </w:p>
        </w:tc>
        <w:tc>
          <w:tcPr>
            <w:tcW w:w="720" w:type="dxa"/>
          </w:tcPr>
          <w:p w:rsidR="00107075" w:rsidRDefault="00330962">
            <w:pPr>
              <w:pStyle w:val="TableParagraph"/>
              <w:spacing w:line="258" w:lineRule="exact"/>
              <w:ind w:left="105"/>
              <w:rPr>
                <w:sz w:val="24"/>
              </w:rPr>
            </w:pPr>
            <w:r>
              <w:rPr>
                <w:sz w:val="24"/>
              </w:rPr>
              <w:t>1</w:t>
            </w:r>
          </w:p>
        </w:tc>
        <w:tc>
          <w:tcPr>
            <w:tcW w:w="869" w:type="dxa"/>
          </w:tcPr>
          <w:p w:rsidR="00107075" w:rsidRDefault="00330962">
            <w:pPr>
              <w:pStyle w:val="TableParagraph"/>
              <w:spacing w:line="258" w:lineRule="exact"/>
              <w:ind w:left="105"/>
              <w:rPr>
                <w:sz w:val="24"/>
              </w:rPr>
            </w:pPr>
            <w:r>
              <w:rPr>
                <w:sz w:val="24"/>
              </w:rPr>
              <w:t>5</w:t>
            </w:r>
          </w:p>
        </w:tc>
        <w:tc>
          <w:tcPr>
            <w:tcW w:w="1109" w:type="dxa"/>
          </w:tcPr>
          <w:p w:rsidR="00107075" w:rsidRDefault="00330962">
            <w:pPr>
              <w:pStyle w:val="TableParagraph"/>
              <w:spacing w:line="258" w:lineRule="exact"/>
              <w:ind w:left="109"/>
              <w:rPr>
                <w:sz w:val="24"/>
              </w:rPr>
            </w:pPr>
            <w:r>
              <w:rPr>
                <w:sz w:val="24"/>
              </w:rPr>
              <w:t>10</w:t>
            </w:r>
          </w:p>
        </w:tc>
        <w:tc>
          <w:tcPr>
            <w:tcW w:w="1109" w:type="dxa"/>
          </w:tcPr>
          <w:p w:rsidR="00107075" w:rsidRDefault="00330962">
            <w:pPr>
              <w:pStyle w:val="TableParagraph"/>
              <w:spacing w:line="258" w:lineRule="exact"/>
              <w:ind w:left="104"/>
              <w:rPr>
                <w:sz w:val="24"/>
              </w:rPr>
            </w:pPr>
            <w:r>
              <w:rPr>
                <w:sz w:val="24"/>
              </w:rPr>
              <w:t>30</w:t>
            </w:r>
          </w:p>
        </w:tc>
        <w:tc>
          <w:tcPr>
            <w:tcW w:w="1104" w:type="dxa"/>
          </w:tcPr>
          <w:p w:rsidR="00107075" w:rsidRDefault="00330962">
            <w:pPr>
              <w:pStyle w:val="TableParagraph"/>
              <w:spacing w:line="258" w:lineRule="exact"/>
              <w:ind w:left="104"/>
              <w:rPr>
                <w:sz w:val="24"/>
              </w:rPr>
            </w:pPr>
            <w:r>
              <w:rPr>
                <w:sz w:val="24"/>
              </w:rPr>
              <w:t>50</w:t>
            </w:r>
          </w:p>
        </w:tc>
        <w:tc>
          <w:tcPr>
            <w:tcW w:w="1109" w:type="dxa"/>
          </w:tcPr>
          <w:p w:rsidR="00107075" w:rsidRDefault="00330962">
            <w:pPr>
              <w:pStyle w:val="TableParagraph"/>
              <w:spacing w:line="258" w:lineRule="exact"/>
              <w:ind w:left="109"/>
              <w:rPr>
                <w:sz w:val="24"/>
              </w:rPr>
            </w:pPr>
            <w:r>
              <w:rPr>
                <w:sz w:val="24"/>
              </w:rPr>
              <w:t>80</w:t>
            </w:r>
          </w:p>
        </w:tc>
        <w:tc>
          <w:tcPr>
            <w:tcW w:w="1109" w:type="dxa"/>
          </w:tcPr>
          <w:p w:rsidR="00107075" w:rsidRDefault="00330962">
            <w:pPr>
              <w:pStyle w:val="TableParagraph"/>
              <w:spacing w:line="258" w:lineRule="exact"/>
              <w:ind w:left="104"/>
              <w:rPr>
                <w:sz w:val="24"/>
              </w:rPr>
            </w:pPr>
            <w:r>
              <w:rPr>
                <w:sz w:val="24"/>
              </w:rPr>
              <w:t>100</w:t>
            </w:r>
          </w:p>
        </w:tc>
      </w:tr>
      <w:tr w:rsidR="00107075">
        <w:trPr>
          <w:trHeight w:val="273"/>
        </w:trPr>
        <w:tc>
          <w:tcPr>
            <w:tcW w:w="1733" w:type="dxa"/>
          </w:tcPr>
          <w:p w:rsidR="00107075" w:rsidRDefault="00330962">
            <w:pPr>
              <w:pStyle w:val="TableParagraph"/>
              <w:spacing w:line="253" w:lineRule="exact"/>
              <w:ind w:left="110"/>
              <w:rPr>
                <w:b/>
                <w:sz w:val="24"/>
              </w:rPr>
            </w:pPr>
            <w:r>
              <w:rPr>
                <w:b/>
                <w:sz w:val="24"/>
              </w:rPr>
              <w:t>X [cm]</w:t>
            </w:r>
          </w:p>
        </w:tc>
        <w:tc>
          <w:tcPr>
            <w:tcW w:w="720" w:type="dxa"/>
          </w:tcPr>
          <w:p w:rsidR="00107075" w:rsidRDefault="00107075">
            <w:pPr>
              <w:pStyle w:val="TableParagraph"/>
              <w:rPr>
                <w:sz w:val="20"/>
              </w:rPr>
            </w:pPr>
          </w:p>
        </w:tc>
        <w:tc>
          <w:tcPr>
            <w:tcW w:w="86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4"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r>
      <w:tr w:rsidR="00107075">
        <w:trPr>
          <w:trHeight w:val="277"/>
        </w:trPr>
        <w:tc>
          <w:tcPr>
            <w:tcW w:w="1733" w:type="dxa"/>
          </w:tcPr>
          <w:p w:rsidR="00107075" w:rsidRDefault="00330962">
            <w:pPr>
              <w:pStyle w:val="TableParagraph"/>
              <w:spacing w:line="258" w:lineRule="exact"/>
              <w:ind w:left="110"/>
              <w:rPr>
                <w:b/>
                <w:sz w:val="24"/>
              </w:rPr>
            </w:pPr>
            <w:r>
              <w:rPr>
                <w:b/>
                <w:sz w:val="24"/>
              </w:rPr>
              <w:t>f [KHz] υπολ.</w:t>
            </w:r>
          </w:p>
        </w:tc>
        <w:tc>
          <w:tcPr>
            <w:tcW w:w="720" w:type="dxa"/>
          </w:tcPr>
          <w:p w:rsidR="00107075" w:rsidRDefault="00107075">
            <w:pPr>
              <w:pStyle w:val="TableParagraph"/>
              <w:rPr>
                <w:sz w:val="20"/>
              </w:rPr>
            </w:pPr>
          </w:p>
        </w:tc>
        <w:tc>
          <w:tcPr>
            <w:tcW w:w="86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4"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r>
    </w:tbl>
    <w:p w:rsidR="00107075" w:rsidRDefault="00107075">
      <w:pPr>
        <w:pStyle w:val="a3"/>
        <w:spacing w:before="5"/>
        <w:rPr>
          <w:b/>
          <w:sz w:val="23"/>
        </w:rPr>
      </w:pPr>
    </w:p>
    <w:p w:rsidR="00107075" w:rsidRDefault="00330962">
      <w:pPr>
        <w:pStyle w:val="a5"/>
        <w:numPr>
          <w:ilvl w:val="0"/>
          <w:numId w:val="27"/>
        </w:numPr>
        <w:tabs>
          <w:tab w:val="left" w:pos="870"/>
        </w:tabs>
        <w:spacing w:before="1"/>
        <w:ind w:right="308"/>
        <w:jc w:val="both"/>
        <w:rPr>
          <w:sz w:val="24"/>
        </w:rPr>
      </w:pPr>
      <w:r>
        <w:rPr>
          <w:sz w:val="24"/>
        </w:rPr>
        <w:t xml:space="preserve">Βάλτε τον επιλογέα </w:t>
      </w:r>
      <w:r>
        <w:rPr>
          <w:b/>
          <w:sz w:val="24"/>
        </w:rPr>
        <w:t xml:space="preserve">TIME/DIV </w:t>
      </w:r>
      <w:r>
        <w:rPr>
          <w:i/>
          <w:sz w:val="24"/>
          <w:u w:val="single"/>
        </w:rPr>
        <w:t>στη θέση 0,1 ms/cm</w:t>
      </w:r>
      <w:r>
        <w:rPr>
          <w:i/>
          <w:sz w:val="24"/>
        </w:rPr>
        <w:t xml:space="preserve"> </w:t>
      </w:r>
      <w:r>
        <w:rPr>
          <w:sz w:val="24"/>
        </w:rPr>
        <w:t xml:space="preserve">µε το κοµβίο </w:t>
      </w:r>
      <w:r>
        <w:rPr>
          <w:b/>
          <w:sz w:val="24"/>
        </w:rPr>
        <w:t>CAL</w:t>
      </w:r>
      <w:r>
        <w:rPr>
          <w:b/>
          <w:spacing w:val="46"/>
          <w:sz w:val="24"/>
        </w:rPr>
        <w:t xml:space="preserve"> </w:t>
      </w:r>
      <w:r>
        <w:rPr>
          <w:sz w:val="24"/>
        </w:rPr>
        <w:t>τέρµα αριστερά. Για τις ίδιες τιµές συχνότητας όπως στο προηγούµενο βήµα επαναλαµβάνετε τις µετρήσεις και τους υπολογισµούς και συµπληρώνετε τον</w:t>
      </w:r>
      <w:r>
        <w:rPr>
          <w:spacing w:val="-13"/>
          <w:sz w:val="24"/>
        </w:rPr>
        <w:t xml:space="preserve"> </w:t>
      </w:r>
      <w:r>
        <w:rPr>
          <w:sz w:val="24"/>
        </w:rPr>
        <w:t>Πίνακα 2β.</w:t>
      </w:r>
    </w:p>
    <w:p w:rsidR="00107075" w:rsidRDefault="00107075">
      <w:pPr>
        <w:pStyle w:val="a3"/>
        <w:spacing w:before="2"/>
      </w:pPr>
    </w:p>
    <w:p w:rsidR="00107075" w:rsidRDefault="00330962">
      <w:pPr>
        <w:pStyle w:val="Heading3"/>
        <w:ind w:left="199"/>
        <w:jc w:val="center"/>
      </w:pPr>
      <w:r>
        <w:t>ΠΙΝΑΚΑΣ 2β - για 0,1 ms/cm</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3"/>
        <w:gridCol w:w="720"/>
        <w:gridCol w:w="869"/>
        <w:gridCol w:w="1109"/>
        <w:gridCol w:w="1109"/>
        <w:gridCol w:w="1104"/>
        <w:gridCol w:w="1109"/>
        <w:gridCol w:w="1109"/>
      </w:tblGrid>
      <w:tr w:rsidR="00107075">
        <w:trPr>
          <w:trHeight w:val="277"/>
        </w:trPr>
        <w:tc>
          <w:tcPr>
            <w:tcW w:w="1733" w:type="dxa"/>
          </w:tcPr>
          <w:p w:rsidR="00107075" w:rsidRDefault="00330962">
            <w:pPr>
              <w:pStyle w:val="TableParagraph"/>
              <w:spacing w:line="258" w:lineRule="exact"/>
              <w:ind w:left="110"/>
              <w:rPr>
                <w:b/>
                <w:sz w:val="24"/>
              </w:rPr>
            </w:pPr>
            <w:r>
              <w:rPr>
                <w:b/>
                <w:sz w:val="24"/>
              </w:rPr>
              <w:t>f [KHz]</w:t>
            </w:r>
          </w:p>
        </w:tc>
        <w:tc>
          <w:tcPr>
            <w:tcW w:w="720" w:type="dxa"/>
          </w:tcPr>
          <w:p w:rsidR="00107075" w:rsidRDefault="00330962">
            <w:pPr>
              <w:pStyle w:val="TableParagraph"/>
              <w:spacing w:line="258" w:lineRule="exact"/>
              <w:ind w:left="105"/>
              <w:rPr>
                <w:sz w:val="24"/>
              </w:rPr>
            </w:pPr>
            <w:r>
              <w:rPr>
                <w:sz w:val="24"/>
              </w:rPr>
              <w:t>1</w:t>
            </w:r>
          </w:p>
        </w:tc>
        <w:tc>
          <w:tcPr>
            <w:tcW w:w="869" w:type="dxa"/>
          </w:tcPr>
          <w:p w:rsidR="00107075" w:rsidRDefault="00330962">
            <w:pPr>
              <w:pStyle w:val="TableParagraph"/>
              <w:spacing w:line="258" w:lineRule="exact"/>
              <w:ind w:left="105"/>
              <w:rPr>
                <w:sz w:val="24"/>
              </w:rPr>
            </w:pPr>
            <w:r>
              <w:rPr>
                <w:sz w:val="24"/>
              </w:rPr>
              <w:t>5</w:t>
            </w:r>
          </w:p>
        </w:tc>
        <w:tc>
          <w:tcPr>
            <w:tcW w:w="1109" w:type="dxa"/>
          </w:tcPr>
          <w:p w:rsidR="00107075" w:rsidRDefault="00330962">
            <w:pPr>
              <w:pStyle w:val="TableParagraph"/>
              <w:spacing w:line="258" w:lineRule="exact"/>
              <w:ind w:left="109"/>
              <w:rPr>
                <w:sz w:val="24"/>
              </w:rPr>
            </w:pPr>
            <w:r>
              <w:rPr>
                <w:sz w:val="24"/>
              </w:rPr>
              <w:t>10</w:t>
            </w:r>
          </w:p>
        </w:tc>
        <w:tc>
          <w:tcPr>
            <w:tcW w:w="1109" w:type="dxa"/>
          </w:tcPr>
          <w:p w:rsidR="00107075" w:rsidRDefault="00330962">
            <w:pPr>
              <w:pStyle w:val="TableParagraph"/>
              <w:spacing w:line="258" w:lineRule="exact"/>
              <w:ind w:left="104"/>
              <w:rPr>
                <w:sz w:val="24"/>
              </w:rPr>
            </w:pPr>
            <w:r>
              <w:rPr>
                <w:sz w:val="24"/>
              </w:rPr>
              <w:t>30</w:t>
            </w:r>
          </w:p>
        </w:tc>
        <w:tc>
          <w:tcPr>
            <w:tcW w:w="1104" w:type="dxa"/>
          </w:tcPr>
          <w:p w:rsidR="00107075" w:rsidRDefault="00330962">
            <w:pPr>
              <w:pStyle w:val="TableParagraph"/>
              <w:spacing w:line="258" w:lineRule="exact"/>
              <w:ind w:left="104"/>
              <w:rPr>
                <w:sz w:val="24"/>
              </w:rPr>
            </w:pPr>
            <w:r>
              <w:rPr>
                <w:sz w:val="24"/>
              </w:rPr>
              <w:t>50</w:t>
            </w:r>
          </w:p>
        </w:tc>
        <w:tc>
          <w:tcPr>
            <w:tcW w:w="1109" w:type="dxa"/>
          </w:tcPr>
          <w:p w:rsidR="00107075" w:rsidRDefault="00330962">
            <w:pPr>
              <w:pStyle w:val="TableParagraph"/>
              <w:spacing w:line="258" w:lineRule="exact"/>
              <w:ind w:left="109"/>
              <w:rPr>
                <w:sz w:val="24"/>
              </w:rPr>
            </w:pPr>
            <w:r>
              <w:rPr>
                <w:sz w:val="24"/>
              </w:rPr>
              <w:t>80</w:t>
            </w:r>
          </w:p>
        </w:tc>
        <w:tc>
          <w:tcPr>
            <w:tcW w:w="1109" w:type="dxa"/>
          </w:tcPr>
          <w:p w:rsidR="00107075" w:rsidRDefault="00330962">
            <w:pPr>
              <w:pStyle w:val="TableParagraph"/>
              <w:spacing w:line="258" w:lineRule="exact"/>
              <w:ind w:left="104"/>
              <w:rPr>
                <w:sz w:val="24"/>
              </w:rPr>
            </w:pPr>
            <w:r>
              <w:rPr>
                <w:sz w:val="24"/>
              </w:rPr>
              <w:t>100</w:t>
            </w:r>
          </w:p>
        </w:tc>
      </w:tr>
      <w:tr w:rsidR="00107075">
        <w:trPr>
          <w:trHeight w:val="273"/>
        </w:trPr>
        <w:tc>
          <w:tcPr>
            <w:tcW w:w="1733" w:type="dxa"/>
          </w:tcPr>
          <w:p w:rsidR="00107075" w:rsidRDefault="00330962">
            <w:pPr>
              <w:pStyle w:val="TableParagraph"/>
              <w:spacing w:line="253" w:lineRule="exact"/>
              <w:ind w:left="110"/>
              <w:rPr>
                <w:b/>
                <w:sz w:val="24"/>
              </w:rPr>
            </w:pPr>
            <w:r>
              <w:rPr>
                <w:b/>
                <w:sz w:val="24"/>
              </w:rPr>
              <w:t>X [cm]</w:t>
            </w:r>
          </w:p>
        </w:tc>
        <w:tc>
          <w:tcPr>
            <w:tcW w:w="720" w:type="dxa"/>
          </w:tcPr>
          <w:p w:rsidR="00107075" w:rsidRDefault="00107075">
            <w:pPr>
              <w:pStyle w:val="TableParagraph"/>
              <w:rPr>
                <w:sz w:val="20"/>
              </w:rPr>
            </w:pPr>
          </w:p>
        </w:tc>
        <w:tc>
          <w:tcPr>
            <w:tcW w:w="86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4"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r>
      <w:tr w:rsidR="00107075">
        <w:trPr>
          <w:trHeight w:val="277"/>
        </w:trPr>
        <w:tc>
          <w:tcPr>
            <w:tcW w:w="1733" w:type="dxa"/>
          </w:tcPr>
          <w:p w:rsidR="00107075" w:rsidRDefault="00330962">
            <w:pPr>
              <w:pStyle w:val="TableParagraph"/>
              <w:spacing w:before="1" w:line="257" w:lineRule="exact"/>
              <w:ind w:left="110"/>
              <w:rPr>
                <w:b/>
                <w:sz w:val="24"/>
              </w:rPr>
            </w:pPr>
            <w:r>
              <w:rPr>
                <w:b/>
                <w:sz w:val="24"/>
              </w:rPr>
              <w:t>f [KHz] υπολ.</w:t>
            </w:r>
          </w:p>
        </w:tc>
        <w:tc>
          <w:tcPr>
            <w:tcW w:w="720" w:type="dxa"/>
          </w:tcPr>
          <w:p w:rsidR="00107075" w:rsidRDefault="00107075">
            <w:pPr>
              <w:pStyle w:val="TableParagraph"/>
              <w:rPr>
                <w:sz w:val="20"/>
              </w:rPr>
            </w:pPr>
          </w:p>
        </w:tc>
        <w:tc>
          <w:tcPr>
            <w:tcW w:w="86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4" w:type="dxa"/>
          </w:tcPr>
          <w:p w:rsidR="00107075" w:rsidRDefault="00107075">
            <w:pPr>
              <w:pStyle w:val="TableParagraph"/>
              <w:rPr>
                <w:sz w:val="20"/>
              </w:rPr>
            </w:pPr>
          </w:p>
        </w:tc>
        <w:tc>
          <w:tcPr>
            <w:tcW w:w="1109" w:type="dxa"/>
          </w:tcPr>
          <w:p w:rsidR="00107075" w:rsidRDefault="00107075">
            <w:pPr>
              <w:pStyle w:val="TableParagraph"/>
              <w:rPr>
                <w:sz w:val="20"/>
              </w:rPr>
            </w:pPr>
          </w:p>
        </w:tc>
        <w:tc>
          <w:tcPr>
            <w:tcW w:w="1109" w:type="dxa"/>
          </w:tcPr>
          <w:p w:rsidR="00107075" w:rsidRDefault="00107075">
            <w:pPr>
              <w:pStyle w:val="TableParagraph"/>
              <w:rPr>
                <w:sz w:val="20"/>
              </w:rPr>
            </w:pPr>
          </w:p>
        </w:tc>
      </w:tr>
    </w:tbl>
    <w:p w:rsidR="00107075" w:rsidRDefault="00107075">
      <w:pPr>
        <w:pStyle w:val="a3"/>
        <w:rPr>
          <w:b/>
          <w:sz w:val="26"/>
        </w:rPr>
      </w:pPr>
    </w:p>
    <w:p w:rsidR="00107075" w:rsidRDefault="00107075">
      <w:pPr>
        <w:pStyle w:val="a3"/>
        <w:spacing w:before="8"/>
        <w:rPr>
          <w:b/>
          <w:sz w:val="21"/>
        </w:rPr>
      </w:pPr>
    </w:p>
    <w:p w:rsidR="00107075" w:rsidRDefault="00330962">
      <w:pPr>
        <w:ind w:left="509"/>
        <w:jc w:val="both"/>
        <w:rPr>
          <w:b/>
          <w:sz w:val="24"/>
        </w:rPr>
      </w:pPr>
      <w:r>
        <w:rPr>
          <w:b/>
          <w:sz w:val="24"/>
          <w:u w:val="single"/>
        </w:rPr>
        <w:t>Γ) Μέτρηση φάσης και στιγµιαίας τάσης</w:t>
      </w:r>
    </w:p>
    <w:p w:rsidR="00107075" w:rsidRDefault="00330962">
      <w:pPr>
        <w:pStyle w:val="a5"/>
        <w:numPr>
          <w:ilvl w:val="0"/>
          <w:numId w:val="26"/>
        </w:numPr>
        <w:tabs>
          <w:tab w:val="left" w:pos="870"/>
        </w:tabs>
        <w:spacing w:before="2"/>
        <w:ind w:right="308"/>
        <w:jc w:val="both"/>
        <w:rPr>
          <w:sz w:val="24"/>
        </w:rPr>
      </w:pPr>
      <w:r>
        <w:rPr>
          <w:sz w:val="24"/>
        </w:rPr>
        <w:t>Για</w:t>
      </w:r>
      <w:r>
        <w:rPr>
          <w:spacing w:val="-5"/>
          <w:sz w:val="24"/>
        </w:rPr>
        <w:t xml:space="preserve"> </w:t>
      </w:r>
      <w:r>
        <w:rPr>
          <w:sz w:val="24"/>
        </w:rPr>
        <w:t>την</w:t>
      </w:r>
      <w:r>
        <w:rPr>
          <w:spacing w:val="-4"/>
          <w:sz w:val="24"/>
        </w:rPr>
        <w:t xml:space="preserve"> </w:t>
      </w:r>
      <w:r>
        <w:rPr>
          <w:sz w:val="24"/>
        </w:rPr>
        <w:t>µέτρηση</w:t>
      </w:r>
      <w:r>
        <w:rPr>
          <w:spacing w:val="-5"/>
          <w:sz w:val="24"/>
        </w:rPr>
        <w:t xml:space="preserve"> </w:t>
      </w:r>
      <w:r>
        <w:rPr>
          <w:sz w:val="24"/>
        </w:rPr>
        <w:t>των</w:t>
      </w:r>
      <w:r>
        <w:rPr>
          <w:spacing w:val="-4"/>
          <w:sz w:val="24"/>
        </w:rPr>
        <w:t xml:space="preserve"> </w:t>
      </w:r>
      <w:r>
        <w:rPr>
          <w:sz w:val="24"/>
        </w:rPr>
        <w:t>στιγµιαίων</w:t>
      </w:r>
      <w:r>
        <w:rPr>
          <w:spacing w:val="-5"/>
          <w:sz w:val="24"/>
        </w:rPr>
        <w:t xml:space="preserve"> </w:t>
      </w:r>
      <w:r>
        <w:rPr>
          <w:sz w:val="24"/>
        </w:rPr>
        <w:t>τιµών</w:t>
      </w:r>
      <w:r>
        <w:rPr>
          <w:spacing w:val="-4"/>
          <w:sz w:val="24"/>
        </w:rPr>
        <w:t xml:space="preserve"> </w:t>
      </w:r>
      <w:r>
        <w:rPr>
          <w:sz w:val="24"/>
        </w:rPr>
        <w:t>τάσης</w:t>
      </w:r>
      <w:r>
        <w:rPr>
          <w:spacing w:val="-5"/>
          <w:sz w:val="24"/>
        </w:rPr>
        <w:t xml:space="preserve"> </w:t>
      </w:r>
      <w:r>
        <w:rPr>
          <w:sz w:val="24"/>
        </w:rPr>
        <w:t>ρυθµίστε</w:t>
      </w:r>
      <w:r>
        <w:rPr>
          <w:spacing w:val="-4"/>
          <w:sz w:val="24"/>
        </w:rPr>
        <w:t xml:space="preserve"> </w:t>
      </w:r>
      <w:r>
        <w:rPr>
          <w:sz w:val="24"/>
        </w:rPr>
        <w:t>την</w:t>
      </w:r>
      <w:r>
        <w:rPr>
          <w:spacing w:val="-5"/>
          <w:sz w:val="24"/>
        </w:rPr>
        <w:t xml:space="preserve"> </w:t>
      </w:r>
      <w:r>
        <w:rPr>
          <w:sz w:val="24"/>
        </w:rPr>
        <w:t>τάση</w:t>
      </w:r>
      <w:r>
        <w:rPr>
          <w:spacing w:val="-4"/>
          <w:sz w:val="24"/>
        </w:rPr>
        <w:t xml:space="preserve"> </w:t>
      </w:r>
      <w:r>
        <w:rPr>
          <w:sz w:val="24"/>
        </w:rPr>
        <w:t>της</w:t>
      </w:r>
      <w:r>
        <w:rPr>
          <w:spacing w:val="-5"/>
          <w:sz w:val="24"/>
        </w:rPr>
        <w:t xml:space="preserve"> </w:t>
      </w:r>
      <w:r>
        <w:rPr>
          <w:sz w:val="24"/>
        </w:rPr>
        <w:t>γεννήτριας</w:t>
      </w:r>
      <w:r>
        <w:rPr>
          <w:spacing w:val="-4"/>
          <w:sz w:val="24"/>
        </w:rPr>
        <w:t xml:space="preserve"> </w:t>
      </w:r>
      <w:r>
        <w:rPr>
          <w:sz w:val="24"/>
        </w:rPr>
        <w:t>ώστε να δίνει ηµιτονοειδές σήµα συχνότητας 1 ΚHz, µε ολική απόκλιση V</w:t>
      </w:r>
      <w:r>
        <w:rPr>
          <w:sz w:val="24"/>
          <w:vertAlign w:val="subscript"/>
        </w:rPr>
        <w:t>p-p</w:t>
      </w:r>
      <w:r>
        <w:rPr>
          <w:sz w:val="24"/>
        </w:rPr>
        <w:t xml:space="preserve"> = 4V και ο επιλογέας </w:t>
      </w:r>
      <w:r>
        <w:rPr>
          <w:b/>
          <w:sz w:val="24"/>
        </w:rPr>
        <w:t xml:space="preserve">VOLTS/DIV </w:t>
      </w:r>
      <w:r>
        <w:rPr>
          <w:sz w:val="24"/>
        </w:rPr>
        <w:t xml:space="preserve">του CH1 να βρίσκεται </w:t>
      </w:r>
      <w:r>
        <w:rPr>
          <w:i/>
          <w:sz w:val="24"/>
          <w:u w:val="single"/>
        </w:rPr>
        <w:t>στη θέση α= 0,5</w:t>
      </w:r>
      <w:r>
        <w:rPr>
          <w:i/>
          <w:spacing w:val="-4"/>
          <w:sz w:val="24"/>
          <w:u w:val="single"/>
        </w:rPr>
        <w:t xml:space="preserve"> </w:t>
      </w:r>
      <w:r>
        <w:rPr>
          <w:i/>
          <w:sz w:val="24"/>
          <w:u w:val="single"/>
        </w:rPr>
        <w:t>V/cm</w:t>
      </w:r>
      <w:r>
        <w:rPr>
          <w:sz w:val="24"/>
        </w:rPr>
        <w:t>.</w:t>
      </w:r>
    </w:p>
    <w:p w:rsidR="00107075" w:rsidRDefault="00107075">
      <w:pPr>
        <w:jc w:val="both"/>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474" style="width:430pt;height:.45pt;mso-position-horizontal-relative:char;mso-position-vertical-relative:line" coordsize="8600,9">
            <v:line id="_x0000_s1475" style="position:absolute" from="0,4" to="8599,4" strokeweight=".14233mm"/>
            <w10:wrap type="none"/>
            <w10:anchorlock/>
          </v:group>
        </w:pict>
      </w:r>
    </w:p>
    <w:p w:rsidR="00107075" w:rsidRDefault="00330962">
      <w:pPr>
        <w:pStyle w:val="a5"/>
        <w:numPr>
          <w:ilvl w:val="0"/>
          <w:numId w:val="26"/>
        </w:numPr>
        <w:tabs>
          <w:tab w:val="left" w:pos="870"/>
        </w:tabs>
        <w:spacing w:before="20"/>
        <w:ind w:right="308"/>
        <w:jc w:val="both"/>
        <w:rPr>
          <w:sz w:val="24"/>
        </w:rPr>
      </w:pPr>
      <w:r>
        <w:rPr>
          <w:sz w:val="24"/>
        </w:rPr>
        <w:t xml:space="preserve">Βάλτε τον επιλογέα </w:t>
      </w:r>
      <w:r>
        <w:rPr>
          <w:b/>
          <w:sz w:val="24"/>
        </w:rPr>
        <w:t xml:space="preserve">TIME/DIV </w:t>
      </w:r>
      <w:r>
        <w:rPr>
          <w:i/>
          <w:sz w:val="24"/>
          <w:u w:val="single"/>
        </w:rPr>
        <w:t>στη θέση β= 0,1 ms/cm</w:t>
      </w:r>
      <w:r>
        <w:rPr>
          <w:i/>
          <w:sz w:val="24"/>
        </w:rPr>
        <w:t xml:space="preserve"> </w:t>
      </w:r>
      <w:r>
        <w:rPr>
          <w:sz w:val="24"/>
        </w:rPr>
        <w:t xml:space="preserve">µε το κοµβίο </w:t>
      </w:r>
      <w:r>
        <w:rPr>
          <w:b/>
          <w:sz w:val="24"/>
        </w:rPr>
        <w:t xml:space="preserve">CAL </w:t>
      </w:r>
      <w:r>
        <w:rPr>
          <w:sz w:val="24"/>
        </w:rPr>
        <w:t>τέρµα αριστερά. Τότε κάθε 1 cm του οριζόντιου άξονα θα αντιστοιχεί σε φάση 36</w:t>
      </w:r>
      <w:r>
        <w:rPr>
          <w:sz w:val="24"/>
          <w:vertAlign w:val="superscript"/>
        </w:rPr>
        <w:t>0</w:t>
      </w:r>
      <w:r>
        <w:rPr>
          <w:sz w:val="24"/>
        </w:rPr>
        <w:t xml:space="preserve"> ή 0,628 rad. (</w:t>
      </w:r>
      <w:r>
        <w:rPr>
          <w:i/>
          <w:sz w:val="24"/>
        </w:rPr>
        <w:t xml:space="preserve">Γιατί; </w:t>
      </w:r>
      <w:r>
        <w:rPr>
          <w:sz w:val="24"/>
        </w:rPr>
        <w:t>Διάστηµα x cm στον οριζόντιο άξονα αντιστοιχεί σε χρόνο t = β x = 0,1ms/cm*x</w:t>
      </w:r>
      <w:r>
        <w:rPr>
          <w:spacing w:val="14"/>
          <w:sz w:val="24"/>
        </w:rPr>
        <w:t xml:space="preserve"> </w:t>
      </w:r>
      <w:r>
        <w:rPr>
          <w:sz w:val="24"/>
        </w:rPr>
        <w:t>cm.</w:t>
      </w:r>
      <w:r>
        <w:rPr>
          <w:spacing w:val="15"/>
          <w:sz w:val="24"/>
        </w:rPr>
        <w:t xml:space="preserve"> </w:t>
      </w:r>
      <w:r>
        <w:rPr>
          <w:sz w:val="24"/>
        </w:rPr>
        <w:t>Η</w:t>
      </w:r>
      <w:r>
        <w:rPr>
          <w:spacing w:val="15"/>
          <w:sz w:val="24"/>
        </w:rPr>
        <w:t xml:space="preserve"> </w:t>
      </w:r>
      <w:r>
        <w:rPr>
          <w:sz w:val="24"/>
        </w:rPr>
        <w:t>φάση</w:t>
      </w:r>
      <w:r>
        <w:rPr>
          <w:spacing w:val="15"/>
          <w:sz w:val="24"/>
        </w:rPr>
        <w:t xml:space="preserve"> </w:t>
      </w:r>
      <w:r>
        <w:rPr>
          <w:sz w:val="24"/>
        </w:rPr>
        <w:t>της</w:t>
      </w:r>
      <w:r>
        <w:rPr>
          <w:spacing w:val="14"/>
          <w:sz w:val="24"/>
        </w:rPr>
        <w:t xml:space="preserve"> </w:t>
      </w:r>
      <w:r>
        <w:rPr>
          <w:sz w:val="24"/>
        </w:rPr>
        <w:t>ηµιτονοειδούς</w:t>
      </w:r>
      <w:r>
        <w:rPr>
          <w:spacing w:val="14"/>
          <w:sz w:val="24"/>
        </w:rPr>
        <w:t xml:space="preserve"> </w:t>
      </w:r>
      <w:r>
        <w:rPr>
          <w:sz w:val="24"/>
        </w:rPr>
        <w:t>κυµατοµορφής</w:t>
      </w:r>
      <w:r>
        <w:rPr>
          <w:spacing w:val="14"/>
          <w:sz w:val="24"/>
        </w:rPr>
        <w:t xml:space="preserve"> </w:t>
      </w:r>
      <w:r>
        <w:rPr>
          <w:sz w:val="24"/>
        </w:rPr>
        <w:t>θα</w:t>
      </w:r>
      <w:r>
        <w:rPr>
          <w:spacing w:val="14"/>
          <w:sz w:val="24"/>
        </w:rPr>
        <w:t xml:space="preserve"> </w:t>
      </w:r>
      <w:r>
        <w:rPr>
          <w:sz w:val="24"/>
        </w:rPr>
        <w:t>είναι</w:t>
      </w:r>
      <w:r>
        <w:rPr>
          <w:spacing w:val="15"/>
          <w:sz w:val="24"/>
        </w:rPr>
        <w:t xml:space="preserve"> </w:t>
      </w:r>
      <w:r>
        <w:rPr>
          <w:sz w:val="24"/>
        </w:rPr>
        <w:t>από</w:t>
      </w:r>
      <w:r>
        <w:rPr>
          <w:spacing w:val="14"/>
          <w:sz w:val="24"/>
        </w:rPr>
        <w:t xml:space="preserve"> </w:t>
      </w:r>
      <w:r>
        <w:rPr>
          <w:sz w:val="24"/>
        </w:rPr>
        <w:t>τις</w:t>
      </w:r>
      <w:r>
        <w:rPr>
          <w:spacing w:val="14"/>
          <w:sz w:val="24"/>
        </w:rPr>
        <w:t xml:space="preserve"> </w:t>
      </w:r>
      <w:r>
        <w:rPr>
          <w:sz w:val="24"/>
        </w:rPr>
        <w:t>σχέσεις</w:t>
      </w:r>
    </w:p>
    <w:p w:rsidR="00107075" w:rsidRDefault="00330962">
      <w:pPr>
        <w:pStyle w:val="a5"/>
        <w:numPr>
          <w:ilvl w:val="1"/>
          <w:numId w:val="26"/>
        </w:numPr>
        <w:tabs>
          <w:tab w:val="left" w:pos="1232"/>
        </w:tabs>
        <w:spacing w:before="2" w:line="237" w:lineRule="auto"/>
        <w:ind w:right="308" w:firstLine="0"/>
        <w:jc w:val="both"/>
        <w:rPr>
          <w:sz w:val="24"/>
        </w:rPr>
      </w:pPr>
      <w:r>
        <w:rPr>
          <w:sz w:val="24"/>
        </w:rPr>
        <w:t>&amp; (2): φ = 2πf *t = 2π f *0,1*10</w:t>
      </w:r>
      <w:r>
        <w:rPr>
          <w:sz w:val="24"/>
          <w:vertAlign w:val="superscript"/>
        </w:rPr>
        <w:t>-3</w:t>
      </w:r>
      <w:r>
        <w:rPr>
          <w:sz w:val="24"/>
        </w:rPr>
        <w:t>*x. Αρα 1cm σε τι φάση αντιστοιχεί για την συχνότητα που έχετε</w:t>
      </w:r>
      <w:r>
        <w:rPr>
          <w:spacing w:val="-1"/>
          <w:sz w:val="24"/>
        </w:rPr>
        <w:t xml:space="preserve"> </w:t>
      </w:r>
      <w:r>
        <w:rPr>
          <w:sz w:val="24"/>
        </w:rPr>
        <w:t>επιλέξει;)</w:t>
      </w:r>
    </w:p>
    <w:p w:rsidR="00107075" w:rsidRDefault="00107075">
      <w:pPr>
        <w:pStyle w:val="a3"/>
        <w:spacing w:before="1"/>
      </w:pPr>
    </w:p>
    <w:p w:rsidR="00107075" w:rsidRDefault="00330962">
      <w:pPr>
        <w:pStyle w:val="a5"/>
        <w:numPr>
          <w:ilvl w:val="0"/>
          <w:numId w:val="26"/>
        </w:numPr>
        <w:tabs>
          <w:tab w:val="left" w:pos="870"/>
        </w:tabs>
        <w:ind w:right="308"/>
        <w:jc w:val="both"/>
        <w:rPr>
          <w:sz w:val="24"/>
        </w:rPr>
      </w:pPr>
      <w:r>
        <w:rPr>
          <w:sz w:val="24"/>
        </w:rPr>
        <w:t xml:space="preserve">Να ρυθµίσετε την µορφή της κυµατοµορφής στην οθόνη µε το κοµβίο </w:t>
      </w:r>
      <w:r>
        <w:rPr>
          <w:b/>
          <w:sz w:val="24"/>
        </w:rPr>
        <w:t xml:space="preserve">X-pos, </w:t>
      </w:r>
      <w:r>
        <w:rPr>
          <w:sz w:val="24"/>
        </w:rPr>
        <w:t>ώστε στο αριστερό άκρο της οθόνης η ένδειξη να είναι Υ=0 και η κλίση της</w:t>
      </w:r>
      <w:r>
        <w:rPr>
          <w:spacing w:val="-29"/>
          <w:sz w:val="24"/>
        </w:rPr>
        <w:t xml:space="preserve"> </w:t>
      </w:r>
      <w:r>
        <w:rPr>
          <w:sz w:val="24"/>
        </w:rPr>
        <w:t>κυµατοµορφής θετική. Στη συνέχεια, για κάθε τιµή της φάσης φ που αναγράφεται στον Πίνακα 3 να µετρήσετε την τεταγµένη Υ [cm] που της αντιστοιχεί και να υπολογίσετε την στιγµιαία τάση ως v = α Υ , καθώς και την θεωρητική της τιµή από την σχέση v</w:t>
      </w:r>
      <w:r>
        <w:rPr>
          <w:sz w:val="24"/>
          <w:vertAlign w:val="subscript"/>
        </w:rPr>
        <w:t>θ</w:t>
      </w:r>
      <w:r>
        <w:rPr>
          <w:sz w:val="24"/>
        </w:rPr>
        <w:t xml:space="preserve"> = V</w:t>
      </w:r>
      <w:r>
        <w:rPr>
          <w:sz w:val="24"/>
          <w:vertAlign w:val="subscript"/>
        </w:rPr>
        <w:t>p-p</w:t>
      </w:r>
      <w:r>
        <w:rPr>
          <w:sz w:val="24"/>
        </w:rPr>
        <w:t>/2 *sinφ</w:t>
      </w:r>
      <w:r>
        <w:rPr>
          <w:spacing w:val="-1"/>
          <w:sz w:val="24"/>
        </w:rPr>
        <w:t xml:space="preserve"> </w:t>
      </w:r>
      <w:r>
        <w:rPr>
          <w:sz w:val="24"/>
        </w:rPr>
        <w:t>.</w:t>
      </w:r>
    </w:p>
    <w:p w:rsidR="00107075" w:rsidRDefault="00107075">
      <w:pPr>
        <w:pStyle w:val="a3"/>
        <w:spacing w:before="2"/>
      </w:pPr>
    </w:p>
    <w:p w:rsidR="00107075" w:rsidRDefault="00330962">
      <w:pPr>
        <w:spacing w:before="1"/>
        <w:ind w:left="199"/>
        <w:jc w:val="center"/>
        <w:rPr>
          <w:b/>
          <w:sz w:val="24"/>
        </w:rPr>
      </w:pPr>
      <w:r>
        <w:rPr>
          <w:b/>
          <w:sz w:val="24"/>
        </w:rPr>
        <w:t>ΠΙΝΑΚΑΣ 3</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1076"/>
        <w:gridCol w:w="1402"/>
        <w:gridCol w:w="1248"/>
        <w:gridCol w:w="1277"/>
        <w:gridCol w:w="1272"/>
        <w:gridCol w:w="1210"/>
      </w:tblGrid>
      <w:tr w:rsidR="00107075">
        <w:trPr>
          <w:trHeight w:val="277"/>
        </w:trPr>
        <w:tc>
          <w:tcPr>
            <w:tcW w:w="1378" w:type="dxa"/>
          </w:tcPr>
          <w:p w:rsidR="00107075" w:rsidRDefault="00330962">
            <w:pPr>
              <w:pStyle w:val="TableParagraph"/>
              <w:spacing w:before="1" w:line="257" w:lineRule="exact"/>
              <w:ind w:left="110"/>
              <w:rPr>
                <w:b/>
                <w:sz w:val="24"/>
              </w:rPr>
            </w:pPr>
            <w:r>
              <w:rPr>
                <w:b/>
                <w:sz w:val="24"/>
              </w:rPr>
              <w:t>φ</w:t>
            </w:r>
            <w:r>
              <w:rPr>
                <w:b/>
                <w:spacing w:val="58"/>
                <w:sz w:val="24"/>
              </w:rPr>
              <w:t xml:space="preserve"> </w:t>
            </w:r>
            <w:r>
              <w:rPr>
                <w:b/>
                <w:sz w:val="24"/>
              </w:rPr>
              <w:t>(µοιρες)</w:t>
            </w:r>
          </w:p>
        </w:tc>
        <w:tc>
          <w:tcPr>
            <w:tcW w:w="1076" w:type="dxa"/>
          </w:tcPr>
          <w:p w:rsidR="00107075" w:rsidRDefault="00330962">
            <w:pPr>
              <w:pStyle w:val="TableParagraph"/>
              <w:spacing w:before="1" w:line="257" w:lineRule="exact"/>
              <w:ind w:left="105"/>
              <w:rPr>
                <w:b/>
                <w:sz w:val="24"/>
              </w:rPr>
            </w:pPr>
            <w:r>
              <w:rPr>
                <w:b/>
                <w:sz w:val="24"/>
              </w:rPr>
              <w:t>0</w:t>
            </w:r>
          </w:p>
        </w:tc>
        <w:tc>
          <w:tcPr>
            <w:tcW w:w="1402" w:type="dxa"/>
          </w:tcPr>
          <w:p w:rsidR="00107075" w:rsidRDefault="00330962">
            <w:pPr>
              <w:pStyle w:val="TableParagraph"/>
              <w:spacing w:before="1" w:line="257" w:lineRule="exact"/>
              <w:ind w:left="104"/>
              <w:rPr>
                <w:b/>
                <w:sz w:val="24"/>
              </w:rPr>
            </w:pPr>
            <w:r>
              <w:rPr>
                <w:b/>
                <w:sz w:val="24"/>
              </w:rPr>
              <w:t>36</w:t>
            </w:r>
          </w:p>
        </w:tc>
        <w:tc>
          <w:tcPr>
            <w:tcW w:w="1248" w:type="dxa"/>
          </w:tcPr>
          <w:p w:rsidR="00107075" w:rsidRDefault="00330962">
            <w:pPr>
              <w:pStyle w:val="TableParagraph"/>
              <w:spacing w:before="1" w:line="257" w:lineRule="exact"/>
              <w:ind w:left="103"/>
              <w:rPr>
                <w:b/>
                <w:sz w:val="24"/>
              </w:rPr>
            </w:pPr>
            <w:r>
              <w:rPr>
                <w:b/>
                <w:sz w:val="24"/>
              </w:rPr>
              <w:t>72</w:t>
            </w:r>
          </w:p>
        </w:tc>
        <w:tc>
          <w:tcPr>
            <w:tcW w:w="1277" w:type="dxa"/>
          </w:tcPr>
          <w:p w:rsidR="00107075" w:rsidRDefault="00330962">
            <w:pPr>
              <w:pStyle w:val="TableParagraph"/>
              <w:spacing w:before="1" w:line="257" w:lineRule="exact"/>
              <w:ind w:left="108"/>
              <w:rPr>
                <w:b/>
                <w:sz w:val="24"/>
              </w:rPr>
            </w:pPr>
            <w:r>
              <w:rPr>
                <w:b/>
                <w:sz w:val="24"/>
              </w:rPr>
              <w:t>108</w:t>
            </w:r>
          </w:p>
        </w:tc>
        <w:tc>
          <w:tcPr>
            <w:tcW w:w="1272" w:type="dxa"/>
          </w:tcPr>
          <w:p w:rsidR="00107075" w:rsidRDefault="00330962">
            <w:pPr>
              <w:pStyle w:val="TableParagraph"/>
              <w:spacing w:before="1" w:line="257" w:lineRule="exact"/>
              <w:ind w:left="103"/>
              <w:rPr>
                <w:b/>
                <w:sz w:val="24"/>
              </w:rPr>
            </w:pPr>
            <w:r>
              <w:rPr>
                <w:b/>
                <w:sz w:val="24"/>
              </w:rPr>
              <w:t>144</w:t>
            </w:r>
          </w:p>
        </w:tc>
        <w:tc>
          <w:tcPr>
            <w:tcW w:w="1210" w:type="dxa"/>
          </w:tcPr>
          <w:p w:rsidR="00107075" w:rsidRDefault="00330962">
            <w:pPr>
              <w:pStyle w:val="TableParagraph"/>
              <w:spacing w:before="1" w:line="257" w:lineRule="exact"/>
              <w:ind w:left="108"/>
              <w:rPr>
                <w:b/>
                <w:sz w:val="24"/>
              </w:rPr>
            </w:pPr>
            <w:r>
              <w:rPr>
                <w:b/>
                <w:sz w:val="24"/>
              </w:rPr>
              <w:t>180</w:t>
            </w:r>
          </w:p>
        </w:tc>
      </w:tr>
      <w:tr w:rsidR="00107075">
        <w:trPr>
          <w:trHeight w:val="277"/>
        </w:trPr>
        <w:tc>
          <w:tcPr>
            <w:tcW w:w="1378" w:type="dxa"/>
          </w:tcPr>
          <w:p w:rsidR="00107075" w:rsidRDefault="00330962">
            <w:pPr>
              <w:pStyle w:val="TableParagraph"/>
              <w:spacing w:line="258" w:lineRule="exact"/>
              <w:ind w:left="110"/>
              <w:rPr>
                <w:b/>
                <w:sz w:val="24"/>
              </w:rPr>
            </w:pPr>
            <w:r>
              <w:rPr>
                <w:b/>
                <w:sz w:val="24"/>
              </w:rPr>
              <w:t>Υ</w:t>
            </w:r>
            <w:r>
              <w:rPr>
                <w:b/>
                <w:spacing w:val="59"/>
                <w:sz w:val="24"/>
              </w:rPr>
              <w:t xml:space="preserve"> </w:t>
            </w:r>
            <w:r>
              <w:rPr>
                <w:b/>
                <w:sz w:val="24"/>
              </w:rPr>
              <w:t>[cm]</w:t>
            </w:r>
          </w:p>
        </w:tc>
        <w:tc>
          <w:tcPr>
            <w:tcW w:w="1076" w:type="dxa"/>
          </w:tcPr>
          <w:p w:rsidR="00107075" w:rsidRDefault="00107075">
            <w:pPr>
              <w:pStyle w:val="TableParagraph"/>
              <w:rPr>
                <w:sz w:val="20"/>
              </w:rPr>
            </w:pPr>
          </w:p>
        </w:tc>
        <w:tc>
          <w:tcPr>
            <w:tcW w:w="1402" w:type="dxa"/>
          </w:tcPr>
          <w:p w:rsidR="00107075" w:rsidRDefault="00107075">
            <w:pPr>
              <w:pStyle w:val="TableParagraph"/>
              <w:rPr>
                <w:sz w:val="20"/>
              </w:rPr>
            </w:pPr>
          </w:p>
        </w:tc>
        <w:tc>
          <w:tcPr>
            <w:tcW w:w="1248"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72" w:type="dxa"/>
          </w:tcPr>
          <w:p w:rsidR="00107075" w:rsidRDefault="00107075">
            <w:pPr>
              <w:pStyle w:val="TableParagraph"/>
              <w:rPr>
                <w:sz w:val="20"/>
              </w:rPr>
            </w:pPr>
          </w:p>
        </w:tc>
        <w:tc>
          <w:tcPr>
            <w:tcW w:w="1210" w:type="dxa"/>
          </w:tcPr>
          <w:p w:rsidR="00107075" w:rsidRDefault="00107075">
            <w:pPr>
              <w:pStyle w:val="TableParagraph"/>
              <w:rPr>
                <w:sz w:val="20"/>
              </w:rPr>
            </w:pPr>
          </w:p>
        </w:tc>
      </w:tr>
      <w:tr w:rsidR="00107075">
        <w:trPr>
          <w:trHeight w:val="273"/>
        </w:trPr>
        <w:tc>
          <w:tcPr>
            <w:tcW w:w="1378" w:type="dxa"/>
          </w:tcPr>
          <w:p w:rsidR="00107075" w:rsidRDefault="00330962">
            <w:pPr>
              <w:pStyle w:val="TableParagraph"/>
              <w:spacing w:line="253" w:lineRule="exact"/>
              <w:ind w:left="110"/>
              <w:rPr>
                <w:b/>
                <w:sz w:val="24"/>
              </w:rPr>
            </w:pPr>
            <w:r>
              <w:rPr>
                <w:b/>
                <w:sz w:val="24"/>
              </w:rPr>
              <w:t>v [V]</w:t>
            </w:r>
          </w:p>
        </w:tc>
        <w:tc>
          <w:tcPr>
            <w:tcW w:w="1076" w:type="dxa"/>
          </w:tcPr>
          <w:p w:rsidR="00107075" w:rsidRDefault="00107075">
            <w:pPr>
              <w:pStyle w:val="TableParagraph"/>
              <w:rPr>
                <w:sz w:val="20"/>
              </w:rPr>
            </w:pPr>
          </w:p>
        </w:tc>
        <w:tc>
          <w:tcPr>
            <w:tcW w:w="1402" w:type="dxa"/>
          </w:tcPr>
          <w:p w:rsidR="00107075" w:rsidRDefault="00107075">
            <w:pPr>
              <w:pStyle w:val="TableParagraph"/>
              <w:rPr>
                <w:sz w:val="20"/>
              </w:rPr>
            </w:pPr>
          </w:p>
        </w:tc>
        <w:tc>
          <w:tcPr>
            <w:tcW w:w="1248"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72" w:type="dxa"/>
          </w:tcPr>
          <w:p w:rsidR="00107075" w:rsidRDefault="00107075">
            <w:pPr>
              <w:pStyle w:val="TableParagraph"/>
              <w:rPr>
                <w:sz w:val="20"/>
              </w:rPr>
            </w:pPr>
          </w:p>
        </w:tc>
        <w:tc>
          <w:tcPr>
            <w:tcW w:w="1210" w:type="dxa"/>
          </w:tcPr>
          <w:p w:rsidR="00107075" w:rsidRDefault="00107075">
            <w:pPr>
              <w:pStyle w:val="TableParagraph"/>
              <w:rPr>
                <w:sz w:val="20"/>
              </w:rPr>
            </w:pPr>
          </w:p>
        </w:tc>
      </w:tr>
      <w:tr w:rsidR="00107075">
        <w:trPr>
          <w:trHeight w:val="278"/>
        </w:trPr>
        <w:tc>
          <w:tcPr>
            <w:tcW w:w="1378" w:type="dxa"/>
          </w:tcPr>
          <w:p w:rsidR="00107075" w:rsidRDefault="00330962">
            <w:pPr>
              <w:pStyle w:val="TableParagraph"/>
              <w:spacing w:line="258" w:lineRule="exact"/>
              <w:ind w:left="110"/>
              <w:rPr>
                <w:b/>
                <w:sz w:val="24"/>
              </w:rPr>
            </w:pPr>
            <w:r>
              <w:rPr>
                <w:b/>
                <w:sz w:val="24"/>
              </w:rPr>
              <w:t>v</w:t>
            </w:r>
            <w:r>
              <w:rPr>
                <w:b/>
                <w:sz w:val="24"/>
                <w:vertAlign w:val="subscript"/>
              </w:rPr>
              <w:t>θ</w:t>
            </w:r>
            <w:r>
              <w:rPr>
                <w:b/>
                <w:spacing w:val="59"/>
                <w:sz w:val="24"/>
              </w:rPr>
              <w:t xml:space="preserve"> </w:t>
            </w:r>
            <w:r>
              <w:rPr>
                <w:b/>
                <w:sz w:val="24"/>
              </w:rPr>
              <w:t>[V]</w:t>
            </w:r>
          </w:p>
        </w:tc>
        <w:tc>
          <w:tcPr>
            <w:tcW w:w="1076" w:type="dxa"/>
          </w:tcPr>
          <w:p w:rsidR="00107075" w:rsidRDefault="00107075">
            <w:pPr>
              <w:pStyle w:val="TableParagraph"/>
              <w:rPr>
                <w:sz w:val="20"/>
              </w:rPr>
            </w:pPr>
          </w:p>
        </w:tc>
        <w:tc>
          <w:tcPr>
            <w:tcW w:w="1402" w:type="dxa"/>
          </w:tcPr>
          <w:p w:rsidR="00107075" w:rsidRDefault="00107075">
            <w:pPr>
              <w:pStyle w:val="TableParagraph"/>
              <w:rPr>
                <w:sz w:val="20"/>
              </w:rPr>
            </w:pPr>
          </w:p>
        </w:tc>
        <w:tc>
          <w:tcPr>
            <w:tcW w:w="1248"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72" w:type="dxa"/>
          </w:tcPr>
          <w:p w:rsidR="00107075" w:rsidRDefault="00107075">
            <w:pPr>
              <w:pStyle w:val="TableParagraph"/>
              <w:rPr>
                <w:sz w:val="20"/>
              </w:rPr>
            </w:pPr>
          </w:p>
        </w:tc>
        <w:tc>
          <w:tcPr>
            <w:tcW w:w="1210" w:type="dxa"/>
          </w:tcPr>
          <w:p w:rsidR="00107075" w:rsidRDefault="00107075">
            <w:pPr>
              <w:pStyle w:val="TableParagraph"/>
              <w:rPr>
                <w:sz w:val="20"/>
              </w:rPr>
            </w:pPr>
          </w:p>
        </w:tc>
      </w:tr>
    </w:tbl>
    <w:p w:rsidR="00107075" w:rsidRDefault="00107075">
      <w:pPr>
        <w:pStyle w:val="a3"/>
        <w:rPr>
          <w:b/>
          <w:sz w:val="20"/>
        </w:rPr>
      </w:pPr>
    </w:p>
    <w:p w:rsidR="00107075" w:rsidRDefault="00107075">
      <w:pPr>
        <w:pStyle w:val="a3"/>
        <w:rPr>
          <w:b/>
          <w:sz w:val="2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1402"/>
        <w:gridCol w:w="1248"/>
        <w:gridCol w:w="1277"/>
        <w:gridCol w:w="1277"/>
        <w:gridCol w:w="1205"/>
      </w:tblGrid>
      <w:tr w:rsidR="00107075">
        <w:trPr>
          <w:trHeight w:val="273"/>
        </w:trPr>
        <w:tc>
          <w:tcPr>
            <w:tcW w:w="1378" w:type="dxa"/>
          </w:tcPr>
          <w:p w:rsidR="00107075" w:rsidRDefault="00330962">
            <w:pPr>
              <w:pStyle w:val="TableParagraph"/>
              <w:spacing w:line="253" w:lineRule="exact"/>
              <w:ind w:left="110"/>
              <w:rPr>
                <w:b/>
                <w:sz w:val="24"/>
              </w:rPr>
            </w:pPr>
            <w:r>
              <w:rPr>
                <w:b/>
                <w:sz w:val="24"/>
              </w:rPr>
              <w:t>φ</w:t>
            </w:r>
            <w:r>
              <w:rPr>
                <w:b/>
                <w:spacing w:val="58"/>
                <w:sz w:val="24"/>
              </w:rPr>
              <w:t xml:space="preserve"> </w:t>
            </w:r>
            <w:r>
              <w:rPr>
                <w:b/>
                <w:sz w:val="24"/>
              </w:rPr>
              <w:t>(µοιρες)</w:t>
            </w:r>
          </w:p>
        </w:tc>
        <w:tc>
          <w:tcPr>
            <w:tcW w:w="1402" w:type="dxa"/>
          </w:tcPr>
          <w:p w:rsidR="00107075" w:rsidRDefault="00330962">
            <w:pPr>
              <w:pStyle w:val="TableParagraph"/>
              <w:spacing w:line="253" w:lineRule="exact"/>
              <w:ind w:left="105"/>
              <w:rPr>
                <w:b/>
                <w:sz w:val="24"/>
              </w:rPr>
            </w:pPr>
            <w:r>
              <w:rPr>
                <w:b/>
                <w:sz w:val="24"/>
              </w:rPr>
              <w:t>216</w:t>
            </w:r>
          </w:p>
        </w:tc>
        <w:tc>
          <w:tcPr>
            <w:tcW w:w="1248" w:type="dxa"/>
          </w:tcPr>
          <w:p w:rsidR="00107075" w:rsidRDefault="00330962">
            <w:pPr>
              <w:pStyle w:val="TableParagraph"/>
              <w:spacing w:line="253" w:lineRule="exact"/>
              <w:ind w:left="104"/>
              <w:rPr>
                <w:b/>
                <w:sz w:val="24"/>
              </w:rPr>
            </w:pPr>
            <w:r>
              <w:rPr>
                <w:b/>
                <w:sz w:val="24"/>
              </w:rPr>
              <w:t>252</w:t>
            </w:r>
          </w:p>
        </w:tc>
        <w:tc>
          <w:tcPr>
            <w:tcW w:w="1277" w:type="dxa"/>
          </w:tcPr>
          <w:p w:rsidR="00107075" w:rsidRDefault="00330962">
            <w:pPr>
              <w:pStyle w:val="TableParagraph"/>
              <w:spacing w:line="253" w:lineRule="exact"/>
              <w:ind w:left="109"/>
              <w:rPr>
                <w:b/>
                <w:sz w:val="24"/>
              </w:rPr>
            </w:pPr>
            <w:r>
              <w:rPr>
                <w:b/>
                <w:sz w:val="24"/>
              </w:rPr>
              <w:t>288</w:t>
            </w:r>
          </w:p>
        </w:tc>
        <w:tc>
          <w:tcPr>
            <w:tcW w:w="1277" w:type="dxa"/>
          </w:tcPr>
          <w:p w:rsidR="00107075" w:rsidRDefault="00330962">
            <w:pPr>
              <w:pStyle w:val="TableParagraph"/>
              <w:spacing w:line="253" w:lineRule="exact"/>
              <w:ind w:left="104"/>
              <w:rPr>
                <w:b/>
                <w:sz w:val="24"/>
              </w:rPr>
            </w:pPr>
            <w:r>
              <w:rPr>
                <w:b/>
                <w:sz w:val="24"/>
              </w:rPr>
              <w:t>324</w:t>
            </w:r>
          </w:p>
        </w:tc>
        <w:tc>
          <w:tcPr>
            <w:tcW w:w="1205" w:type="dxa"/>
          </w:tcPr>
          <w:p w:rsidR="00107075" w:rsidRDefault="00330962">
            <w:pPr>
              <w:pStyle w:val="TableParagraph"/>
              <w:spacing w:line="253" w:lineRule="exact"/>
              <w:ind w:left="104"/>
              <w:rPr>
                <w:b/>
                <w:sz w:val="24"/>
              </w:rPr>
            </w:pPr>
            <w:r>
              <w:rPr>
                <w:b/>
                <w:sz w:val="24"/>
              </w:rPr>
              <w:t>360</w:t>
            </w:r>
          </w:p>
        </w:tc>
      </w:tr>
      <w:tr w:rsidR="00107075">
        <w:trPr>
          <w:trHeight w:val="278"/>
        </w:trPr>
        <w:tc>
          <w:tcPr>
            <w:tcW w:w="1378" w:type="dxa"/>
          </w:tcPr>
          <w:p w:rsidR="00107075" w:rsidRDefault="00330962">
            <w:pPr>
              <w:pStyle w:val="TableParagraph"/>
              <w:spacing w:line="258" w:lineRule="exact"/>
              <w:ind w:left="110"/>
              <w:rPr>
                <w:b/>
                <w:sz w:val="24"/>
              </w:rPr>
            </w:pPr>
            <w:r>
              <w:rPr>
                <w:b/>
                <w:sz w:val="24"/>
              </w:rPr>
              <w:t>Υ</w:t>
            </w:r>
            <w:r>
              <w:rPr>
                <w:b/>
                <w:spacing w:val="59"/>
                <w:sz w:val="24"/>
              </w:rPr>
              <w:t xml:space="preserve"> </w:t>
            </w:r>
            <w:r>
              <w:rPr>
                <w:b/>
                <w:sz w:val="24"/>
              </w:rPr>
              <w:t>[cm]</w:t>
            </w:r>
          </w:p>
        </w:tc>
        <w:tc>
          <w:tcPr>
            <w:tcW w:w="1402" w:type="dxa"/>
          </w:tcPr>
          <w:p w:rsidR="00107075" w:rsidRDefault="00107075">
            <w:pPr>
              <w:pStyle w:val="TableParagraph"/>
              <w:rPr>
                <w:sz w:val="20"/>
              </w:rPr>
            </w:pPr>
          </w:p>
        </w:tc>
        <w:tc>
          <w:tcPr>
            <w:tcW w:w="1248"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05" w:type="dxa"/>
          </w:tcPr>
          <w:p w:rsidR="00107075" w:rsidRDefault="00107075">
            <w:pPr>
              <w:pStyle w:val="TableParagraph"/>
              <w:rPr>
                <w:sz w:val="20"/>
              </w:rPr>
            </w:pPr>
          </w:p>
        </w:tc>
      </w:tr>
      <w:tr w:rsidR="00107075">
        <w:trPr>
          <w:trHeight w:val="277"/>
        </w:trPr>
        <w:tc>
          <w:tcPr>
            <w:tcW w:w="1378" w:type="dxa"/>
          </w:tcPr>
          <w:p w:rsidR="00107075" w:rsidRDefault="00330962">
            <w:pPr>
              <w:pStyle w:val="TableParagraph"/>
              <w:spacing w:line="258" w:lineRule="exact"/>
              <w:ind w:left="110"/>
              <w:rPr>
                <w:b/>
                <w:sz w:val="24"/>
              </w:rPr>
            </w:pPr>
            <w:r>
              <w:rPr>
                <w:b/>
                <w:sz w:val="24"/>
              </w:rPr>
              <w:t>v [V]</w:t>
            </w:r>
          </w:p>
        </w:tc>
        <w:tc>
          <w:tcPr>
            <w:tcW w:w="1402" w:type="dxa"/>
          </w:tcPr>
          <w:p w:rsidR="00107075" w:rsidRDefault="00107075">
            <w:pPr>
              <w:pStyle w:val="TableParagraph"/>
              <w:rPr>
                <w:sz w:val="20"/>
              </w:rPr>
            </w:pPr>
          </w:p>
        </w:tc>
        <w:tc>
          <w:tcPr>
            <w:tcW w:w="1248"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05" w:type="dxa"/>
          </w:tcPr>
          <w:p w:rsidR="00107075" w:rsidRDefault="00107075">
            <w:pPr>
              <w:pStyle w:val="TableParagraph"/>
              <w:rPr>
                <w:sz w:val="20"/>
              </w:rPr>
            </w:pPr>
          </w:p>
        </w:tc>
      </w:tr>
      <w:tr w:rsidR="00107075">
        <w:trPr>
          <w:trHeight w:val="273"/>
        </w:trPr>
        <w:tc>
          <w:tcPr>
            <w:tcW w:w="1378" w:type="dxa"/>
          </w:tcPr>
          <w:p w:rsidR="00107075" w:rsidRDefault="00330962">
            <w:pPr>
              <w:pStyle w:val="TableParagraph"/>
              <w:spacing w:line="253" w:lineRule="exact"/>
              <w:ind w:left="110"/>
              <w:rPr>
                <w:b/>
                <w:sz w:val="24"/>
              </w:rPr>
            </w:pPr>
            <w:r>
              <w:rPr>
                <w:b/>
                <w:sz w:val="24"/>
              </w:rPr>
              <w:t>v</w:t>
            </w:r>
            <w:r>
              <w:rPr>
                <w:b/>
                <w:sz w:val="24"/>
                <w:vertAlign w:val="subscript"/>
              </w:rPr>
              <w:t>θ</w:t>
            </w:r>
            <w:r>
              <w:rPr>
                <w:b/>
                <w:spacing w:val="59"/>
                <w:sz w:val="24"/>
              </w:rPr>
              <w:t xml:space="preserve"> </w:t>
            </w:r>
            <w:r>
              <w:rPr>
                <w:b/>
                <w:sz w:val="24"/>
              </w:rPr>
              <w:t>[V]</w:t>
            </w:r>
          </w:p>
        </w:tc>
        <w:tc>
          <w:tcPr>
            <w:tcW w:w="1402" w:type="dxa"/>
          </w:tcPr>
          <w:p w:rsidR="00107075" w:rsidRDefault="00107075">
            <w:pPr>
              <w:pStyle w:val="TableParagraph"/>
              <w:rPr>
                <w:sz w:val="20"/>
              </w:rPr>
            </w:pPr>
          </w:p>
        </w:tc>
        <w:tc>
          <w:tcPr>
            <w:tcW w:w="1248"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77" w:type="dxa"/>
          </w:tcPr>
          <w:p w:rsidR="00107075" w:rsidRDefault="00107075">
            <w:pPr>
              <w:pStyle w:val="TableParagraph"/>
              <w:rPr>
                <w:sz w:val="20"/>
              </w:rPr>
            </w:pPr>
          </w:p>
        </w:tc>
        <w:tc>
          <w:tcPr>
            <w:tcW w:w="1205" w:type="dxa"/>
          </w:tcPr>
          <w:p w:rsidR="00107075" w:rsidRDefault="00107075">
            <w:pPr>
              <w:pStyle w:val="TableParagraph"/>
              <w:rPr>
                <w:sz w:val="20"/>
              </w:rPr>
            </w:pPr>
          </w:p>
        </w:tc>
      </w:tr>
    </w:tbl>
    <w:p w:rsidR="00107075" w:rsidRDefault="00107075">
      <w:pPr>
        <w:pStyle w:val="a3"/>
        <w:rPr>
          <w:b/>
          <w:sz w:val="26"/>
        </w:rPr>
      </w:pPr>
    </w:p>
    <w:p w:rsidR="00107075" w:rsidRDefault="00107075">
      <w:pPr>
        <w:pStyle w:val="a3"/>
        <w:spacing w:before="9"/>
        <w:rPr>
          <w:b/>
          <w:sz w:val="21"/>
        </w:rPr>
      </w:pPr>
    </w:p>
    <w:p w:rsidR="00107075" w:rsidRDefault="00330962">
      <w:pPr>
        <w:pStyle w:val="Heading2"/>
      </w:pPr>
      <w:r>
        <w:t>ΤΕΧΝΙΚΗ ΕΚΘΕΣΗ</w:t>
      </w:r>
    </w:p>
    <w:p w:rsidR="00107075" w:rsidRDefault="00107075">
      <w:pPr>
        <w:pStyle w:val="a3"/>
        <w:spacing w:before="3"/>
        <w:rPr>
          <w:b/>
        </w:rPr>
      </w:pPr>
    </w:p>
    <w:p w:rsidR="00107075" w:rsidRDefault="00330962">
      <w:pPr>
        <w:pStyle w:val="a5"/>
        <w:numPr>
          <w:ilvl w:val="0"/>
          <w:numId w:val="25"/>
        </w:numPr>
        <w:tabs>
          <w:tab w:val="left" w:pos="1230"/>
        </w:tabs>
        <w:spacing w:line="237" w:lineRule="auto"/>
        <w:ind w:right="308"/>
        <w:rPr>
          <w:sz w:val="24"/>
        </w:rPr>
      </w:pPr>
      <w:r>
        <w:rPr>
          <w:sz w:val="24"/>
        </w:rPr>
        <w:t>Να συµπληρώσετε τους Πίνακες 1, 2α και 2β µε τις µετρήσεις και τους υπολογισµούς που σας</w:t>
      </w:r>
      <w:r>
        <w:rPr>
          <w:spacing w:val="-1"/>
          <w:sz w:val="24"/>
        </w:rPr>
        <w:t xml:space="preserve"> </w:t>
      </w:r>
      <w:r>
        <w:rPr>
          <w:sz w:val="24"/>
        </w:rPr>
        <w:t>ζητούνται.</w:t>
      </w:r>
    </w:p>
    <w:p w:rsidR="00107075" w:rsidRDefault="00107075">
      <w:pPr>
        <w:pStyle w:val="a3"/>
        <w:spacing w:before="1"/>
      </w:pPr>
    </w:p>
    <w:p w:rsidR="00107075" w:rsidRDefault="00330962">
      <w:pPr>
        <w:pStyle w:val="a5"/>
        <w:numPr>
          <w:ilvl w:val="0"/>
          <w:numId w:val="25"/>
        </w:numPr>
        <w:tabs>
          <w:tab w:val="left" w:pos="1230"/>
        </w:tabs>
        <w:spacing w:line="242" w:lineRule="auto"/>
        <w:ind w:right="308"/>
        <w:rPr>
          <w:sz w:val="24"/>
        </w:rPr>
      </w:pPr>
      <w:r>
        <w:rPr>
          <w:sz w:val="24"/>
        </w:rPr>
        <w:t>Για τις τιµές της φάσης που δίνονται στον Πίνακα 3 να υπολογίσετε τις χρονικές στιγµές t που αντιστοιχούν και να συµπληρώσετε τον Πίνακα</w:t>
      </w:r>
      <w:r>
        <w:rPr>
          <w:spacing w:val="-9"/>
          <w:sz w:val="24"/>
        </w:rPr>
        <w:t xml:space="preserve"> </w:t>
      </w:r>
      <w:r>
        <w:rPr>
          <w:sz w:val="24"/>
        </w:rPr>
        <w:t>3.</w:t>
      </w:r>
    </w:p>
    <w:p w:rsidR="00107075" w:rsidRDefault="00107075">
      <w:pPr>
        <w:pStyle w:val="a3"/>
        <w:spacing w:before="11"/>
        <w:rPr>
          <w:sz w:val="23"/>
        </w:rPr>
      </w:pPr>
    </w:p>
    <w:p w:rsidR="00107075" w:rsidRDefault="00330962">
      <w:pPr>
        <w:pStyle w:val="a5"/>
        <w:numPr>
          <w:ilvl w:val="0"/>
          <w:numId w:val="25"/>
        </w:numPr>
        <w:tabs>
          <w:tab w:val="left" w:pos="1230"/>
        </w:tabs>
        <w:spacing w:line="237" w:lineRule="auto"/>
        <w:ind w:right="308"/>
        <w:rPr>
          <w:sz w:val="24"/>
        </w:rPr>
      </w:pPr>
      <w:r>
        <w:rPr>
          <w:sz w:val="24"/>
        </w:rPr>
        <w:t>Να σχεδιάσετε την κυµατοµορφή v(t) του Πίνακα 3 σε χαρτί millimetre µε βάση τις µετρήσεις</w:t>
      </w:r>
      <w:r>
        <w:rPr>
          <w:spacing w:val="-3"/>
          <w:sz w:val="24"/>
        </w:rPr>
        <w:t xml:space="preserve"> </w:t>
      </w:r>
      <w:r>
        <w:rPr>
          <w:sz w:val="24"/>
        </w:rPr>
        <w:t>σας.</w:t>
      </w:r>
    </w:p>
    <w:p w:rsidR="00107075" w:rsidRDefault="00107075">
      <w:pPr>
        <w:pStyle w:val="a3"/>
        <w:spacing w:before="1"/>
      </w:pPr>
    </w:p>
    <w:p w:rsidR="00107075" w:rsidRDefault="00330962">
      <w:pPr>
        <w:pStyle w:val="a5"/>
        <w:numPr>
          <w:ilvl w:val="0"/>
          <w:numId w:val="25"/>
        </w:numPr>
        <w:tabs>
          <w:tab w:val="left" w:pos="1230"/>
        </w:tabs>
        <w:ind w:hanging="361"/>
        <w:jc w:val="both"/>
        <w:rPr>
          <w:sz w:val="24"/>
        </w:rPr>
      </w:pPr>
      <w:r>
        <w:rPr>
          <w:sz w:val="24"/>
        </w:rPr>
        <w:t>Πόση είναι η περίοδος Τ της κυµατοµορφής v(t) του Πίνακα 3 και σε τι</w:t>
      </w:r>
      <w:r>
        <w:rPr>
          <w:spacing w:val="15"/>
          <w:sz w:val="24"/>
        </w:rPr>
        <w:t xml:space="preserve"> </w:t>
      </w:r>
      <w:r>
        <w:rPr>
          <w:sz w:val="24"/>
        </w:rPr>
        <w:t>διάστηµα</w:t>
      </w:r>
    </w:p>
    <w:p w:rsidR="00107075" w:rsidRDefault="00330962">
      <w:pPr>
        <w:pStyle w:val="a3"/>
        <w:spacing w:before="2"/>
        <w:ind w:left="1229"/>
      </w:pPr>
      <w:r>
        <w:t>x</w:t>
      </w:r>
      <w:r>
        <w:rPr>
          <w:position w:val="-2"/>
          <w:sz w:val="13"/>
        </w:rPr>
        <w:t xml:space="preserve">Τ </w:t>
      </w:r>
      <w:r>
        <w:t>[cm] στην οθόνη αντιστοιχεί;</w:t>
      </w:r>
    </w:p>
    <w:p w:rsidR="00107075" w:rsidRDefault="00107075">
      <w:pPr>
        <w:pStyle w:val="a3"/>
        <w:spacing w:before="5"/>
        <w:rPr>
          <w:sz w:val="23"/>
        </w:rPr>
      </w:pPr>
    </w:p>
    <w:p w:rsidR="00107075" w:rsidRDefault="00330962">
      <w:pPr>
        <w:pStyle w:val="a5"/>
        <w:numPr>
          <w:ilvl w:val="0"/>
          <w:numId w:val="25"/>
        </w:numPr>
        <w:tabs>
          <w:tab w:val="left" w:pos="1230"/>
        </w:tabs>
        <w:spacing w:before="1" w:line="275" w:lineRule="exact"/>
        <w:ind w:hanging="361"/>
        <w:jc w:val="both"/>
        <w:rPr>
          <w:sz w:val="24"/>
        </w:rPr>
      </w:pPr>
      <w:r>
        <w:rPr>
          <w:sz w:val="24"/>
        </w:rPr>
        <w:t>Να απαντήσετε στα εξής ερωτήµατα</w:t>
      </w:r>
      <w:r>
        <w:rPr>
          <w:spacing w:val="-2"/>
          <w:sz w:val="24"/>
        </w:rPr>
        <w:t xml:space="preserve"> </w:t>
      </w:r>
      <w:r>
        <w:rPr>
          <w:sz w:val="24"/>
        </w:rPr>
        <w:t>:</w:t>
      </w:r>
    </w:p>
    <w:p w:rsidR="00107075" w:rsidRDefault="00330962">
      <w:pPr>
        <w:pStyle w:val="a5"/>
        <w:numPr>
          <w:ilvl w:val="1"/>
          <w:numId w:val="25"/>
        </w:numPr>
        <w:tabs>
          <w:tab w:val="left" w:pos="1770"/>
        </w:tabs>
        <w:ind w:right="308"/>
        <w:jc w:val="both"/>
        <w:rPr>
          <w:sz w:val="24"/>
        </w:rPr>
      </w:pPr>
      <w:r>
        <w:rPr>
          <w:sz w:val="24"/>
        </w:rPr>
        <w:t xml:space="preserve">Αν στο CH1 συνδέσουµε πηγή συχνότητας 200Hz, σε ποιά θέση πρέπει να τοποθετηθεί ο επιλογέας </w:t>
      </w:r>
      <w:r>
        <w:rPr>
          <w:b/>
          <w:sz w:val="24"/>
        </w:rPr>
        <w:t xml:space="preserve">TIME/DIV </w:t>
      </w:r>
      <w:r>
        <w:rPr>
          <w:sz w:val="24"/>
        </w:rPr>
        <w:t>ώστε η ηµιπερίοδος να καταλαµβάνει µήκος 5 cm</w:t>
      </w:r>
      <w:r>
        <w:rPr>
          <w:spacing w:val="-1"/>
          <w:sz w:val="24"/>
        </w:rPr>
        <w:t xml:space="preserve"> </w:t>
      </w:r>
      <w:r>
        <w:rPr>
          <w:sz w:val="24"/>
        </w:rPr>
        <w:t>;</w:t>
      </w:r>
    </w:p>
    <w:p w:rsidR="00107075" w:rsidRDefault="00107075">
      <w:pPr>
        <w:jc w:val="both"/>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472" style="width:430pt;height:.45pt;mso-position-horizontal-relative:char;mso-position-vertical-relative:line" coordsize="8600,9">
            <v:line id="_x0000_s1473" style="position:absolute" from="0,4" to="8599,4" strokeweight=".14233mm"/>
            <w10:wrap type="none"/>
            <w10:anchorlock/>
          </v:group>
        </w:pict>
      </w:r>
    </w:p>
    <w:p w:rsidR="00107075" w:rsidRDefault="00330962">
      <w:pPr>
        <w:pStyle w:val="a5"/>
        <w:numPr>
          <w:ilvl w:val="1"/>
          <w:numId w:val="25"/>
        </w:numPr>
        <w:tabs>
          <w:tab w:val="left" w:pos="1770"/>
        </w:tabs>
        <w:spacing w:before="20"/>
        <w:ind w:right="308" w:hanging="400"/>
        <w:jc w:val="both"/>
        <w:rPr>
          <w:sz w:val="24"/>
        </w:rPr>
      </w:pPr>
      <w:r>
        <w:rPr>
          <w:sz w:val="24"/>
        </w:rPr>
        <w:t>Στο CH1 συνδέουµε ηµιτονοειδή τάση ενεργού τιµής V</w:t>
      </w:r>
      <w:r>
        <w:rPr>
          <w:sz w:val="24"/>
          <w:vertAlign w:val="subscript"/>
        </w:rPr>
        <w:t>rms</w:t>
      </w:r>
      <w:r>
        <w:rPr>
          <w:sz w:val="24"/>
        </w:rPr>
        <w:t xml:space="preserve"> = 40V και συχνότητας 50Hz. Σε ποιές θέσεις θα τοποθετήσουµε τους επιλογείς </w:t>
      </w:r>
      <w:r>
        <w:rPr>
          <w:b/>
          <w:sz w:val="24"/>
        </w:rPr>
        <w:t xml:space="preserve">VOLTS/DIV </w:t>
      </w:r>
      <w:r>
        <w:rPr>
          <w:sz w:val="24"/>
        </w:rPr>
        <w:t xml:space="preserve">και </w:t>
      </w:r>
      <w:r>
        <w:rPr>
          <w:b/>
          <w:sz w:val="24"/>
        </w:rPr>
        <w:t xml:space="preserve">TIME/DIV </w:t>
      </w:r>
      <w:r>
        <w:rPr>
          <w:sz w:val="24"/>
        </w:rPr>
        <w:t>ώστε η τεταγµένη Υ</w:t>
      </w:r>
      <w:r>
        <w:rPr>
          <w:sz w:val="24"/>
          <w:vertAlign w:val="subscript"/>
        </w:rPr>
        <w:t>p-p</w:t>
      </w:r>
      <w:r>
        <w:rPr>
          <w:sz w:val="24"/>
        </w:rPr>
        <w:t xml:space="preserve"> της κυµατοµορφής να είναι</w:t>
      </w:r>
      <w:r>
        <w:rPr>
          <w:spacing w:val="-4"/>
          <w:sz w:val="24"/>
        </w:rPr>
        <w:t xml:space="preserve"> </w:t>
      </w:r>
      <w:r>
        <w:rPr>
          <w:sz w:val="24"/>
        </w:rPr>
        <w:t>µεταξύ</w:t>
      </w:r>
      <w:r>
        <w:rPr>
          <w:spacing w:val="-3"/>
          <w:sz w:val="24"/>
        </w:rPr>
        <w:t xml:space="preserve"> </w:t>
      </w:r>
      <w:r>
        <w:rPr>
          <w:sz w:val="24"/>
        </w:rPr>
        <w:t>5</w:t>
      </w:r>
      <w:r>
        <w:rPr>
          <w:spacing w:val="-3"/>
          <w:sz w:val="24"/>
        </w:rPr>
        <w:t xml:space="preserve"> </w:t>
      </w:r>
      <w:r>
        <w:rPr>
          <w:sz w:val="24"/>
        </w:rPr>
        <w:t>µε</w:t>
      </w:r>
      <w:r>
        <w:rPr>
          <w:spacing w:val="-3"/>
          <w:sz w:val="24"/>
        </w:rPr>
        <w:t xml:space="preserve"> </w:t>
      </w:r>
      <w:r>
        <w:rPr>
          <w:sz w:val="24"/>
        </w:rPr>
        <w:t>6</w:t>
      </w:r>
      <w:r>
        <w:rPr>
          <w:spacing w:val="-3"/>
          <w:sz w:val="24"/>
        </w:rPr>
        <w:t xml:space="preserve"> </w:t>
      </w:r>
      <w:r>
        <w:rPr>
          <w:sz w:val="24"/>
        </w:rPr>
        <w:t>cm</w:t>
      </w:r>
      <w:r>
        <w:rPr>
          <w:spacing w:val="-2"/>
          <w:sz w:val="24"/>
        </w:rPr>
        <w:t xml:space="preserve"> </w:t>
      </w:r>
      <w:r>
        <w:rPr>
          <w:sz w:val="24"/>
        </w:rPr>
        <w:t>και</w:t>
      </w:r>
      <w:r>
        <w:rPr>
          <w:spacing w:val="-4"/>
          <w:sz w:val="24"/>
        </w:rPr>
        <w:t xml:space="preserve"> </w:t>
      </w:r>
      <w:r>
        <w:rPr>
          <w:sz w:val="24"/>
        </w:rPr>
        <w:t>η</w:t>
      </w:r>
      <w:r>
        <w:rPr>
          <w:spacing w:val="-4"/>
          <w:sz w:val="24"/>
        </w:rPr>
        <w:t xml:space="preserve"> </w:t>
      </w:r>
      <w:r>
        <w:rPr>
          <w:sz w:val="24"/>
        </w:rPr>
        <w:t>ηµιπερίοδος</w:t>
      </w:r>
      <w:r>
        <w:rPr>
          <w:spacing w:val="-3"/>
          <w:sz w:val="24"/>
        </w:rPr>
        <w:t xml:space="preserve"> </w:t>
      </w:r>
      <w:r>
        <w:rPr>
          <w:sz w:val="24"/>
        </w:rPr>
        <w:t>να</w:t>
      </w:r>
      <w:r>
        <w:rPr>
          <w:spacing w:val="-3"/>
          <w:sz w:val="24"/>
        </w:rPr>
        <w:t xml:space="preserve"> </w:t>
      </w:r>
      <w:r>
        <w:rPr>
          <w:sz w:val="24"/>
        </w:rPr>
        <w:t>καταλαµβάνει</w:t>
      </w:r>
      <w:r>
        <w:rPr>
          <w:spacing w:val="-3"/>
          <w:sz w:val="24"/>
        </w:rPr>
        <w:t xml:space="preserve"> </w:t>
      </w:r>
      <w:r>
        <w:rPr>
          <w:sz w:val="24"/>
        </w:rPr>
        <w:t>µήκος</w:t>
      </w:r>
      <w:r>
        <w:rPr>
          <w:spacing w:val="-3"/>
          <w:sz w:val="24"/>
        </w:rPr>
        <w:t xml:space="preserve"> </w:t>
      </w:r>
      <w:r>
        <w:rPr>
          <w:sz w:val="24"/>
        </w:rPr>
        <w:t>5</w:t>
      </w:r>
      <w:r>
        <w:rPr>
          <w:spacing w:val="-3"/>
          <w:sz w:val="24"/>
        </w:rPr>
        <w:t xml:space="preserve"> </w:t>
      </w:r>
      <w:r>
        <w:rPr>
          <w:sz w:val="24"/>
        </w:rPr>
        <w:t>cm</w:t>
      </w:r>
      <w:r>
        <w:rPr>
          <w:spacing w:val="-3"/>
          <w:sz w:val="24"/>
        </w:rPr>
        <w:t xml:space="preserve"> </w:t>
      </w:r>
      <w:r>
        <w:rPr>
          <w:sz w:val="24"/>
        </w:rPr>
        <w:t>;</w:t>
      </w:r>
    </w:p>
    <w:p w:rsidR="00107075" w:rsidRPr="000926CF" w:rsidRDefault="00330962" w:rsidP="000926CF">
      <w:pPr>
        <w:pStyle w:val="a5"/>
        <w:numPr>
          <w:ilvl w:val="1"/>
          <w:numId w:val="25"/>
        </w:numPr>
        <w:tabs>
          <w:tab w:val="left" w:pos="1770"/>
        </w:tabs>
        <w:ind w:right="308" w:hanging="480"/>
        <w:jc w:val="both"/>
        <w:rPr>
          <w:sz w:val="24"/>
        </w:rPr>
        <w:sectPr w:rsidR="00107075" w:rsidRPr="000926CF">
          <w:pgSz w:w="12240" w:h="15840"/>
          <w:pgMar w:top="1180" w:right="1480" w:bottom="920" w:left="1300" w:header="737" w:footer="724" w:gutter="0"/>
          <w:cols w:space="720"/>
        </w:sectPr>
      </w:pPr>
      <w:r>
        <w:rPr>
          <w:sz w:val="24"/>
        </w:rPr>
        <w:t>Ενα ηµιτονοειδές ρεύµα ενεργού τιµής Ι = 7Α και συχνότητας f= 50Hz έχει την χρονική στιγµή t= 0sec στιγµιαία ένταση 3Α. Να βρείτε την προηγούµενη</w:t>
      </w:r>
      <w:r>
        <w:rPr>
          <w:spacing w:val="-5"/>
          <w:sz w:val="24"/>
        </w:rPr>
        <w:t xml:space="preserve"> </w:t>
      </w:r>
      <w:r>
        <w:rPr>
          <w:sz w:val="24"/>
        </w:rPr>
        <w:t>και</w:t>
      </w:r>
      <w:r>
        <w:rPr>
          <w:spacing w:val="-4"/>
          <w:sz w:val="24"/>
        </w:rPr>
        <w:t xml:space="preserve"> </w:t>
      </w:r>
      <w:r>
        <w:rPr>
          <w:sz w:val="24"/>
        </w:rPr>
        <w:t>την</w:t>
      </w:r>
      <w:r>
        <w:rPr>
          <w:spacing w:val="-5"/>
          <w:sz w:val="24"/>
        </w:rPr>
        <w:t xml:space="preserve"> </w:t>
      </w:r>
      <w:r>
        <w:rPr>
          <w:sz w:val="24"/>
        </w:rPr>
        <w:t>επόµενη</w:t>
      </w:r>
      <w:r>
        <w:rPr>
          <w:spacing w:val="-4"/>
          <w:sz w:val="24"/>
        </w:rPr>
        <w:t xml:space="preserve"> </w:t>
      </w:r>
      <w:r>
        <w:rPr>
          <w:sz w:val="24"/>
        </w:rPr>
        <w:t>χρονική</w:t>
      </w:r>
      <w:r>
        <w:rPr>
          <w:spacing w:val="-5"/>
          <w:sz w:val="24"/>
        </w:rPr>
        <w:t xml:space="preserve"> </w:t>
      </w:r>
      <w:r>
        <w:rPr>
          <w:sz w:val="24"/>
        </w:rPr>
        <w:t>στιγµή</w:t>
      </w:r>
      <w:r>
        <w:rPr>
          <w:spacing w:val="-4"/>
          <w:sz w:val="24"/>
        </w:rPr>
        <w:t xml:space="preserve"> </w:t>
      </w:r>
      <w:r>
        <w:rPr>
          <w:sz w:val="24"/>
        </w:rPr>
        <w:t>που</w:t>
      </w:r>
      <w:r>
        <w:rPr>
          <w:spacing w:val="-5"/>
          <w:sz w:val="24"/>
        </w:rPr>
        <w:t xml:space="preserve"> </w:t>
      </w:r>
      <w:r>
        <w:rPr>
          <w:sz w:val="24"/>
        </w:rPr>
        <w:t>έντασή</w:t>
      </w:r>
      <w:r>
        <w:rPr>
          <w:spacing w:val="-4"/>
          <w:sz w:val="24"/>
        </w:rPr>
        <w:t xml:space="preserve"> </w:t>
      </w:r>
      <w:r>
        <w:rPr>
          <w:sz w:val="24"/>
        </w:rPr>
        <w:t>του</w:t>
      </w:r>
      <w:r>
        <w:rPr>
          <w:spacing w:val="-5"/>
          <w:sz w:val="24"/>
        </w:rPr>
        <w:t xml:space="preserve"> </w:t>
      </w:r>
      <w:r>
        <w:rPr>
          <w:sz w:val="24"/>
        </w:rPr>
        <w:t>είναι</w:t>
      </w:r>
      <w:r>
        <w:rPr>
          <w:spacing w:val="-4"/>
          <w:sz w:val="24"/>
        </w:rPr>
        <w:t xml:space="preserve"> </w:t>
      </w:r>
      <w:r>
        <w:rPr>
          <w:sz w:val="24"/>
        </w:rPr>
        <w:t>0.</w:t>
      </w:r>
      <w:r>
        <w:rPr>
          <w:spacing w:val="-5"/>
          <w:sz w:val="24"/>
        </w:rPr>
        <w:t xml:space="preserve"> </w:t>
      </w:r>
      <w:r>
        <w:rPr>
          <w:sz w:val="24"/>
        </w:rPr>
        <w:t>(</w:t>
      </w:r>
      <w:r>
        <w:rPr>
          <w:sz w:val="24"/>
          <w:u w:val="single"/>
        </w:rPr>
        <w:t>Σηµ</w:t>
      </w:r>
      <w:r>
        <w:rPr>
          <w:sz w:val="24"/>
        </w:rPr>
        <w:t>. Σας βολεύει να δουλέψετε σε rad κι όχι σε µοίρες. Rad =</w:t>
      </w:r>
      <w:r>
        <w:rPr>
          <w:spacing w:val="-22"/>
          <w:sz w:val="24"/>
        </w:rPr>
        <w:t xml:space="preserve"> </w:t>
      </w:r>
      <w:r>
        <w:rPr>
          <w:sz w:val="24"/>
        </w:rPr>
        <w:t>µοίρες*π/180</w:t>
      </w:r>
      <w:r w:rsidR="000926CF">
        <w:rPr>
          <w:sz w:val="24"/>
          <w:lang w:val="en-US"/>
        </w:rPr>
        <w:t>.</w:t>
      </w:r>
    </w:p>
    <w:p w:rsidR="00107075" w:rsidRPr="000926CF" w:rsidRDefault="00107075">
      <w:pPr>
        <w:spacing w:line="275" w:lineRule="exact"/>
        <w:rPr>
          <w:lang w:val="en-US"/>
        </w:rPr>
        <w:sectPr w:rsidR="00107075" w:rsidRPr="000926CF">
          <w:headerReference w:type="default" r:id="rId41"/>
          <w:footerReference w:type="default" r:id="rId42"/>
          <w:pgSz w:w="12240" w:h="15840"/>
          <w:pgMar w:top="1400" w:right="1480" w:bottom="920" w:left="1300" w:header="737" w:footer="724" w:gutter="0"/>
          <w:cols w:space="720"/>
        </w:sectPr>
      </w:pPr>
    </w:p>
    <w:p w:rsidR="00107075" w:rsidRDefault="00107075">
      <w:pPr>
        <w:pStyle w:val="a3"/>
        <w:rPr>
          <w:sz w:val="20"/>
        </w:rPr>
      </w:pPr>
    </w:p>
    <w:p w:rsidR="00107075" w:rsidRDefault="00107075">
      <w:pPr>
        <w:pStyle w:val="a3"/>
        <w:spacing w:before="2"/>
        <w:rPr>
          <w:sz w:val="26"/>
        </w:rPr>
      </w:pPr>
    </w:p>
    <w:tbl>
      <w:tblPr>
        <w:tblStyle w:val="TableNormal"/>
        <w:tblW w:w="0" w:type="auto"/>
        <w:tblInd w:w="1091" w:type="dxa"/>
        <w:tblBorders>
          <w:top w:val="thickThinMediumGap" w:sz="4" w:space="0" w:color="000000"/>
          <w:left w:val="thickThinMediumGap" w:sz="4" w:space="0" w:color="000000"/>
          <w:bottom w:val="thickThinMediumGap" w:sz="4" w:space="0" w:color="000000"/>
          <w:right w:val="thickThinMediumGap" w:sz="4" w:space="0" w:color="000000"/>
          <w:insideH w:val="thickThinMediumGap" w:sz="4" w:space="0" w:color="000000"/>
          <w:insideV w:val="thickThinMediumGap" w:sz="4" w:space="0" w:color="000000"/>
        </w:tblBorders>
        <w:tblLayout w:type="fixed"/>
        <w:tblLook w:val="01E0"/>
      </w:tblPr>
      <w:tblGrid>
        <w:gridCol w:w="7680"/>
      </w:tblGrid>
      <w:tr w:rsidR="00107075">
        <w:trPr>
          <w:trHeight w:val="1695"/>
        </w:trPr>
        <w:tc>
          <w:tcPr>
            <w:tcW w:w="7680" w:type="dxa"/>
          </w:tcPr>
          <w:p w:rsidR="00107075" w:rsidRDefault="00330962">
            <w:pPr>
              <w:pStyle w:val="TableParagraph"/>
              <w:spacing w:before="350"/>
              <w:ind w:left="1354" w:right="1337"/>
              <w:jc w:val="center"/>
              <w:rPr>
                <w:b/>
                <w:sz w:val="31"/>
              </w:rPr>
            </w:pPr>
            <w:r>
              <w:rPr>
                <w:b/>
                <w:w w:val="105"/>
                <w:sz w:val="31"/>
              </w:rPr>
              <w:t>ΑΣΚΗΣΗ 8</w:t>
            </w:r>
            <w:r>
              <w:rPr>
                <w:b/>
                <w:w w:val="105"/>
                <w:sz w:val="31"/>
                <w:vertAlign w:val="superscript"/>
              </w:rPr>
              <w:t>η</w:t>
            </w:r>
          </w:p>
          <w:p w:rsidR="00107075" w:rsidRDefault="00330962">
            <w:pPr>
              <w:pStyle w:val="TableParagraph"/>
              <w:spacing w:before="277"/>
              <w:ind w:left="1355" w:right="1337"/>
              <w:jc w:val="center"/>
              <w:rPr>
                <w:b/>
                <w:sz w:val="28"/>
              </w:rPr>
            </w:pPr>
            <w:r>
              <w:rPr>
                <w:b/>
                <w:sz w:val="28"/>
              </w:rPr>
              <w:t>Μέτρηση Ισχύος και Συντελεστής Ισχύος</w:t>
            </w:r>
          </w:p>
        </w:tc>
      </w:tr>
    </w:tbl>
    <w:p w:rsidR="00107075" w:rsidRDefault="00107075">
      <w:pPr>
        <w:pStyle w:val="a3"/>
        <w:rPr>
          <w:sz w:val="20"/>
        </w:rPr>
      </w:pPr>
    </w:p>
    <w:p w:rsidR="00107075" w:rsidRDefault="00107075">
      <w:pPr>
        <w:pStyle w:val="a3"/>
        <w:rPr>
          <w:sz w:val="20"/>
        </w:rPr>
      </w:pPr>
    </w:p>
    <w:p w:rsidR="00107075" w:rsidRDefault="00330962">
      <w:pPr>
        <w:pStyle w:val="Heading2"/>
        <w:spacing w:before="258"/>
      </w:pPr>
      <w:r>
        <w:t>ΣΚΟΠΟΣ</w:t>
      </w:r>
    </w:p>
    <w:p w:rsidR="00107075" w:rsidRDefault="00107075">
      <w:pPr>
        <w:pStyle w:val="a3"/>
        <w:rPr>
          <w:b/>
        </w:rPr>
      </w:pPr>
    </w:p>
    <w:p w:rsidR="00107075" w:rsidRDefault="00330962">
      <w:pPr>
        <w:pStyle w:val="a5"/>
        <w:numPr>
          <w:ilvl w:val="0"/>
          <w:numId w:val="20"/>
        </w:numPr>
        <w:tabs>
          <w:tab w:val="left" w:pos="870"/>
        </w:tabs>
        <w:spacing w:before="1" w:line="242" w:lineRule="auto"/>
        <w:ind w:right="308"/>
        <w:rPr>
          <w:sz w:val="24"/>
        </w:rPr>
      </w:pPr>
      <w:r>
        <w:rPr>
          <w:sz w:val="24"/>
        </w:rPr>
        <w:t>Να κατανοεί ο σπουδαστής τον ρόλο του συνηµιτόνου της γωνίας µεταξύ τάσεως και έντασης ρεύµατος σχετικά µε τη κατανάλωση</w:t>
      </w:r>
      <w:r>
        <w:rPr>
          <w:spacing w:val="-5"/>
          <w:sz w:val="24"/>
        </w:rPr>
        <w:t xml:space="preserve"> </w:t>
      </w:r>
      <w:r>
        <w:rPr>
          <w:sz w:val="24"/>
        </w:rPr>
        <w:t>ισχύος</w:t>
      </w:r>
    </w:p>
    <w:p w:rsidR="00107075" w:rsidRDefault="00330962">
      <w:pPr>
        <w:pStyle w:val="a5"/>
        <w:numPr>
          <w:ilvl w:val="0"/>
          <w:numId w:val="20"/>
        </w:numPr>
        <w:tabs>
          <w:tab w:val="left" w:pos="870"/>
        </w:tabs>
        <w:spacing w:line="242" w:lineRule="auto"/>
        <w:ind w:right="308"/>
        <w:rPr>
          <w:sz w:val="24"/>
        </w:rPr>
      </w:pPr>
      <w:r>
        <w:rPr>
          <w:sz w:val="24"/>
        </w:rPr>
        <w:t>Να γνωρίζει ο σπουδαστής να υπολογίζει τον συντελεστή ισχύος σε κυκλωµατική διάταξη και πώς να τον µετρά και µε την µέθοδο των τριών</w:t>
      </w:r>
      <w:r>
        <w:rPr>
          <w:spacing w:val="-29"/>
          <w:sz w:val="24"/>
        </w:rPr>
        <w:t xml:space="preserve"> </w:t>
      </w:r>
      <w:r>
        <w:rPr>
          <w:sz w:val="24"/>
        </w:rPr>
        <w:t>αµπεροµέτρων.</w:t>
      </w:r>
    </w:p>
    <w:p w:rsidR="00107075" w:rsidRDefault="00330962">
      <w:pPr>
        <w:pStyle w:val="a5"/>
        <w:numPr>
          <w:ilvl w:val="0"/>
          <w:numId w:val="20"/>
        </w:numPr>
        <w:tabs>
          <w:tab w:val="left" w:pos="870"/>
        </w:tabs>
        <w:spacing w:line="271" w:lineRule="exact"/>
        <w:ind w:hanging="361"/>
        <w:rPr>
          <w:sz w:val="24"/>
        </w:rPr>
      </w:pPr>
      <w:r>
        <w:rPr>
          <w:sz w:val="24"/>
        </w:rPr>
        <w:t>Να γνωρίζει ο σπουδαστής να υπολογίζει την πραγµατική και την άεργο</w:t>
      </w:r>
      <w:r>
        <w:rPr>
          <w:spacing w:val="-15"/>
          <w:sz w:val="24"/>
        </w:rPr>
        <w:t xml:space="preserve"> </w:t>
      </w:r>
      <w:r>
        <w:rPr>
          <w:sz w:val="24"/>
        </w:rPr>
        <w:t>ισχύ.</w:t>
      </w:r>
    </w:p>
    <w:p w:rsidR="00107075" w:rsidRDefault="00107075">
      <w:pPr>
        <w:pStyle w:val="a3"/>
        <w:rPr>
          <w:sz w:val="26"/>
        </w:rPr>
      </w:pPr>
    </w:p>
    <w:p w:rsidR="00107075" w:rsidRDefault="00107075">
      <w:pPr>
        <w:pStyle w:val="a3"/>
        <w:spacing w:before="9"/>
        <w:rPr>
          <w:sz w:val="21"/>
        </w:rPr>
      </w:pPr>
    </w:p>
    <w:p w:rsidR="00107075" w:rsidRDefault="00330962">
      <w:pPr>
        <w:pStyle w:val="Heading2"/>
      </w:pPr>
      <w:r>
        <w:t>ΘΕΩΡΗΤΙΚΟ ΜΕΡΟΣ</w:t>
      </w:r>
    </w:p>
    <w:p w:rsidR="00107075" w:rsidRDefault="00107075">
      <w:pPr>
        <w:pStyle w:val="a3"/>
        <w:spacing w:before="8"/>
        <w:rPr>
          <w:b/>
          <w:sz w:val="23"/>
        </w:rPr>
      </w:pPr>
    </w:p>
    <w:p w:rsidR="00107075" w:rsidRDefault="00330962">
      <w:pPr>
        <w:pStyle w:val="a3"/>
        <w:ind w:left="509" w:right="308"/>
        <w:jc w:val="both"/>
      </w:pPr>
      <w:r>
        <w:t>Σε ένα κύκλωµα εναλλασσόµενου ρεύµατος εκτός από την ισχύ που καταναλίσκεται στα παθητικά στοιχεία του κυκλώµατος (ωµικές αντιστάσεις) υπάρχει και µια ισχύς εναλλασσόµενης µορφής, που δηµιουργείται από την ύπαρξη αέργων στοιχείων, δηλαδή στοιχείων που δεν καταναλίσκουν ισχύ, όπως το ιδανικό πηνίο και ο ιδανικός πυκνωτής.</w:t>
      </w:r>
    </w:p>
    <w:p w:rsidR="00107075" w:rsidRDefault="00107075">
      <w:pPr>
        <w:pStyle w:val="a3"/>
        <w:spacing w:before="2"/>
      </w:pPr>
    </w:p>
    <w:p w:rsidR="00107075" w:rsidRDefault="00330962">
      <w:pPr>
        <w:pStyle w:val="a3"/>
        <w:ind w:left="509" w:right="308"/>
        <w:jc w:val="both"/>
      </w:pPr>
      <w:r>
        <w:t>Θέλουµε να υπολογίσουµε την ισχύ σε ένα στοιχείο (ή τµήµα) του κυκλώµατος. Θεωρούµε ότι η τάση στα άκρα του εξεταζόµενου τµήµατος είναι v(t)=</w:t>
      </w:r>
      <w:r>
        <w:rPr>
          <w:i/>
        </w:rPr>
        <w:t>V</w:t>
      </w:r>
      <w:r>
        <w:rPr>
          <w:i/>
          <w:vertAlign w:val="subscript"/>
        </w:rPr>
        <w:t>m</w:t>
      </w:r>
      <w:r>
        <w:t>cos(</w:t>
      </w:r>
      <w:r>
        <w:rPr>
          <w:i/>
        </w:rPr>
        <w:t>ωt</w:t>
      </w:r>
      <w:r>
        <w:t>) και ότι διαρρέεται από ρεύµα i(t)=</w:t>
      </w:r>
      <w:r>
        <w:rPr>
          <w:i/>
        </w:rPr>
        <w:t>I</w:t>
      </w:r>
      <w:r>
        <w:rPr>
          <w:i/>
          <w:vertAlign w:val="subscript"/>
        </w:rPr>
        <w:t>m</w:t>
      </w:r>
      <w:r>
        <w:t>cos(</w:t>
      </w:r>
      <w:r>
        <w:rPr>
          <w:i/>
        </w:rPr>
        <w:t>ωt+φ</w:t>
      </w:r>
      <w:r>
        <w:rPr>
          <w:i/>
          <w:vertAlign w:val="subscript"/>
        </w:rPr>
        <w:t>i</w:t>
      </w:r>
      <w:r>
        <w:t>). Τότε η στιγµιαία ισχύς θα είναι:</w:t>
      </w:r>
    </w:p>
    <w:p w:rsidR="00107075" w:rsidRDefault="00107075">
      <w:pPr>
        <w:pStyle w:val="a3"/>
      </w:pPr>
    </w:p>
    <w:p w:rsidR="00107075" w:rsidRDefault="00330962">
      <w:pPr>
        <w:ind w:left="929"/>
        <w:rPr>
          <w:sz w:val="24"/>
        </w:rPr>
      </w:pPr>
      <w:r>
        <w:rPr>
          <w:sz w:val="24"/>
        </w:rPr>
        <w:t xml:space="preserve">p(t) = v(t)i(t) = </w:t>
      </w:r>
      <w:r>
        <w:rPr>
          <w:i/>
          <w:sz w:val="24"/>
        </w:rPr>
        <w:t>V</w:t>
      </w:r>
      <w:r>
        <w:rPr>
          <w:i/>
          <w:sz w:val="24"/>
          <w:vertAlign w:val="subscript"/>
        </w:rPr>
        <w:t>m</w:t>
      </w:r>
      <w:r>
        <w:rPr>
          <w:i/>
          <w:sz w:val="24"/>
        </w:rPr>
        <w:t>I</w:t>
      </w:r>
      <w:r>
        <w:rPr>
          <w:i/>
          <w:sz w:val="24"/>
          <w:vertAlign w:val="subscript"/>
        </w:rPr>
        <w:t>m</w:t>
      </w:r>
      <w:r>
        <w:rPr>
          <w:sz w:val="24"/>
        </w:rPr>
        <w:t>cos(</w:t>
      </w:r>
      <w:r>
        <w:rPr>
          <w:i/>
          <w:sz w:val="24"/>
        </w:rPr>
        <w:t>ωt</w:t>
      </w:r>
      <w:r>
        <w:rPr>
          <w:sz w:val="24"/>
        </w:rPr>
        <w:t>) cos(</w:t>
      </w:r>
      <w:r>
        <w:rPr>
          <w:i/>
          <w:sz w:val="24"/>
        </w:rPr>
        <w:t>ωt+φ</w:t>
      </w:r>
      <w:r>
        <w:rPr>
          <w:i/>
          <w:sz w:val="24"/>
          <w:vertAlign w:val="subscript"/>
        </w:rPr>
        <w:t>i</w:t>
      </w:r>
      <w:r>
        <w:rPr>
          <w:sz w:val="24"/>
        </w:rPr>
        <w:t>) =</w:t>
      </w:r>
    </w:p>
    <w:p w:rsidR="00107075" w:rsidRDefault="00107075">
      <w:pPr>
        <w:rPr>
          <w:sz w:val="24"/>
        </w:rPr>
        <w:sectPr w:rsidR="00107075">
          <w:pgSz w:w="12240" w:h="15840"/>
          <w:pgMar w:top="1400" w:right="1480" w:bottom="920" w:left="1300" w:header="737" w:footer="724" w:gutter="0"/>
          <w:cols w:space="720"/>
        </w:sectPr>
      </w:pPr>
    </w:p>
    <w:p w:rsidR="00107075" w:rsidRDefault="00330962">
      <w:pPr>
        <w:spacing w:before="16" w:line="308" w:lineRule="exact"/>
        <w:ind w:left="1289"/>
        <w:rPr>
          <w:i/>
          <w:sz w:val="24"/>
        </w:rPr>
      </w:pPr>
      <w:r>
        <w:rPr>
          <w:position w:val="1"/>
          <w:sz w:val="24"/>
        </w:rPr>
        <w:lastRenderedPageBreak/>
        <w:t xml:space="preserve">= </w:t>
      </w:r>
      <w:r>
        <w:rPr>
          <w:position w:val="15"/>
          <w:sz w:val="24"/>
        </w:rPr>
        <w:t xml:space="preserve">1 </w:t>
      </w:r>
      <w:r>
        <w:rPr>
          <w:i/>
          <w:sz w:val="24"/>
        </w:rPr>
        <w:t>V I</w:t>
      </w:r>
    </w:p>
    <w:p w:rsidR="00107075" w:rsidRDefault="0099292D">
      <w:pPr>
        <w:pStyle w:val="a3"/>
        <w:spacing w:line="20" w:lineRule="exact"/>
        <w:ind w:left="1519"/>
        <w:rPr>
          <w:sz w:val="2"/>
        </w:rPr>
      </w:pPr>
      <w:r>
        <w:rPr>
          <w:sz w:val="2"/>
        </w:rPr>
      </w:r>
      <w:r>
        <w:rPr>
          <w:sz w:val="2"/>
        </w:rPr>
        <w:pict>
          <v:group id="_x0000_s1381" style="width:7.3pt;height:.5pt;mso-position-horizontal-relative:char;mso-position-vertical-relative:line" coordsize="146,10">
            <v:line id="_x0000_s1382" style="position:absolute" from="0,5" to="145,5" strokeweight=".17517mm"/>
            <w10:wrap type="none"/>
            <w10:anchorlock/>
          </v:group>
        </w:pict>
      </w:r>
    </w:p>
    <w:p w:rsidR="00107075" w:rsidRPr="008A0D34" w:rsidRDefault="00330962">
      <w:pPr>
        <w:spacing w:before="16" w:line="308" w:lineRule="exact"/>
        <w:ind w:left="134"/>
        <w:rPr>
          <w:i/>
          <w:sz w:val="24"/>
          <w:lang w:val="en-US"/>
        </w:rPr>
      </w:pPr>
      <w:r w:rsidRPr="008A0D34">
        <w:rPr>
          <w:lang w:val="en-US"/>
        </w:rPr>
        <w:br w:type="column"/>
      </w:r>
      <w:r w:rsidRPr="008A0D34">
        <w:rPr>
          <w:sz w:val="24"/>
          <w:lang w:val="en-US"/>
        </w:rPr>
        <w:lastRenderedPageBreak/>
        <w:t>cos</w:t>
      </w:r>
      <w:r>
        <w:rPr>
          <w:rFonts w:ascii="Symbol" w:hAnsi="Symbol"/>
          <w:sz w:val="32"/>
        </w:rPr>
        <w:t></w:t>
      </w:r>
      <w:r>
        <w:rPr>
          <w:rFonts w:ascii="Symbol" w:hAnsi="Symbol"/>
          <w:i/>
          <w:sz w:val="26"/>
        </w:rPr>
        <w:t></w:t>
      </w:r>
      <w:r w:rsidRPr="008A0D34">
        <w:rPr>
          <w:i/>
          <w:sz w:val="26"/>
          <w:lang w:val="en-US"/>
        </w:rPr>
        <w:t xml:space="preserve"> </w:t>
      </w:r>
      <w:r>
        <w:rPr>
          <w:rFonts w:ascii="Symbol" w:hAnsi="Symbol"/>
          <w:sz w:val="32"/>
        </w:rPr>
        <w:t></w:t>
      </w:r>
      <w:r>
        <w:rPr>
          <w:rFonts w:ascii="Symbol" w:hAnsi="Symbol"/>
          <w:sz w:val="24"/>
        </w:rPr>
        <w:t></w:t>
      </w:r>
      <w:r w:rsidRPr="008A0D34">
        <w:rPr>
          <w:sz w:val="24"/>
          <w:lang w:val="en-US"/>
        </w:rPr>
        <w:t xml:space="preserve"> </w:t>
      </w:r>
      <w:r w:rsidRPr="008A0D34">
        <w:rPr>
          <w:position w:val="15"/>
          <w:sz w:val="24"/>
          <w:lang w:val="en-US"/>
        </w:rPr>
        <w:t xml:space="preserve">1 </w:t>
      </w:r>
      <w:r w:rsidRPr="008A0D34">
        <w:rPr>
          <w:i/>
          <w:sz w:val="24"/>
          <w:lang w:val="en-US"/>
        </w:rPr>
        <w:t xml:space="preserve">V I </w:t>
      </w:r>
      <w:r w:rsidRPr="008A0D34">
        <w:rPr>
          <w:sz w:val="24"/>
          <w:lang w:val="en-US"/>
        </w:rPr>
        <w:t>cos</w:t>
      </w:r>
      <w:r>
        <w:rPr>
          <w:rFonts w:ascii="Symbol" w:hAnsi="Symbol"/>
          <w:sz w:val="32"/>
        </w:rPr>
        <w:t></w:t>
      </w:r>
      <w:r>
        <w:rPr>
          <w:rFonts w:ascii="Symbol" w:hAnsi="Symbol"/>
          <w:i/>
          <w:sz w:val="26"/>
        </w:rPr>
        <w:t></w:t>
      </w:r>
      <w:r w:rsidRPr="008A0D34">
        <w:rPr>
          <w:i/>
          <w:sz w:val="26"/>
          <w:lang w:val="en-US"/>
        </w:rPr>
        <w:t xml:space="preserve"> </w:t>
      </w:r>
      <w:r>
        <w:rPr>
          <w:rFonts w:ascii="Symbol" w:hAnsi="Symbol"/>
          <w:sz w:val="32"/>
        </w:rPr>
        <w:t></w:t>
      </w:r>
      <w:r w:rsidRPr="008A0D34">
        <w:rPr>
          <w:sz w:val="24"/>
          <w:lang w:val="en-US"/>
        </w:rPr>
        <w:t>cos(2</w:t>
      </w:r>
      <w:r>
        <w:rPr>
          <w:rFonts w:ascii="Symbol" w:hAnsi="Symbol"/>
          <w:i/>
          <w:sz w:val="26"/>
        </w:rPr>
        <w:t></w:t>
      </w:r>
      <w:r w:rsidRPr="008A0D34">
        <w:rPr>
          <w:i/>
          <w:sz w:val="24"/>
          <w:lang w:val="en-US"/>
        </w:rPr>
        <w:t>t</w:t>
      </w:r>
      <w:r w:rsidRPr="008A0D34">
        <w:rPr>
          <w:sz w:val="24"/>
          <w:lang w:val="en-US"/>
        </w:rPr>
        <w:t xml:space="preserve">) </w:t>
      </w:r>
      <w:r>
        <w:rPr>
          <w:rFonts w:ascii="Symbol" w:hAnsi="Symbol"/>
          <w:sz w:val="24"/>
        </w:rPr>
        <w:t></w:t>
      </w:r>
      <w:r w:rsidRPr="008A0D34">
        <w:rPr>
          <w:sz w:val="24"/>
          <w:lang w:val="en-US"/>
        </w:rPr>
        <w:t xml:space="preserve"> </w:t>
      </w:r>
      <w:r w:rsidRPr="008A0D34">
        <w:rPr>
          <w:position w:val="15"/>
          <w:sz w:val="24"/>
          <w:lang w:val="en-US"/>
        </w:rPr>
        <w:t xml:space="preserve">1 </w:t>
      </w:r>
      <w:r w:rsidRPr="008A0D34">
        <w:rPr>
          <w:i/>
          <w:sz w:val="24"/>
          <w:lang w:val="en-US"/>
        </w:rPr>
        <w:t>V I</w:t>
      </w:r>
    </w:p>
    <w:p w:rsidR="00107075" w:rsidRDefault="0099292D">
      <w:pPr>
        <w:tabs>
          <w:tab w:val="left" w:pos="3422"/>
        </w:tabs>
        <w:spacing w:line="20" w:lineRule="exact"/>
        <w:ind w:left="1000"/>
        <w:rPr>
          <w:sz w:val="2"/>
        </w:rPr>
      </w:pPr>
      <w:r>
        <w:rPr>
          <w:sz w:val="2"/>
        </w:rPr>
      </w:r>
      <w:r>
        <w:rPr>
          <w:sz w:val="2"/>
        </w:rPr>
        <w:pict>
          <v:group id="_x0000_s1379" style="width:7.3pt;height:.5pt;mso-position-horizontal-relative:char;mso-position-vertical-relative:line" coordsize="146,10">
            <v:line id="_x0000_s1380" style="position:absolute" from="0,5" to="145,5" strokeweight=".17517mm"/>
            <w10:wrap type="none"/>
            <w10:anchorlock/>
          </v:group>
        </w:pict>
      </w:r>
      <w:r w:rsidR="00330962">
        <w:rPr>
          <w:sz w:val="2"/>
        </w:rPr>
        <w:tab/>
      </w:r>
      <w:r>
        <w:rPr>
          <w:sz w:val="2"/>
        </w:rPr>
      </w:r>
      <w:r>
        <w:rPr>
          <w:sz w:val="2"/>
        </w:rPr>
        <w:pict>
          <v:group id="_x0000_s1377" style="width:7.3pt;height:.5pt;mso-position-horizontal-relative:char;mso-position-vertical-relative:line" coordsize="146,10">
            <v:line id="_x0000_s1378" style="position:absolute" from="0,5" to="145,5" strokeweight=".17517mm"/>
            <w10:wrap type="none"/>
            <w10:anchorlock/>
          </v:group>
        </w:pict>
      </w:r>
    </w:p>
    <w:p w:rsidR="00107075" w:rsidRPr="008A0D34" w:rsidRDefault="00330962">
      <w:pPr>
        <w:spacing w:before="68" w:line="255" w:lineRule="exact"/>
        <w:ind w:left="131"/>
        <w:rPr>
          <w:sz w:val="24"/>
          <w:lang w:val="en-US"/>
        </w:rPr>
      </w:pPr>
      <w:r w:rsidRPr="008A0D34">
        <w:rPr>
          <w:lang w:val="en-US"/>
        </w:rPr>
        <w:br w:type="column"/>
      </w:r>
      <w:r w:rsidRPr="008A0D34">
        <w:rPr>
          <w:spacing w:val="-6"/>
          <w:sz w:val="24"/>
          <w:lang w:val="en-US"/>
        </w:rPr>
        <w:lastRenderedPageBreak/>
        <w:t>sin</w:t>
      </w:r>
      <w:r>
        <w:rPr>
          <w:rFonts w:ascii="Symbol" w:hAnsi="Symbol"/>
          <w:spacing w:val="-6"/>
          <w:sz w:val="32"/>
        </w:rPr>
        <w:t></w:t>
      </w:r>
      <w:r>
        <w:rPr>
          <w:rFonts w:ascii="Symbol" w:hAnsi="Symbol"/>
          <w:i/>
          <w:spacing w:val="-6"/>
          <w:sz w:val="26"/>
        </w:rPr>
        <w:t></w:t>
      </w:r>
      <w:r w:rsidRPr="008A0D34">
        <w:rPr>
          <w:i/>
          <w:spacing w:val="-21"/>
          <w:sz w:val="26"/>
          <w:lang w:val="en-US"/>
        </w:rPr>
        <w:t xml:space="preserve"> </w:t>
      </w:r>
      <w:r>
        <w:rPr>
          <w:rFonts w:ascii="Symbol" w:hAnsi="Symbol"/>
          <w:spacing w:val="-3"/>
          <w:sz w:val="32"/>
        </w:rPr>
        <w:t></w:t>
      </w:r>
      <w:r w:rsidRPr="008A0D34">
        <w:rPr>
          <w:spacing w:val="-3"/>
          <w:sz w:val="24"/>
          <w:lang w:val="en-US"/>
        </w:rPr>
        <w:t>sin(2</w:t>
      </w:r>
      <w:r>
        <w:rPr>
          <w:rFonts w:ascii="Symbol" w:hAnsi="Symbol"/>
          <w:i/>
          <w:spacing w:val="-3"/>
          <w:sz w:val="26"/>
        </w:rPr>
        <w:t></w:t>
      </w:r>
      <w:r w:rsidRPr="008A0D34">
        <w:rPr>
          <w:i/>
          <w:spacing w:val="-3"/>
          <w:sz w:val="24"/>
          <w:lang w:val="en-US"/>
        </w:rPr>
        <w:t>t</w:t>
      </w:r>
      <w:r w:rsidRPr="008A0D34">
        <w:rPr>
          <w:spacing w:val="-3"/>
          <w:sz w:val="24"/>
          <w:lang w:val="en-US"/>
        </w:rPr>
        <w:t>)</w:t>
      </w:r>
    </w:p>
    <w:p w:rsidR="00107075" w:rsidRPr="008A0D34" w:rsidRDefault="00330962">
      <w:pPr>
        <w:spacing w:before="156" w:line="167" w:lineRule="exact"/>
        <w:ind w:left="225"/>
        <w:rPr>
          <w:sz w:val="24"/>
          <w:lang w:val="en-US"/>
        </w:rPr>
      </w:pPr>
      <w:r w:rsidRPr="008A0D34">
        <w:rPr>
          <w:lang w:val="en-US"/>
        </w:rPr>
        <w:br w:type="column"/>
      </w:r>
      <w:r w:rsidRPr="008A0D34">
        <w:rPr>
          <w:sz w:val="24"/>
          <w:lang w:val="en-US"/>
        </w:rPr>
        <w:lastRenderedPageBreak/>
        <w:t>(1)</w:t>
      </w:r>
    </w:p>
    <w:p w:rsidR="00107075" w:rsidRPr="008A0D34" w:rsidRDefault="00107075">
      <w:pPr>
        <w:spacing w:line="167" w:lineRule="exact"/>
        <w:rPr>
          <w:sz w:val="24"/>
          <w:lang w:val="en-US"/>
        </w:rPr>
        <w:sectPr w:rsidR="00107075" w:rsidRPr="008A0D34">
          <w:type w:val="continuous"/>
          <w:pgSz w:w="12240" w:h="15840"/>
          <w:pgMar w:top="1080" w:right="1480" w:bottom="280" w:left="1300" w:header="720" w:footer="720" w:gutter="0"/>
          <w:cols w:num="4" w:space="720" w:equalWidth="0">
            <w:col w:w="2036" w:space="40"/>
            <w:col w:w="3939" w:space="39"/>
            <w:col w:w="1565" w:space="40"/>
            <w:col w:w="1801"/>
          </w:cols>
        </w:sectPr>
      </w:pPr>
    </w:p>
    <w:p w:rsidR="00107075" w:rsidRPr="008A0D34" w:rsidRDefault="00330962">
      <w:pPr>
        <w:spacing w:before="25" w:line="112" w:lineRule="auto"/>
        <w:jc w:val="right"/>
        <w:rPr>
          <w:i/>
          <w:sz w:val="14"/>
          <w:lang w:val="en-US"/>
        </w:rPr>
      </w:pPr>
      <w:r w:rsidRPr="008A0D34">
        <w:rPr>
          <w:position w:val="-12"/>
          <w:sz w:val="24"/>
          <w:lang w:val="en-US"/>
        </w:rPr>
        <w:lastRenderedPageBreak/>
        <w:t xml:space="preserve">2 </w:t>
      </w:r>
      <w:r w:rsidRPr="008A0D34">
        <w:rPr>
          <w:i/>
          <w:sz w:val="14"/>
          <w:lang w:val="en-US"/>
        </w:rPr>
        <w:t>m m</w:t>
      </w:r>
    </w:p>
    <w:p w:rsidR="00107075" w:rsidRPr="008A0D34" w:rsidRDefault="00330962">
      <w:pPr>
        <w:tabs>
          <w:tab w:val="left" w:pos="898"/>
          <w:tab w:val="left" w:pos="2069"/>
        </w:tabs>
        <w:spacing w:before="25" w:line="112" w:lineRule="auto"/>
        <w:ind w:left="512"/>
        <w:rPr>
          <w:i/>
          <w:sz w:val="14"/>
          <w:lang w:val="en-US"/>
        </w:rPr>
      </w:pPr>
      <w:r w:rsidRPr="008A0D34">
        <w:rPr>
          <w:lang w:val="en-US"/>
        </w:rPr>
        <w:br w:type="column"/>
      </w:r>
      <w:r w:rsidRPr="008A0D34">
        <w:rPr>
          <w:i/>
          <w:sz w:val="14"/>
          <w:lang w:val="en-US"/>
        </w:rPr>
        <w:lastRenderedPageBreak/>
        <w:t>i</w:t>
      </w:r>
      <w:r w:rsidRPr="008A0D34">
        <w:rPr>
          <w:i/>
          <w:sz w:val="14"/>
          <w:lang w:val="en-US"/>
        </w:rPr>
        <w:tab/>
      </w:r>
      <w:r w:rsidRPr="008A0D34">
        <w:rPr>
          <w:position w:val="-12"/>
          <w:sz w:val="24"/>
          <w:lang w:val="en-US"/>
        </w:rPr>
        <w:t xml:space="preserve">2 </w:t>
      </w:r>
      <w:r w:rsidRPr="008A0D34">
        <w:rPr>
          <w:spacing w:val="49"/>
          <w:position w:val="-12"/>
          <w:sz w:val="24"/>
          <w:lang w:val="en-US"/>
        </w:rPr>
        <w:t xml:space="preserve"> </w:t>
      </w:r>
      <w:r w:rsidRPr="008A0D34">
        <w:rPr>
          <w:i/>
          <w:sz w:val="14"/>
          <w:lang w:val="en-US"/>
        </w:rPr>
        <w:t xml:space="preserve">m  </w:t>
      </w:r>
      <w:r w:rsidRPr="008A0D34">
        <w:rPr>
          <w:i/>
          <w:spacing w:val="18"/>
          <w:sz w:val="14"/>
          <w:lang w:val="en-US"/>
        </w:rPr>
        <w:t xml:space="preserve"> </w:t>
      </w:r>
      <w:r w:rsidRPr="008A0D34">
        <w:rPr>
          <w:i/>
          <w:sz w:val="14"/>
          <w:lang w:val="en-US"/>
        </w:rPr>
        <w:t>m</w:t>
      </w:r>
      <w:r w:rsidRPr="008A0D34">
        <w:rPr>
          <w:i/>
          <w:sz w:val="14"/>
          <w:lang w:val="en-US"/>
        </w:rPr>
        <w:tab/>
      </w:r>
      <w:r w:rsidRPr="008A0D34">
        <w:rPr>
          <w:i/>
          <w:spacing w:val="-20"/>
          <w:sz w:val="14"/>
          <w:lang w:val="en-US"/>
        </w:rPr>
        <w:t>i</w:t>
      </w:r>
    </w:p>
    <w:p w:rsidR="00107075" w:rsidRDefault="00330962">
      <w:pPr>
        <w:tabs>
          <w:tab w:val="left" w:pos="2305"/>
        </w:tabs>
        <w:spacing w:before="25" w:line="112" w:lineRule="auto"/>
        <w:ind w:left="1171"/>
        <w:rPr>
          <w:i/>
          <w:sz w:val="14"/>
        </w:rPr>
      </w:pPr>
      <w:r w:rsidRPr="006A1F7E">
        <w:br w:type="column"/>
      </w:r>
      <w:r>
        <w:rPr>
          <w:position w:val="-12"/>
          <w:sz w:val="24"/>
        </w:rPr>
        <w:lastRenderedPageBreak/>
        <w:t xml:space="preserve">2 </w:t>
      </w:r>
      <w:r>
        <w:rPr>
          <w:spacing w:val="49"/>
          <w:position w:val="-12"/>
          <w:sz w:val="24"/>
        </w:rPr>
        <w:t xml:space="preserve"> </w:t>
      </w:r>
      <w:r>
        <w:rPr>
          <w:i/>
          <w:sz w:val="14"/>
        </w:rPr>
        <w:t xml:space="preserve">m  </w:t>
      </w:r>
      <w:r>
        <w:rPr>
          <w:i/>
          <w:spacing w:val="19"/>
          <w:sz w:val="14"/>
        </w:rPr>
        <w:t xml:space="preserve"> </w:t>
      </w:r>
      <w:r>
        <w:rPr>
          <w:i/>
          <w:sz w:val="14"/>
        </w:rPr>
        <w:t>m</w:t>
      </w:r>
      <w:r>
        <w:rPr>
          <w:i/>
          <w:sz w:val="14"/>
        </w:rPr>
        <w:tab/>
        <w:t>i</w:t>
      </w:r>
    </w:p>
    <w:p w:rsidR="00107075" w:rsidRDefault="00107075">
      <w:pPr>
        <w:spacing w:line="112" w:lineRule="auto"/>
        <w:rPr>
          <w:sz w:val="14"/>
        </w:rPr>
        <w:sectPr w:rsidR="00107075">
          <w:type w:val="continuous"/>
          <w:pgSz w:w="12240" w:h="15840"/>
          <w:pgMar w:top="1080" w:right="1480" w:bottom="280" w:left="1300" w:header="720" w:footer="720" w:gutter="0"/>
          <w:cols w:num="3" w:space="720" w:equalWidth="0">
            <w:col w:w="2157" w:space="40"/>
            <w:col w:w="2109" w:space="39"/>
            <w:col w:w="5115"/>
          </w:cols>
        </w:sectPr>
      </w:pPr>
    </w:p>
    <w:p w:rsidR="00107075" w:rsidRDefault="00107075">
      <w:pPr>
        <w:pStyle w:val="a3"/>
        <w:spacing w:before="3"/>
        <w:rPr>
          <w:i/>
          <w:sz w:val="23"/>
        </w:rPr>
      </w:pPr>
    </w:p>
    <w:p w:rsidR="00107075" w:rsidRDefault="00330962">
      <w:pPr>
        <w:pStyle w:val="a3"/>
        <w:spacing w:before="90"/>
        <w:ind w:left="509" w:right="308"/>
        <w:jc w:val="both"/>
      </w:pPr>
      <w:r>
        <w:t xml:space="preserve">Η στιγµιαία ισχύς δύσκολα µετριέται διότι αλλάζει συνεχώς στο χρόνο. Εκείνο που µετριέται πιο εύκολα είναι η </w:t>
      </w:r>
      <w:r>
        <w:rPr>
          <w:b/>
        </w:rPr>
        <w:t>µέση ισχύς</w:t>
      </w:r>
      <w:r>
        <w:t xml:space="preserve">. Η µέση ισχύς µετρείται σε </w:t>
      </w:r>
      <w:r>
        <w:rPr>
          <w:b/>
        </w:rPr>
        <w:t xml:space="preserve">Watt </w:t>
      </w:r>
      <w:r>
        <w:t>και εκφράζεται από το πηλίκο της ενέργειας στο εξεταζόµενο τµήµα του κυκλώµατος σε µία περίοδο Τ προς την περίοδο</w:t>
      </w:r>
      <w:r>
        <w:rPr>
          <w:spacing w:val="-2"/>
        </w:rPr>
        <w:t xml:space="preserve"> </w:t>
      </w:r>
      <w:r>
        <w:t>Τ.</w:t>
      </w:r>
    </w:p>
    <w:p w:rsidR="00107075" w:rsidRDefault="00330962">
      <w:pPr>
        <w:spacing w:before="195"/>
        <w:ind w:left="509"/>
        <w:jc w:val="both"/>
        <w:rPr>
          <w:sz w:val="24"/>
        </w:rPr>
      </w:pPr>
      <w:r>
        <w:rPr>
          <w:position w:val="1"/>
          <w:sz w:val="24"/>
        </w:rPr>
        <w:t xml:space="preserve">Η </w:t>
      </w:r>
      <w:r>
        <w:rPr>
          <w:b/>
          <w:w w:val="98"/>
          <w:position w:val="1"/>
          <w:sz w:val="24"/>
        </w:rPr>
        <w:t>µ</w:t>
      </w:r>
      <w:r>
        <w:rPr>
          <w:b/>
          <w:spacing w:val="-1"/>
          <w:position w:val="1"/>
          <w:sz w:val="24"/>
        </w:rPr>
        <w:t>έσ</w:t>
      </w:r>
      <w:r>
        <w:rPr>
          <w:b/>
          <w:position w:val="1"/>
          <w:sz w:val="24"/>
        </w:rPr>
        <w:t>η ι</w:t>
      </w:r>
      <w:r>
        <w:rPr>
          <w:b/>
          <w:spacing w:val="-1"/>
          <w:position w:val="1"/>
          <w:sz w:val="24"/>
        </w:rPr>
        <w:t>σ</w:t>
      </w:r>
      <w:r>
        <w:rPr>
          <w:b/>
          <w:position w:val="1"/>
          <w:sz w:val="24"/>
        </w:rPr>
        <w:t>χ</w:t>
      </w:r>
      <w:r>
        <w:rPr>
          <w:b/>
          <w:spacing w:val="-1"/>
          <w:position w:val="1"/>
          <w:sz w:val="24"/>
        </w:rPr>
        <w:t>ύ</w:t>
      </w:r>
      <w:r>
        <w:rPr>
          <w:b/>
          <w:position w:val="1"/>
          <w:sz w:val="24"/>
        </w:rPr>
        <w:t xml:space="preserve">ς </w:t>
      </w:r>
      <w:r>
        <w:rPr>
          <w:b/>
          <w:spacing w:val="-26"/>
          <w:position w:val="1"/>
          <w:sz w:val="24"/>
        </w:rPr>
        <w:t xml:space="preserve"> </w:t>
      </w:r>
      <w:r>
        <w:rPr>
          <w:rFonts w:ascii="Symbol" w:hAnsi="Symbol"/>
          <w:spacing w:val="-3"/>
          <w:w w:val="78"/>
          <w:sz w:val="33"/>
        </w:rPr>
        <w:t></w:t>
      </w:r>
      <w:r>
        <w:rPr>
          <w:i/>
          <w:spacing w:val="-30"/>
          <w:w w:val="99"/>
          <w:sz w:val="25"/>
        </w:rPr>
        <w:t>P</w:t>
      </w:r>
      <w:r>
        <w:rPr>
          <w:i/>
          <w:spacing w:val="1"/>
          <w:w w:val="103"/>
          <w:position w:val="-5"/>
          <w:sz w:val="14"/>
        </w:rPr>
        <w:t>a</w:t>
      </w:r>
      <w:r>
        <w:rPr>
          <w:i/>
          <w:w w:val="103"/>
          <w:position w:val="-5"/>
          <w:sz w:val="14"/>
        </w:rPr>
        <w:t>v</w:t>
      </w:r>
      <w:r>
        <w:rPr>
          <w:i/>
          <w:spacing w:val="8"/>
          <w:position w:val="-5"/>
          <w:sz w:val="14"/>
        </w:rPr>
        <w:t xml:space="preserve"> </w:t>
      </w:r>
      <w:r>
        <w:rPr>
          <w:rFonts w:ascii="Symbol" w:hAnsi="Symbol"/>
          <w:w w:val="78"/>
          <w:sz w:val="33"/>
        </w:rPr>
        <w:t></w:t>
      </w:r>
      <w:r>
        <w:rPr>
          <w:spacing w:val="-11"/>
          <w:sz w:val="33"/>
        </w:rPr>
        <w:t xml:space="preserve"> </w:t>
      </w:r>
      <w:r>
        <w:rPr>
          <w:position w:val="1"/>
          <w:sz w:val="24"/>
        </w:rPr>
        <w:t>ονο</w:t>
      </w:r>
      <w:r>
        <w:rPr>
          <w:w w:val="93"/>
          <w:position w:val="1"/>
          <w:sz w:val="24"/>
        </w:rPr>
        <w:t>µ</w:t>
      </w:r>
      <w:r>
        <w:rPr>
          <w:position w:val="1"/>
          <w:sz w:val="24"/>
        </w:rPr>
        <w:t>άζεται</w:t>
      </w:r>
      <w:r>
        <w:rPr>
          <w:spacing w:val="-1"/>
          <w:position w:val="1"/>
          <w:sz w:val="24"/>
        </w:rPr>
        <w:t xml:space="preserve"> </w:t>
      </w:r>
      <w:r>
        <w:rPr>
          <w:b/>
          <w:position w:val="1"/>
          <w:sz w:val="24"/>
        </w:rPr>
        <w:t>πραγ</w:t>
      </w:r>
      <w:r>
        <w:rPr>
          <w:b/>
          <w:w w:val="98"/>
          <w:position w:val="1"/>
          <w:sz w:val="24"/>
        </w:rPr>
        <w:t>µ</w:t>
      </w:r>
      <w:r>
        <w:rPr>
          <w:b/>
          <w:position w:val="1"/>
          <w:sz w:val="24"/>
        </w:rPr>
        <w:t>ατική ι</w:t>
      </w:r>
      <w:r>
        <w:rPr>
          <w:b/>
          <w:spacing w:val="-1"/>
          <w:position w:val="1"/>
          <w:sz w:val="24"/>
        </w:rPr>
        <w:t>σ</w:t>
      </w:r>
      <w:r>
        <w:rPr>
          <w:b/>
          <w:position w:val="1"/>
          <w:sz w:val="24"/>
        </w:rPr>
        <w:t>χ</w:t>
      </w:r>
      <w:r>
        <w:rPr>
          <w:b/>
          <w:spacing w:val="-1"/>
          <w:position w:val="1"/>
          <w:sz w:val="24"/>
        </w:rPr>
        <w:t>ύ</w:t>
      </w:r>
      <w:r>
        <w:rPr>
          <w:b/>
          <w:position w:val="1"/>
          <w:sz w:val="24"/>
        </w:rPr>
        <w:t>ς</w:t>
      </w:r>
      <w:r>
        <w:rPr>
          <w:b/>
          <w:spacing w:val="-1"/>
          <w:position w:val="1"/>
          <w:sz w:val="24"/>
        </w:rPr>
        <w:t xml:space="preserve"> </w:t>
      </w:r>
      <w:r>
        <w:rPr>
          <w:position w:val="1"/>
          <w:sz w:val="24"/>
        </w:rPr>
        <w:t>και</w:t>
      </w:r>
      <w:r>
        <w:rPr>
          <w:spacing w:val="-1"/>
          <w:position w:val="1"/>
          <w:sz w:val="24"/>
        </w:rPr>
        <w:t xml:space="preserve"> </w:t>
      </w:r>
      <w:r>
        <w:rPr>
          <w:position w:val="1"/>
          <w:sz w:val="24"/>
        </w:rPr>
        <w:t>δ</w:t>
      </w:r>
      <w:r>
        <w:rPr>
          <w:spacing w:val="-1"/>
          <w:position w:val="1"/>
          <w:sz w:val="24"/>
        </w:rPr>
        <w:t>ί</w:t>
      </w:r>
      <w:r>
        <w:rPr>
          <w:position w:val="1"/>
          <w:sz w:val="24"/>
        </w:rPr>
        <w:t>νεται</w:t>
      </w:r>
      <w:r>
        <w:rPr>
          <w:spacing w:val="-1"/>
          <w:position w:val="1"/>
          <w:sz w:val="24"/>
        </w:rPr>
        <w:t xml:space="preserve"> </w:t>
      </w:r>
      <w:r>
        <w:rPr>
          <w:position w:val="1"/>
          <w:sz w:val="24"/>
        </w:rPr>
        <w:t>από τη</w:t>
      </w:r>
      <w:r>
        <w:rPr>
          <w:spacing w:val="-1"/>
          <w:position w:val="1"/>
          <w:sz w:val="24"/>
        </w:rPr>
        <w:t xml:space="preserve"> </w:t>
      </w:r>
      <w:r>
        <w:rPr>
          <w:position w:val="1"/>
          <w:sz w:val="24"/>
        </w:rPr>
        <w:t>σ</w:t>
      </w:r>
      <w:r>
        <w:rPr>
          <w:spacing w:val="-1"/>
          <w:position w:val="1"/>
          <w:sz w:val="24"/>
        </w:rPr>
        <w:t>χ</w:t>
      </w:r>
      <w:r>
        <w:rPr>
          <w:position w:val="1"/>
          <w:sz w:val="24"/>
        </w:rPr>
        <w:t>έσ</w:t>
      </w:r>
      <w:r>
        <w:rPr>
          <w:spacing w:val="-1"/>
          <w:position w:val="1"/>
          <w:sz w:val="24"/>
        </w:rPr>
        <w:t>η</w:t>
      </w:r>
      <w:r>
        <w:rPr>
          <w:position w:val="1"/>
          <w:sz w:val="24"/>
        </w:rPr>
        <w:t>:</w:t>
      </w:r>
    </w:p>
    <w:p w:rsidR="00107075" w:rsidRDefault="00107075">
      <w:pPr>
        <w:jc w:val="both"/>
        <w:rPr>
          <w:sz w:val="24"/>
        </w:rPr>
        <w:sectPr w:rsidR="00107075">
          <w:type w:val="continuous"/>
          <w:pgSz w:w="12240" w:h="15840"/>
          <w:pgMar w:top="1080" w:right="1480" w:bottom="280" w:left="1300" w:header="720" w:footer="720" w:gutter="0"/>
          <w:cols w:space="720"/>
        </w:sectPr>
      </w:pPr>
    </w:p>
    <w:p w:rsidR="00107075" w:rsidRDefault="00330962">
      <w:pPr>
        <w:spacing w:before="34" w:line="155" w:lineRule="exact"/>
        <w:ind w:left="1272"/>
        <w:rPr>
          <w:rFonts w:ascii="Symbol" w:hAnsi="Symbol"/>
          <w:sz w:val="32"/>
        </w:rPr>
      </w:pPr>
      <w:r>
        <w:rPr>
          <w:i/>
          <w:sz w:val="24"/>
        </w:rPr>
        <w:lastRenderedPageBreak/>
        <w:t xml:space="preserve">P </w:t>
      </w:r>
      <w:r>
        <w:rPr>
          <w:rFonts w:ascii="Symbol" w:hAnsi="Symbol"/>
          <w:sz w:val="24"/>
        </w:rPr>
        <w:t></w:t>
      </w:r>
      <w:r>
        <w:rPr>
          <w:sz w:val="24"/>
        </w:rPr>
        <w:t xml:space="preserve"> </w:t>
      </w:r>
      <w:r>
        <w:rPr>
          <w:position w:val="15"/>
          <w:sz w:val="24"/>
        </w:rPr>
        <w:t xml:space="preserve">1 </w:t>
      </w:r>
      <w:r>
        <w:rPr>
          <w:i/>
          <w:position w:val="19"/>
          <w:sz w:val="14"/>
        </w:rPr>
        <w:t xml:space="preserve">T </w:t>
      </w:r>
      <w:r>
        <w:rPr>
          <w:rFonts w:ascii="Symbol" w:hAnsi="Symbol"/>
          <w:sz w:val="32"/>
        </w:rPr>
        <w:t></w:t>
      </w:r>
      <w:r>
        <w:rPr>
          <w:sz w:val="32"/>
        </w:rPr>
        <w:t xml:space="preserve"> </w:t>
      </w:r>
      <w:r>
        <w:rPr>
          <w:rFonts w:ascii="Symbol" w:hAnsi="Symbol"/>
          <w:sz w:val="32"/>
        </w:rPr>
        <w:t></w:t>
      </w:r>
    </w:p>
    <w:p w:rsidR="00107075" w:rsidRDefault="00107075">
      <w:pPr>
        <w:pStyle w:val="a3"/>
        <w:spacing w:before="3" w:after="40"/>
        <w:rPr>
          <w:rFonts w:ascii="Symbol" w:hAnsi="Symbol"/>
          <w:sz w:val="9"/>
        </w:rPr>
      </w:pPr>
    </w:p>
    <w:p w:rsidR="00107075" w:rsidRDefault="0099292D">
      <w:pPr>
        <w:pStyle w:val="a3"/>
        <w:spacing w:line="20" w:lineRule="exact"/>
        <w:ind w:left="1794"/>
        <w:rPr>
          <w:rFonts w:ascii="Symbol" w:hAnsi="Symbol"/>
          <w:sz w:val="2"/>
        </w:rPr>
      </w:pPr>
      <w:r>
        <w:rPr>
          <w:rFonts w:ascii="Symbol" w:hAnsi="Symbol"/>
          <w:sz w:val="2"/>
        </w:rPr>
      </w:r>
      <w:r>
        <w:rPr>
          <w:rFonts w:ascii="Symbol" w:hAnsi="Symbol"/>
          <w:sz w:val="2"/>
        </w:rPr>
        <w:pict>
          <v:group id="_x0000_s1375" style="width:9.1pt;height:.5pt;mso-position-horizontal-relative:char;mso-position-vertical-relative:line" coordsize="182,10">
            <v:line id="_x0000_s1376" style="position:absolute" from="0,5" to="181,5" strokeweight=".17517mm"/>
            <w10:wrap type="none"/>
            <w10:anchorlock/>
          </v:group>
        </w:pict>
      </w:r>
    </w:p>
    <w:p w:rsidR="00107075" w:rsidRDefault="00330962">
      <w:pPr>
        <w:spacing w:before="34" w:line="155" w:lineRule="exact"/>
        <w:ind w:left="177"/>
        <w:rPr>
          <w:i/>
          <w:sz w:val="24"/>
        </w:rPr>
      </w:pPr>
      <w:r>
        <w:br w:type="column"/>
      </w:r>
      <w:r>
        <w:rPr>
          <w:rFonts w:ascii="Symbol" w:hAnsi="Symbol"/>
          <w:sz w:val="24"/>
        </w:rPr>
        <w:lastRenderedPageBreak/>
        <w:t></w:t>
      </w:r>
      <w:r>
        <w:rPr>
          <w:sz w:val="24"/>
        </w:rPr>
        <w:t xml:space="preserve"> </w:t>
      </w:r>
      <w:r>
        <w:rPr>
          <w:position w:val="15"/>
          <w:sz w:val="24"/>
        </w:rPr>
        <w:t xml:space="preserve">1 </w:t>
      </w:r>
      <w:r>
        <w:rPr>
          <w:i/>
          <w:sz w:val="24"/>
        </w:rPr>
        <w:t xml:space="preserve">V </w:t>
      </w:r>
      <w:r>
        <w:rPr>
          <w:i/>
          <w:spacing w:val="-19"/>
          <w:sz w:val="24"/>
        </w:rPr>
        <w:t>I</w:t>
      </w:r>
    </w:p>
    <w:p w:rsidR="00107075" w:rsidRDefault="00107075">
      <w:pPr>
        <w:pStyle w:val="a3"/>
        <w:spacing w:before="10" w:after="39"/>
        <w:rPr>
          <w:i/>
          <w:sz w:val="9"/>
        </w:rPr>
      </w:pPr>
    </w:p>
    <w:p w:rsidR="00107075" w:rsidRDefault="0099292D">
      <w:pPr>
        <w:pStyle w:val="a3"/>
        <w:spacing w:line="20" w:lineRule="exact"/>
        <w:ind w:left="366"/>
        <w:rPr>
          <w:sz w:val="2"/>
        </w:rPr>
      </w:pPr>
      <w:r>
        <w:rPr>
          <w:sz w:val="2"/>
        </w:rPr>
      </w:r>
      <w:r>
        <w:rPr>
          <w:sz w:val="2"/>
        </w:rPr>
        <w:pict>
          <v:group id="_x0000_s1373" style="width:7.3pt;height:.5pt;mso-position-horizontal-relative:char;mso-position-vertical-relative:line" coordsize="146,10">
            <v:line id="_x0000_s1374" style="position:absolute" from="0,5" to="145,5" strokeweight=".17517mm"/>
            <w10:wrap type="none"/>
            <w10:anchorlock/>
          </v:group>
        </w:pict>
      </w:r>
    </w:p>
    <w:p w:rsidR="00107075" w:rsidRDefault="00330962">
      <w:pPr>
        <w:tabs>
          <w:tab w:val="left" w:pos="1377"/>
        </w:tabs>
        <w:spacing w:before="87" w:line="103" w:lineRule="exact"/>
        <w:ind w:left="134"/>
        <w:rPr>
          <w:i/>
          <w:sz w:val="24"/>
        </w:rPr>
      </w:pPr>
      <w:r>
        <w:br w:type="column"/>
      </w:r>
      <w:r>
        <w:rPr>
          <w:spacing w:val="-7"/>
          <w:sz w:val="24"/>
        </w:rPr>
        <w:lastRenderedPageBreak/>
        <w:t>cos</w:t>
      </w:r>
      <w:r>
        <w:rPr>
          <w:rFonts w:ascii="Symbol" w:hAnsi="Symbol"/>
          <w:spacing w:val="-7"/>
          <w:sz w:val="32"/>
        </w:rPr>
        <w:t></w:t>
      </w:r>
      <w:r>
        <w:rPr>
          <w:rFonts w:ascii="Symbol" w:hAnsi="Symbol"/>
          <w:i/>
          <w:spacing w:val="-7"/>
          <w:sz w:val="26"/>
        </w:rPr>
        <w:t></w:t>
      </w:r>
      <w:r>
        <w:rPr>
          <w:i/>
          <w:spacing w:val="-7"/>
          <w:sz w:val="26"/>
        </w:rPr>
        <w:t xml:space="preserve"> </w:t>
      </w:r>
      <w:r>
        <w:rPr>
          <w:rFonts w:ascii="Symbol" w:hAnsi="Symbol"/>
          <w:sz w:val="32"/>
        </w:rPr>
        <w:t></w:t>
      </w:r>
      <w:r>
        <w:rPr>
          <w:spacing w:val="-46"/>
          <w:sz w:val="32"/>
        </w:rPr>
        <w:t xml:space="preserve"> </w:t>
      </w:r>
      <w:r>
        <w:rPr>
          <w:rFonts w:ascii="Symbol" w:hAnsi="Symbol"/>
          <w:sz w:val="24"/>
        </w:rPr>
        <w:t></w:t>
      </w:r>
      <w:r>
        <w:rPr>
          <w:spacing w:val="-34"/>
          <w:sz w:val="24"/>
        </w:rPr>
        <w:t xml:space="preserve"> </w:t>
      </w:r>
      <w:r>
        <w:rPr>
          <w:i/>
          <w:sz w:val="24"/>
        </w:rPr>
        <w:t>V</w:t>
      </w:r>
      <w:r>
        <w:rPr>
          <w:i/>
          <w:sz w:val="24"/>
        </w:rPr>
        <w:tab/>
      </w:r>
      <w:r>
        <w:rPr>
          <w:i/>
          <w:spacing w:val="-20"/>
          <w:sz w:val="24"/>
        </w:rPr>
        <w:t>I</w:t>
      </w:r>
    </w:p>
    <w:p w:rsidR="00107075" w:rsidRDefault="00330962">
      <w:pPr>
        <w:spacing w:before="87" w:line="103" w:lineRule="exact"/>
        <w:ind w:left="246"/>
        <w:rPr>
          <w:rFonts w:ascii="Symbol" w:hAnsi="Symbol"/>
          <w:sz w:val="32"/>
        </w:rPr>
      </w:pPr>
      <w:r>
        <w:br w:type="column"/>
      </w:r>
      <w:r>
        <w:rPr>
          <w:spacing w:val="-7"/>
          <w:sz w:val="24"/>
        </w:rPr>
        <w:lastRenderedPageBreak/>
        <w:t>cos</w:t>
      </w:r>
      <w:r>
        <w:rPr>
          <w:rFonts w:ascii="Symbol" w:hAnsi="Symbol"/>
          <w:spacing w:val="-7"/>
          <w:sz w:val="32"/>
        </w:rPr>
        <w:t></w:t>
      </w:r>
      <w:r>
        <w:rPr>
          <w:rFonts w:ascii="Symbol" w:hAnsi="Symbol"/>
          <w:i/>
          <w:spacing w:val="-7"/>
          <w:sz w:val="26"/>
        </w:rPr>
        <w:t></w:t>
      </w:r>
      <w:r>
        <w:rPr>
          <w:i/>
          <w:spacing w:val="-28"/>
          <w:sz w:val="26"/>
        </w:rPr>
        <w:t xml:space="preserve"> </w:t>
      </w:r>
      <w:r>
        <w:rPr>
          <w:rFonts w:ascii="Symbol" w:hAnsi="Symbol"/>
          <w:spacing w:val="-17"/>
          <w:sz w:val="32"/>
        </w:rPr>
        <w:t></w:t>
      </w:r>
    </w:p>
    <w:p w:rsidR="00107075" w:rsidRDefault="00330962">
      <w:pPr>
        <w:spacing w:before="175" w:line="15" w:lineRule="exact"/>
        <w:ind w:left="1010"/>
        <w:rPr>
          <w:sz w:val="24"/>
        </w:rPr>
      </w:pPr>
      <w:r>
        <w:br w:type="column"/>
      </w:r>
      <w:r>
        <w:rPr>
          <w:sz w:val="24"/>
        </w:rPr>
        <w:lastRenderedPageBreak/>
        <w:t>(2)</w:t>
      </w:r>
    </w:p>
    <w:p w:rsidR="00107075" w:rsidRDefault="00107075">
      <w:pPr>
        <w:spacing w:line="15" w:lineRule="exact"/>
        <w:rPr>
          <w:sz w:val="24"/>
        </w:rPr>
        <w:sectPr w:rsidR="00107075">
          <w:type w:val="continuous"/>
          <w:pgSz w:w="12240" w:h="15840"/>
          <w:pgMar w:top="1080" w:right="1480" w:bottom="280" w:left="1300" w:header="720" w:footer="720" w:gutter="0"/>
          <w:cols w:num="5" w:space="720" w:equalWidth="0">
            <w:col w:w="2566" w:space="40"/>
            <w:col w:w="884" w:space="39"/>
            <w:col w:w="1460" w:space="39"/>
            <w:col w:w="911" w:space="40"/>
            <w:col w:w="3481"/>
          </w:cols>
        </w:sectPr>
      </w:pPr>
    </w:p>
    <w:p w:rsidR="00107075" w:rsidRDefault="00330962">
      <w:pPr>
        <w:tabs>
          <w:tab w:val="left" w:pos="1803"/>
        </w:tabs>
        <w:spacing w:line="28" w:lineRule="auto"/>
        <w:ind w:left="1386"/>
        <w:rPr>
          <w:i/>
          <w:sz w:val="24"/>
        </w:rPr>
      </w:pPr>
      <w:r>
        <w:rPr>
          <w:i/>
          <w:w w:val="91"/>
          <w:sz w:val="24"/>
          <w:vertAlign w:val="subscript"/>
        </w:rPr>
        <w:lastRenderedPageBreak/>
        <w:t>av</w:t>
      </w:r>
      <w:r>
        <w:rPr>
          <w:i/>
          <w:sz w:val="24"/>
        </w:rPr>
        <w:tab/>
      </w:r>
      <w:r>
        <w:rPr>
          <w:i/>
          <w:w w:val="102"/>
          <w:position w:val="-18"/>
          <w:sz w:val="24"/>
        </w:rPr>
        <w:t>T</w:t>
      </w:r>
      <w:r>
        <w:rPr>
          <w:i/>
          <w:spacing w:val="24"/>
          <w:position w:val="-18"/>
          <w:sz w:val="24"/>
        </w:rPr>
        <w:t xml:space="preserve"> </w:t>
      </w:r>
      <w:r>
        <w:rPr>
          <w:rFonts w:ascii="Symbol" w:hAnsi="Symbol"/>
          <w:spacing w:val="-32"/>
          <w:w w:val="101"/>
          <w:position w:val="-8"/>
          <w:sz w:val="36"/>
        </w:rPr>
        <w:t></w:t>
      </w:r>
      <w:r>
        <w:rPr>
          <w:w w:val="102"/>
          <w:position w:val="-13"/>
          <w:sz w:val="14"/>
        </w:rPr>
        <w:t>0</w:t>
      </w:r>
      <w:r>
        <w:rPr>
          <w:spacing w:val="-8"/>
          <w:position w:val="-13"/>
          <w:sz w:val="14"/>
        </w:rPr>
        <w:t xml:space="preserve"> </w:t>
      </w:r>
      <w:r>
        <w:rPr>
          <w:i/>
          <w:w w:val="102"/>
          <w:sz w:val="24"/>
        </w:rPr>
        <w:t>p</w:t>
      </w:r>
      <w:r>
        <w:rPr>
          <w:i/>
          <w:spacing w:val="16"/>
          <w:sz w:val="24"/>
        </w:rPr>
        <w:t xml:space="preserve"> </w:t>
      </w:r>
      <w:r>
        <w:rPr>
          <w:i/>
          <w:w w:val="102"/>
          <w:sz w:val="24"/>
        </w:rPr>
        <w:t>t</w:t>
      </w:r>
      <w:r>
        <w:rPr>
          <w:i/>
          <w:spacing w:val="7"/>
          <w:sz w:val="24"/>
        </w:rPr>
        <w:t xml:space="preserve"> </w:t>
      </w:r>
      <w:r>
        <w:rPr>
          <w:i/>
          <w:spacing w:val="-15"/>
          <w:w w:val="102"/>
          <w:sz w:val="24"/>
        </w:rPr>
        <w:t>dt</w:t>
      </w:r>
    </w:p>
    <w:p w:rsidR="00107075" w:rsidRDefault="00330962">
      <w:pPr>
        <w:spacing w:before="26" w:line="115" w:lineRule="auto"/>
        <w:ind w:left="245"/>
        <w:rPr>
          <w:i/>
          <w:sz w:val="14"/>
        </w:rPr>
      </w:pPr>
      <w:r>
        <w:br w:type="column"/>
      </w:r>
      <w:r>
        <w:rPr>
          <w:position w:val="-12"/>
          <w:sz w:val="24"/>
        </w:rPr>
        <w:lastRenderedPageBreak/>
        <w:t xml:space="preserve">2 </w:t>
      </w:r>
      <w:r>
        <w:rPr>
          <w:i/>
          <w:sz w:val="14"/>
        </w:rPr>
        <w:t>m m</w:t>
      </w:r>
    </w:p>
    <w:p w:rsidR="00107075" w:rsidRDefault="00330962">
      <w:pPr>
        <w:tabs>
          <w:tab w:val="left" w:pos="1020"/>
        </w:tabs>
        <w:spacing w:line="138" w:lineRule="exact"/>
        <w:ind w:left="512"/>
        <w:rPr>
          <w:i/>
          <w:sz w:val="14"/>
        </w:rPr>
      </w:pPr>
      <w:r>
        <w:br w:type="column"/>
      </w:r>
      <w:r>
        <w:rPr>
          <w:i/>
          <w:sz w:val="14"/>
        </w:rPr>
        <w:lastRenderedPageBreak/>
        <w:t>i</w:t>
      </w:r>
      <w:r>
        <w:rPr>
          <w:i/>
          <w:sz w:val="14"/>
        </w:rPr>
        <w:tab/>
      </w:r>
      <w:r>
        <w:rPr>
          <w:i/>
          <w:spacing w:val="-7"/>
          <w:sz w:val="14"/>
        </w:rPr>
        <w:t>rms</w:t>
      </w:r>
    </w:p>
    <w:p w:rsidR="00107075" w:rsidRDefault="00330962">
      <w:pPr>
        <w:tabs>
          <w:tab w:val="left" w:pos="849"/>
        </w:tabs>
        <w:spacing w:line="138" w:lineRule="exact"/>
        <w:ind w:left="83"/>
        <w:rPr>
          <w:i/>
          <w:sz w:val="14"/>
        </w:rPr>
      </w:pPr>
      <w:r>
        <w:br w:type="column"/>
      </w:r>
      <w:r>
        <w:rPr>
          <w:i/>
          <w:sz w:val="14"/>
        </w:rPr>
        <w:lastRenderedPageBreak/>
        <w:t>rms</w:t>
      </w:r>
      <w:r>
        <w:rPr>
          <w:i/>
          <w:sz w:val="14"/>
        </w:rPr>
        <w:tab/>
        <w:t>i</w:t>
      </w:r>
    </w:p>
    <w:p w:rsidR="00107075" w:rsidRDefault="00107075">
      <w:pPr>
        <w:spacing w:line="138" w:lineRule="exact"/>
        <w:rPr>
          <w:sz w:val="14"/>
        </w:rPr>
        <w:sectPr w:rsidR="00107075">
          <w:type w:val="continuous"/>
          <w:pgSz w:w="12240" w:h="15840"/>
          <w:pgMar w:top="1080" w:right="1480" w:bottom="280" w:left="1300" w:header="720" w:footer="720" w:gutter="0"/>
          <w:cols w:num="4" w:space="720" w:equalWidth="0">
            <w:col w:w="2706" w:space="40"/>
            <w:col w:w="865" w:space="39"/>
            <w:col w:w="1235" w:space="39"/>
            <w:col w:w="4536"/>
          </w:cols>
        </w:sectPr>
      </w:pPr>
    </w:p>
    <w:p w:rsidR="00107075" w:rsidRDefault="00330962">
      <w:pPr>
        <w:pStyle w:val="a3"/>
        <w:spacing w:before="79" w:line="480" w:lineRule="auto"/>
        <w:ind w:left="509" w:right="2055"/>
      </w:pPr>
      <w:r>
        <w:lastRenderedPageBreak/>
        <w:t xml:space="preserve">όπου </w:t>
      </w:r>
      <w:r>
        <w:rPr>
          <w:i/>
        </w:rPr>
        <w:t>V</w:t>
      </w:r>
      <w:r>
        <w:rPr>
          <w:i/>
          <w:vertAlign w:val="subscript"/>
        </w:rPr>
        <w:t>rms</w:t>
      </w:r>
      <w:r>
        <w:rPr>
          <w:i/>
        </w:rPr>
        <w:t xml:space="preserve"> </w:t>
      </w:r>
      <w:r>
        <w:t xml:space="preserve">και </w:t>
      </w:r>
      <w:r>
        <w:rPr>
          <w:i/>
        </w:rPr>
        <w:t>I</w:t>
      </w:r>
      <w:r>
        <w:rPr>
          <w:i/>
          <w:vertAlign w:val="subscript"/>
        </w:rPr>
        <w:t>rms</w:t>
      </w:r>
      <w:r>
        <w:rPr>
          <w:i/>
        </w:rPr>
        <w:t xml:space="preserve"> </w:t>
      </w:r>
      <w:r>
        <w:t>οι ενεργές τιµές της τάσης και έντασης. Παρατηρούµε ότι ο πρώτος όρος της σχέσης (1) είναι η µέση ισχύς.</w:t>
      </w:r>
    </w:p>
    <w:p w:rsidR="00107075" w:rsidRDefault="00107075">
      <w:pPr>
        <w:spacing w:line="480" w:lineRule="auto"/>
        <w:sectPr w:rsidR="00107075">
          <w:type w:val="continuous"/>
          <w:pgSz w:w="12240" w:h="15840"/>
          <w:pgMar w:top="1080" w:right="1480" w:bottom="280" w:left="1300" w:header="720" w:footer="720" w:gutter="0"/>
          <w:cols w:space="720"/>
        </w:sectPr>
      </w:pPr>
    </w:p>
    <w:p w:rsidR="00107075" w:rsidRDefault="00107075">
      <w:pPr>
        <w:pStyle w:val="a3"/>
        <w:spacing w:before="4"/>
        <w:rPr>
          <w:sz w:val="15"/>
        </w:rPr>
      </w:pPr>
    </w:p>
    <w:p w:rsidR="00107075" w:rsidRDefault="00330962">
      <w:pPr>
        <w:pStyle w:val="a3"/>
        <w:spacing w:before="128"/>
        <w:ind w:left="509" w:right="308"/>
        <w:jc w:val="both"/>
      </w:pPr>
      <w:r>
        <w:t>Η γωνία φ = 0</w:t>
      </w:r>
      <w:r>
        <w:rPr>
          <w:vertAlign w:val="superscript"/>
        </w:rPr>
        <w:t>o</w:t>
      </w:r>
      <w:r>
        <w:t xml:space="preserve"> - φ</w:t>
      </w:r>
      <w:r>
        <w:rPr>
          <w:vertAlign w:val="subscript"/>
        </w:rPr>
        <w:t>i</w:t>
      </w:r>
      <w:r>
        <w:t xml:space="preserve"> στη σχέση (2) είναι η </w:t>
      </w:r>
      <w:r>
        <w:rPr>
          <w:b/>
        </w:rPr>
        <w:t>διαφορά φάσης µεταξύ τάσης και έντασης</w:t>
      </w:r>
      <w:r>
        <w:t>. Σε γενικευµένη µορφή, αν η τάση έχει µια αρχική φάση φ</w:t>
      </w:r>
      <w:r>
        <w:rPr>
          <w:vertAlign w:val="subscript"/>
        </w:rPr>
        <w:t>v,</w:t>
      </w:r>
      <w:r>
        <w:t xml:space="preserve"> η διαφορά φάσης τάσης- ρεύµατος είναι φ = φ</w:t>
      </w:r>
      <w:r>
        <w:rPr>
          <w:vertAlign w:val="subscript"/>
        </w:rPr>
        <w:t>v</w:t>
      </w:r>
      <w:r>
        <w:t xml:space="preserve"> – φ</w:t>
      </w:r>
      <w:r>
        <w:rPr>
          <w:vertAlign w:val="subscript"/>
        </w:rPr>
        <w:t>i</w:t>
      </w:r>
      <w:r>
        <w:rPr>
          <w:spacing w:val="-23"/>
        </w:rPr>
        <w:t xml:space="preserve"> </w:t>
      </w:r>
      <w:r>
        <w:t>.</w:t>
      </w:r>
    </w:p>
    <w:p w:rsidR="00107075" w:rsidRDefault="00330962">
      <w:pPr>
        <w:pStyle w:val="a3"/>
        <w:spacing w:before="2"/>
        <w:ind w:left="509" w:right="308"/>
        <w:jc w:val="both"/>
      </w:pPr>
      <w:r>
        <w:t xml:space="preserve">Όταν φ&gt;0 το κύκλωµα έχει επαγωγική συµπεριφορά και η τάση προηγείται της έντασης, ενώ όταν φ&lt;0 το κύκλωµα έχει χωρητική συµπεριφορά και η τάση έπεται της έντασης. Ο συντελεστής </w:t>
      </w:r>
      <w:r>
        <w:rPr>
          <w:b/>
        </w:rPr>
        <w:t xml:space="preserve">cos(φ) </w:t>
      </w:r>
      <w:r>
        <w:t xml:space="preserve">= </w:t>
      </w:r>
      <w:r>
        <w:rPr>
          <w:b/>
        </w:rPr>
        <w:t>cos(φ</w:t>
      </w:r>
      <w:r>
        <w:rPr>
          <w:b/>
          <w:vertAlign w:val="subscript"/>
        </w:rPr>
        <w:t>v</w:t>
      </w:r>
      <w:r>
        <w:rPr>
          <w:b/>
        </w:rPr>
        <w:t xml:space="preserve"> – φ</w:t>
      </w:r>
      <w:r>
        <w:rPr>
          <w:b/>
          <w:vertAlign w:val="subscript"/>
        </w:rPr>
        <w:t>i</w:t>
      </w:r>
      <w:r>
        <w:rPr>
          <w:b/>
        </w:rPr>
        <w:t xml:space="preserve">) </w:t>
      </w:r>
      <w:r>
        <w:t xml:space="preserve">είναι ο </w:t>
      </w:r>
      <w:r>
        <w:rPr>
          <w:b/>
        </w:rPr>
        <w:t>συντελεστής ισχύος</w:t>
      </w:r>
      <w:r>
        <w:t>.</w:t>
      </w:r>
    </w:p>
    <w:p w:rsidR="00107075" w:rsidRDefault="00107075">
      <w:pPr>
        <w:pStyle w:val="a3"/>
      </w:pPr>
    </w:p>
    <w:p w:rsidR="00107075" w:rsidRDefault="00330962">
      <w:pPr>
        <w:pStyle w:val="a3"/>
        <w:ind w:left="509"/>
        <w:jc w:val="both"/>
      </w:pPr>
      <w:r>
        <w:t>Από τη σχέση (1) ο τρίτος όρος είναι η παράσταση:</w:t>
      </w:r>
    </w:p>
    <w:p w:rsidR="00107075" w:rsidRDefault="00107075">
      <w:pPr>
        <w:jc w:val="both"/>
        <w:sectPr w:rsidR="00107075">
          <w:pgSz w:w="12240" w:h="15840"/>
          <w:pgMar w:top="1400" w:right="1480" w:bottom="920" w:left="1300" w:header="737" w:footer="724" w:gutter="0"/>
          <w:cols w:space="720"/>
        </w:sectPr>
      </w:pPr>
    </w:p>
    <w:p w:rsidR="00107075" w:rsidRDefault="00330962">
      <w:pPr>
        <w:spacing w:before="12" w:line="316" w:lineRule="exact"/>
        <w:ind w:left="1229"/>
        <w:rPr>
          <w:i/>
          <w:sz w:val="25"/>
        </w:rPr>
      </w:pPr>
      <w:r>
        <w:rPr>
          <w:w w:val="105"/>
          <w:position w:val="1"/>
          <w:sz w:val="24"/>
        </w:rPr>
        <w:lastRenderedPageBreak/>
        <w:t xml:space="preserve">Q = </w:t>
      </w:r>
      <w:r>
        <w:rPr>
          <w:w w:val="105"/>
          <w:position w:val="15"/>
          <w:sz w:val="25"/>
        </w:rPr>
        <w:t xml:space="preserve">1 </w:t>
      </w:r>
      <w:r>
        <w:rPr>
          <w:i/>
          <w:w w:val="105"/>
          <w:sz w:val="25"/>
        </w:rPr>
        <w:t>V I</w:t>
      </w:r>
    </w:p>
    <w:p w:rsidR="00107075" w:rsidRDefault="0099292D">
      <w:pPr>
        <w:pStyle w:val="a3"/>
        <w:spacing w:line="20" w:lineRule="exact"/>
        <w:ind w:left="1693"/>
        <w:rPr>
          <w:sz w:val="2"/>
        </w:rPr>
      </w:pPr>
      <w:r>
        <w:rPr>
          <w:sz w:val="2"/>
        </w:rPr>
      </w:r>
      <w:r>
        <w:rPr>
          <w:sz w:val="2"/>
        </w:rPr>
        <w:pict>
          <v:group id="_x0000_s1371" style="width:7.8pt;height:.55pt;mso-position-horizontal-relative:char;mso-position-vertical-relative:line" coordsize="156,11">
            <v:line id="_x0000_s1372" style="position:absolute" from="0,5" to="155,5" strokeweight=".17789mm"/>
            <w10:wrap type="none"/>
            <w10:anchorlock/>
          </v:group>
        </w:pict>
      </w:r>
    </w:p>
    <w:p w:rsidR="00107075" w:rsidRPr="008A0D34" w:rsidRDefault="00330962">
      <w:pPr>
        <w:tabs>
          <w:tab w:val="left" w:pos="1387"/>
        </w:tabs>
        <w:spacing w:before="74" w:line="254" w:lineRule="exact"/>
        <w:ind w:left="136"/>
        <w:rPr>
          <w:i/>
          <w:sz w:val="25"/>
          <w:lang w:val="en-US"/>
        </w:rPr>
      </w:pPr>
      <w:r w:rsidRPr="008A0D34">
        <w:rPr>
          <w:lang w:val="en-US"/>
        </w:rPr>
        <w:br w:type="column"/>
      </w:r>
      <w:r w:rsidRPr="008A0D34">
        <w:rPr>
          <w:spacing w:val="-6"/>
          <w:sz w:val="25"/>
          <w:lang w:val="en-US"/>
        </w:rPr>
        <w:lastRenderedPageBreak/>
        <w:t>sin</w:t>
      </w:r>
      <w:r>
        <w:rPr>
          <w:rFonts w:ascii="Symbol" w:hAnsi="Symbol"/>
          <w:spacing w:val="-6"/>
          <w:sz w:val="32"/>
        </w:rPr>
        <w:t></w:t>
      </w:r>
      <w:r>
        <w:rPr>
          <w:rFonts w:ascii="Symbol" w:hAnsi="Symbol"/>
          <w:i/>
          <w:spacing w:val="-6"/>
          <w:sz w:val="26"/>
        </w:rPr>
        <w:t></w:t>
      </w:r>
      <w:r w:rsidRPr="008A0D34">
        <w:rPr>
          <w:i/>
          <w:spacing w:val="-42"/>
          <w:sz w:val="26"/>
          <w:lang w:val="en-US"/>
        </w:rPr>
        <w:t xml:space="preserve"> </w:t>
      </w:r>
      <w:r>
        <w:rPr>
          <w:rFonts w:ascii="Symbol" w:hAnsi="Symbol"/>
          <w:sz w:val="32"/>
        </w:rPr>
        <w:t></w:t>
      </w:r>
      <w:r w:rsidRPr="008A0D34">
        <w:rPr>
          <w:spacing w:val="-38"/>
          <w:sz w:val="32"/>
          <w:lang w:val="en-US"/>
        </w:rPr>
        <w:t xml:space="preserve"> </w:t>
      </w:r>
      <w:r>
        <w:rPr>
          <w:rFonts w:ascii="Symbol" w:hAnsi="Symbol"/>
          <w:sz w:val="25"/>
        </w:rPr>
        <w:t></w:t>
      </w:r>
      <w:r w:rsidRPr="008A0D34">
        <w:rPr>
          <w:spacing w:val="-24"/>
          <w:sz w:val="25"/>
          <w:lang w:val="en-US"/>
        </w:rPr>
        <w:t xml:space="preserve"> </w:t>
      </w:r>
      <w:r w:rsidRPr="008A0D34">
        <w:rPr>
          <w:i/>
          <w:sz w:val="25"/>
          <w:lang w:val="en-US"/>
        </w:rPr>
        <w:t>V</w:t>
      </w:r>
      <w:r w:rsidRPr="008A0D34">
        <w:rPr>
          <w:i/>
          <w:sz w:val="25"/>
          <w:lang w:val="en-US"/>
        </w:rPr>
        <w:tab/>
      </w:r>
      <w:r w:rsidRPr="008A0D34">
        <w:rPr>
          <w:i/>
          <w:spacing w:val="-19"/>
          <w:sz w:val="25"/>
          <w:lang w:val="en-US"/>
        </w:rPr>
        <w:t>I</w:t>
      </w:r>
    </w:p>
    <w:p w:rsidR="00107075" w:rsidRPr="008A0D34" w:rsidRDefault="00330962">
      <w:pPr>
        <w:spacing w:before="74" w:line="254" w:lineRule="exact"/>
        <w:ind w:left="257"/>
        <w:rPr>
          <w:rFonts w:ascii="Symbol" w:hAnsi="Symbol"/>
          <w:sz w:val="32"/>
          <w:lang w:val="en-US"/>
        </w:rPr>
      </w:pPr>
      <w:r w:rsidRPr="008A0D34">
        <w:rPr>
          <w:lang w:val="en-US"/>
        </w:rPr>
        <w:br w:type="column"/>
      </w:r>
      <w:r w:rsidRPr="008A0D34">
        <w:rPr>
          <w:spacing w:val="-6"/>
          <w:sz w:val="25"/>
          <w:lang w:val="en-US"/>
        </w:rPr>
        <w:lastRenderedPageBreak/>
        <w:t>sin</w:t>
      </w:r>
      <w:r>
        <w:rPr>
          <w:rFonts w:ascii="Symbol" w:hAnsi="Symbol"/>
          <w:spacing w:val="-6"/>
          <w:sz w:val="32"/>
        </w:rPr>
        <w:t></w:t>
      </w:r>
      <w:r>
        <w:rPr>
          <w:rFonts w:ascii="Symbol" w:hAnsi="Symbol"/>
          <w:i/>
          <w:spacing w:val="-6"/>
          <w:sz w:val="26"/>
        </w:rPr>
        <w:t></w:t>
      </w:r>
      <w:r w:rsidRPr="008A0D34">
        <w:rPr>
          <w:i/>
          <w:spacing w:val="-47"/>
          <w:sz w:val="26"/>
          <w:lang w:val="en-US"/>
        </w:rPr>
        <w:t xml:space="preserve"> </w:t>
      </w:r>
      <w:r>
        <w:rPr>
          <w:rFonts w:ascii="Symbol" w:hAnsi="Symbol"/>
          <w:sz w:val="32"/>
        </w:rPr>
        <w:t></w:t>
      </w:r>
    </w:p>
    <w:p w:rsidR="00107075" w:rsidRPr="008A0D34" w:rsidRDefault="00330962">
      <w:pPr>
        <w:spacing w:before="166" w:line="162" w:lineRule="exact"/>
        <w:ind w:left="1229"/>
        <w:rPr>
          <w:sz w:val="24"/>
          <w:lang w:val="en-US"/>
        </w:rPr>
      </w:pPr>
      <w:r w:rsidRPr="008A0D34">
        <w:rPr>
          <w:lang w:val="en-US"/>
        </w:rPr>
        <w:br w:type="column"/>
      </w:r>
      <w:r w:rsidRPr="008A0D34">
        <w:rPr>
          <w:sz w:val="24"/>
          <w:lang w:val="en-US"/>
        </w:rPr>
        <w:lastRenderedPageBreak/>
        <w:t>(3)</w:t>
      </w:r>
    </w:p>
    <w:p w:rsidR="00107075" w:rsidRPr="008A0D34" w:rsidRDefault="00107075">
      <w:pPr>
        <w:spacing w:line="162" w:lineRule="exact"/>
        <w:rPr>
          <w:sz w:val="24"/>
          <w:lang w:val="en-US"/>
        </w:rPr>
        <w:sectPr w:rsidR="00107075" w:rsidRPr="008A0D34">
          <w:type w:val="continuous"/>
          <w:pgSz w:w="12240" w:h="15840"/>
          <w:pgMar w:top="1080" w:right="1480" w:bottom="280" w:left="1300" w:header="720" w:footer="720" w:gutter="0"/>
          <w:cols w:num="4" w:space="720" w:equalWidth="0">
            <w:col w:w="2242" w:space="40"/>
            <w:col w:w="1476" w:space="39"/>
            <w:col w:w="919" w:space="1044"/>
            <w:col w:w="3700"/>
          </w:cols>
        </w:sectPr>
      </w:pPr>
    </w:p>
    <w:p w:rsidR="00107075" w:rsidRPr="008A0D34" w:rsidRDefault="00330962">
      <w:pPr>
        <w:spacing w:before="34" w:line="112" w:lineRule="auto"/>
        <w:jc w:val="right"/>
        <w:rPr>
          <w:i/>
          <w:sz w:val="14"/>
          <w:lang w:val="en-US"/>
        </w:rPr>
      </w:pPr>
      <w:r w:rsidRPr="008A0D34">
        <w:rPr>
          <w:w w:val="110"/>
          <w:position w:val="-12"/>
          <w:sz w:val="25"/>
          <w:lang w:val="en-US"/>
        </w:rPr>
        <w:lastRenderedPageBreak/>
        <w:t xml:space="preserve">2 </w:t>
      </w:r>
      <w:r w:rsidRPr="008A0D34">
        <w:rPr>
          <w:i/>
          <w:w w:val="110"/>
          <w:sz w:val="14"/>
          <w:lang w:val="en-US"/>
        </w:rPr>
        <w:t>m m</w:t>
      </w:r>
    </w:p>
    <w:p w:rsidR="00107075" w:rsidRPr="008A0D34" w:rsidRDefault="00330962">
      <w:pPr>
        <w:spacing w:line="140" w:lineRule="exact"/>
        <w:jc w:val="right"/>
        <w:rPr>
          <w:i/>
          <w:sz w:val="14"/>
          <w:lang w:val="en-US"/>
        </w:rPr>
      </w:pPr>
      <w:r w:rsidRPr="008A0D34">
        <w:rPr>
          <w:lang w:val="en-US"/>
        </w:rPr>
        <w:br w:type="column"/>
      </w:r>
      <w:r w:rsidRPr="008A0D34">
        <w:rPr>
          <w:i/>
          <w:w w:val="110"/>
          <w:sz w:val="14"/>
          <w:lang w:val="en-US"/>
        </w:rPr>
        <w:lastRenderedPageBreak/>
        <w:t>rms</w:t>
      </w:r>
    </w:p>
    <w:p w:rsidR="00107075" w:rsidRDefault="00330962">
      <w:pPr>
        <w:spacing w:line="140" w:lineRule="exact"/>
        <w:ind w:left="88"/>
        <w:rPr>
          <w:i/>
          <w:sz w:val="14"/>
        </w:rPr>
      </w:pPr>
      <w:r w:rsidRPr="006A1F7E">
        <w:br w:type="column"/>
      </w:r>
      <w:r>
        <w:rPr>
          <w:i/>
          <w:w w:val="110"/>
          <w:sz w:val="14"/>
        </w:rPr>
        <w:lastRenderedPageBreak/>
        <w:t>rms</w:t>
      </w:r>
    </w:p>
    <w:p w:rsidR="00107075" w:rsidRDefault="00107075">
      <w:pPr>
        <w:spacing w:line="140" w:lineRule="exact"/>
        <w:rPr>
          <w:sz w:val="14"/>
        </w:rPr>
        <w:sectPr w:rsidR="00107075">
          <w:type w:val="continuous"/>
          <w:pgSz w:w="12240" w:h="15840"/>
          <w:pgMar w:top="1080" w:right="1480" w:bottom="280" w:left="1300" w:header="720" w:footer="720" w:gutter="0"/>
          <w:cols w:num="3" w:space="720" w:equalWidth="0">
            <w:col w:w="2369" w:space="40"/>
            <w:col w:w="1239" w:space="39"/>
            <w:col w:w="5773"/>
          </w:cols>
        </w:sectPr>
      </w:pPr>
    </w:p>
    <w:p w:rsidR="00107075" w:rsidRDefault="00330962">
      <w:pPr>
        <w:pStyle w:val="a3"/>
        <w:spacing w:before="87"/>
        <w:ind w:left="509" w:right="308"/>
        <w:jc w:val="both"/>
      </w:pPr>
      <w:r>
        <w:lastRenderedPageBreak/>
        <w:t xml:space="preserve">Αυτό ονοµάζεται </w:t>
      </w:r>
      <w:r>
        <w:rPr>
          <w:b/>
        </w:rPr>
        <w:t xml:space="preserve">άεργος ισχύς </w:t>
      </w:r>
      <w:r>
        <w:t xml:space="preserve">κι έχει µονάδα µέτρησης το </w:t>
      </w:r>
      <w:r>
        <w:rPr>
          <w:b/>
        </w:rPr>
        <w:t xml:space="preserve">VAr </w:t>
      </w:r>
      <w:r>
        <w:t>(Volt-Ampere- reactive). Αντιπροσωπεύει την αποθήκευση ενέργειας ηλεκτρικού ή µαγνητικού πεδίου σε πυκνωτές ή πηνία και όχι κατανάλωση ισχύος.</w:t>
      </w:r>
    </w:p>
    <w:p w:rsidR="00107075" w:rsidRDefault="00107075">
      <w:pPr>
        <w:pStyle w:val="a3"/>
      </w:pPr>
    </w:p>
    <w:p w:rsidR="00107075" w:rsidRDefault="00330962">
      <w:pPr>
        <w:pStyle w:val="a3"/>
        <w:ind w:left="509"/>
        <w:jc w:val="both"/>
      </w:pPr>
      <w:r>
        <w:t xml:space="preserve">Επίσης ορίζουµε την µιγαδική ισχύ ενός κυκλώµατος </w:t>
      </w:r>
      <w:r>
        <w:rPr>
          <w:b/>
        </w:rPr>
        <w:t xml:space="preserve">S </w:t>
      </w:r>
      <w:r>
        <w:t>ως:</w:t>
      </w:r>
    </w:p>
    <w:p w:rsidR="00107075" w:rsidRDefault="00107075">
      <w:pPr>
        <w:jc w:val="both"/>
        <w:sectPr w:rsidR="00107075">
          <w:type w:val="continuous"/>
          <w:pgSz w:w="12240" w:h="15840"/>
          <w:pgMar w:top="1080" w:right="1480" w:bottom="280" w:left="1300" w:header="720" w:footer="720" w:gutter="0"/>
          <w:cols w:space="720"/>
        </w:sectPr>
      </w:pPr>
    </w:p>
    <w:p w:rsidR="00107075" w:rsidRDefault="00330962">
      <w:pPr>
        <w:pStyle w:val="a3"/>
        <w:spacing w:before="156" w:line="167" w:lineRule="exact"/>
        <w:ind w:left="1229"/>
      </w:pPr>
      <w:r>
        <w:rPr>
          <w:b/>
        </w:rPr>
        <w:lastRenderedPageBreak/>
        <w:t xml:space="preserve">S </w:t>
      </w:r>
      <w:r>
        <w:t>= P</w:t>
      </w:r>
      <w:r>
        <w:rPr>
          <w:vertAlign w:val="subscript"/>
        </w:rPr>
        <w:t>av</w:t>
      </w:r>
      <w:r>
        <w:t xml:space="preserve"> +jQ =</w:t>
      </w:r>
    </w:p>
    <w:p w:rsidR="00107075" w:rsidRDefault="00330962">
      <w:pPr>
        <w:spacing w:before="15" w:line="308" w:lineRule="exact"/>
        <w:ind w:left="72"/>
        <w:rPr>
          <w:b/>
          <w:sz w:val="24"/>
        </w:rPr>
      </w:pPr>
      <w:r>
        <w:br w:type="column"/>
      </w:r>
      <w:r>
        <w:rPr>
          <w:position w:val="15"/>
          <w:sz w:val="24"/>
        </w:rPr>
        <w:lastRenderedPageBreak/>
        <w:t xml:space="preserve">1 </w:t>
      </w:r>
      <w:r>
        <w:rPr>
          <w:b/>
          <w:sz w:val="24"/>
        </w:rPr>
        <w:t>VI</w:t>
      </w:r>
      <w:r>
        <w:rPr>
          <w:rFonts w:ascii="Symbol" w:hAnsi="Symbol"/>
          <w:sz w:val="24"/>
          <w:vertAlign w:val="superscript"/>
        </w:rPr>
        <w:t></w:t>
      </w:r>
      <w:r>
        <w:rPr>
          <w:sz w:val="24"/>
        </w:rPr>
        <w:t xml:space="preserve"> </w:t>
      </w:r>
      <w:r>
        <w:rPr>
          <w:rFonts w:ascii="Symbol" w:hAnsi="Symbol"/>
          <w:sz w:val="24"/>
        </w:rPr>
        <w:t></w:t>
      </w:r>
      <w:r>
        <w:rPr>
          <w:sz w:val="24"/>
        </w:rPr>
        <w:t xml:space="preserve"> </w:t>
      </w:r>
      <w:r>
        <w:rPr>
          <w:b/>
          <w:sz w:val="24"/>
        </w:rPr>
        <w:t>V</w:t>
      </w:r>
    </w:p>
    <w:p w:rsidR="00107075" w:rsidRDefault="0099292D">
      <w:pPr>
        <w:pStyle w:val="a3"/>
        <w:spacing w:line="20" w:lineRule="exact"/>
        <w:ind w:left="54"/>
        <w:rPr>
          <w:sz w:val="2"/>
        </w:rPr>
      </w:pPr>
      <w:r>
        <w:rPr>
          <w:sz w:val="2"/>
        </w:rPr>
      </w:r>
      <w:r>
        <w:rPr>
          <w:sz w:val="2"/>
        </w:rPr>
        <w:pict>
          <v:group id="_x0000_s1369" style="width:7.35pt;height:.5pt;mso-position-horizontal-relative:char;mso-position-vertical-relative:line" coordsize="147,10">
            <v:line id="_x0000_s1370" style="position:absolute" from="0,5" to="147,5" strokeweight=".17517mm"/>
            <w10:wrap type="none"/>
            <w10:anchorlock/>
          </v:group>
        </w:pict>
      </w:r>
    </w:p>
    <w:p w:rsidR="00107075" w:rsidRDefault="00330962">
      <w:pPr>
        <w:spacing w:before="160" w:line="163" w:lineRule="exact"/>
        <w:ind w:left="205"/>
        <w:rPr>
          <w:b/>
          <w:sz w:val="14"/>
        </w:rPr>
      </w:pPr>
      <w:r>
        <w:br w:type="column"/>
      </w:r>
      <w:r>
        <w:rPr>
          <w:b/>
          <w:position w:val="1"/>
          <w:sz w:val="24"/>
        </w:rPr>
        <w:lastRenderedPageBreak/>
        <w:t>I</w:t>
      </w:r>
      <w:r>
        <w:rPr>
          <w:rFonts w:ascii="Symbol" w:hAnsi="Symbol"/>
          <w:position w:val="1"/>
          <w:sz w:val="24"/>
          <w:vertAlign w:val="superscript"/>
        </w:rPr>
        <w:t></w:t>
      </w:r>
      <w:r>
        <w:rPr>
          <w:b/>
          <w:sz w:val="14"/>
        </w:rPr>
        <w:t>rms</w:t>
      </w:r>
    </w:p>
    <w:p w:rsidR="00107075" w:rsidRDefault="00330962">
      <w:pPr>
        <w:spacing w:before="156" w:line="167" w:lineRule="exact"/>
        <w:ind w:left="1229"/>
        <w:rPr>
          <w:sz w:val="24"/>
        </w:rPr>
      </w:pPr>
      <w:r>
        <w:br w:type="column"/>
      </w:r>
      <w:r>
        <w:rPr>
          <w:sz w:val="24"/>
        </w:rPr>
        <w:lastRenderedPageBreak/>
        <w:t>(4)</w:t>
      </w:r>
    </w:p>
    <w:p w:rsidR="00107075" w:rsidRDefault="00107075">
      <w:pPr>
        <w:spacing w:line="167" w:lineRule="exact"/>
        <w:rPr>
          <w:sz w:val="24"/>
        </w:rPr>
        <w:sectPr w:rsidR="00107075">
          <w:type w:val="continuous"/>
          <w:pgSz w:w="12240" w:h="15840"/>
          <w:pgMar w:top="1080" w:right="1480" w:bottom="280" w:left="1300" w:header="720" w:footer="720" w:gutter="0"/>
          <w:cols w:num="4" w:space="720" w:equalWidth="0">
            <w:col w:w="2534" w:space="40"/>
            <w:col w:w="1056" w:space="39"/>
            <w:col w:w="671" w:space="2860"/>
            <w:col w:w="2260"/>
          </w:cols>
        </w:sectPr>
      </w:pPr>
    </w:p>
    <w:p w:rsidR="00107075" w:rsidRDefault="00330962">
      <w:pPr>
        <w:tabs>
          <w:tab w:val="left" w:pos="3620"/>
        </w:tabs>
        <w:spacing w:before="26" w:line="115" w:lineRule="auto"/>
        <w:ind w:left="2649"/>
        <w:rPr>
          <w:b/>
          <w:sz w:val="14"/>
        </w:rPr>
      </w:pPr>
      <w:r>
        <w:rPr>
          <w:position w:val="-12"/>
          <w:sz w:val="24"/>
        </w:rPr>
        <w:lastRenderedPageBreak/>
        <w:t>2</w:t>
      </w:r>
      <w:r>
        <w:rPr>
          <w:position w:val="-12"/>
          <w:sz w:val="24"/>
        </w:rPr>
        <w:tab/>
      </w:r>
      <w:r>
        <w:rPr>
          <w:b/>
          <w:spacing w:val="-3"/>
          <w:sz w:val="14"/>
        </w:rPr>
        <w:t>rms</w:t>
      </w:r>
    </w:p>
    <w:p w:rsidR="00107075" w:rsidRDefault="00330962">
      <w:pPr>
        <w:pStyle w:val="a3"/>
        <w:spacing w:before="79" w:line="244" w:lineRule="auto"/>
        <w:ind w:left="509" w:right="308"/>
        <w:jc w:val="both"/>
      </w:pPr>
      <w:r>
        <w:t xml:space="preserve">όπου </w:t>
      </w:r>
      <w:r>
        <w:rPr>
          <w:b/>
        </w:rPr>
        <w:t xml:space="preserve">V, I </w:t>
      </w:r>
      <w:r>
        <w:t xml:space="preserve">είναι οι φάσορες της τάσης και της έντασης και </w:t>
      </w:r>
      <w:r>
        <w:rPr>
          <w:b/>
        </w:rPr>
        <w:t>V</w:t>
      </w:r>
      <w:r>
        <w:rPr>
          <w:b/>
          <w:vertAlign w:val="subscript"/>
        </w:rPr>
        <w:t>rms</w:t>
      </w:r>
      <w:r>
        <w:rPr>
          <w:b/>
        </w:rPr>
        <w:t xml:space="preserve"> , I</w:t>
      </w:r>
      <w:r>
        <w:rPr>
          <w:b/>
          <w:vertAlign w:val="subscript"/>
        </w:rPr>
        <w:t>rms</w:t>
      </w:r>
      <w:r>
        <w:rPr>
          <w:b/>
        </w:rPr>
        <w:t xml:space="preserve"> </w:t>
      </w:r>
      <w:r>
        <w:t xml:space="preserve">οι ενεργές τιµές τους αντίστοιχα, και </w:t>
      </w:r>
      <w:r>
        <w:rPr>
          <w:b/>
        </w:rPr>
        <w:t xml:space="preserve">Ι </w:t>
      </w:r>
      <w:r>
        <w:rPr>
          <w:rFonts w:ascii="Symbol" w:hAnsi="Symbol"/>
          <w:vertAlign w:val="superscript"/>
        </w:rPr>
        <w:t></w:t>
      </w:r>
      <w:r>
        <w:t xml:space="preserve"> ο συζυγής της έντασης. Η µιγαδική ισχύς </w:t>
      </w:r>
      <w:r>
        <w:rPr>
          <w:b/>
        </w:rPr>
        <w:t xml:space="preserve">S </w:t>
      </w:r>
      <w:r>
        <w:t>έχει πραγµατικό µέρος την µέση ισχύ (γι’ αυτό λέγεται και πραγµατική) και φανταστικό µέρος την άεργο ισχύ.</w:t>
      </w:r>
    </w:p>
    <w:p w:rsidR="00107075" w:rsidRDefault="00107075">
      <w:pPr>
        <w:pStyle w:val="a3"/>
        <w:spacing w:before="7"/>
        <w:rPr>
          <w:sz w:val="23"/>
        </w:rPr>
      </w:pPr>
    </w:p>
    <w:p w:rsidR="00107075" w:rsidRDefault="00330962">
      <w:pPr>
        <w:pStyle w:val="a3"/>
        <w:ind w:left="509" w:right="308"/>
        <w:jc w:val="both"/>
      </w:pPr>
      <w:r>
        <w:t xml:space="preserve">Το µέτρο |S| ονοµάζεται </w:t>
      </w:r>
      <w:r>
        <w:rPr>
          <w:b/>
        </w:rPr>
        <w:t xml:space="preserve">φαινόµενη ισχύς </w:t>
      </w:r>
      <w:r>
        <w:t xml:space="preserve">και είναι ίση µε την τετραγωνική ρίζα του γεωµετρικού αθροίσµατος των Ρ και Q, όπως φαίνεται από τα </w:t>
      </w:r>
      <w:r>
        <w:rPr>
          <w:b/>
        </w:rPr>
        <w:t xml:space="preserve">τρίγωνα ισχύος </w:t>
      </w:r>
      <w:r>
        <w:t xml:space="preserve">στο σχ.1. Έχει µονάδα µέτρησης το </w:t>
      </w:r>
      <w:r>
        <w:rPr>
          <w:b/>
        </w:rPr>
        <w:t xml:space="preserve">VA </w:t>
      </w:r>
      <w:r>
        <w:t>(Volt-Ampere).</w:t>
      </w:r>
    </w:p>
    <w:p w:rsidR="00107075" w:rsidRDefault="00330962">
      <w:pPr>
        <w:pStyle w:val="a3"/>
        <w:spacing w:before="2"/>
        <w:ind w:left="509"/>
        <w:jc w:val="both"/>
      </w:pPr>
      <w:r>
        <w:t>Ισχύει η σχέση</w:t>
      </w:r>
    </w:p>
    <w:p w:rsidR="00107075" w:rsidRDefault="0099292D">
      <w:pPr>
        <w:pStyle w:val="a3"/>
        <w:tabs>
          <w:tab w:val="left" w:pos="7678"/>
        </w:tabs>
        <w:spacing w:before="99"/>
        <w:ind w:left="479"/>
        <w:jc w:val="center"/>
      </w:pPr>
      <w:r>
        <w:pict>
          <v:group id="_x0000_s1363" style="position:absolute;left:0;text-align:left;margin-left:152.75pt;margin-top:2.9pt;width:50.45pt;height:18.5pt;z-index:-19035648;mso-position-horizontal-relative:page" coordorigin="3055,58" coordsize="1009,370">
            <v:line id="_x0000_s1368" style="position:absolute" from="3060,299" to="3088,281" strokeweight=".17381mm"/>
            <v:line id="_x0000_s1367" style="position:absolute" from="3088,287" to="3129,408" strokeweight=".35872mm"/>
            <v:shape id="_x0000_s1366" style="position:absolute;left:3133;top:62;width:931;height:345" coordorigin="3134,63" coordsize="931,345" o:spt="100" adj="0,,0" path="m3134,408l3189,63t,l4064,63e" filled="f" strokeweight=".17422mm">
              <v:stroke joinstyle="round"/>
              <v:formulas/>
              <v:path arrowok="t" o:connecttype="segments"/>
            </v:shape>
            <v:shape id="_x0000_s1365" type="#_x0000_t202" style="position:absolute;left:3209;top:90;width:839;height:317" filled="f" stroked="f">
              <v:textbox inset="0,0,0,0">
                <w:txbxContent>
                  <w:p w:rsidR="00107075" w:rsidRDefault="00330962">
                    <w:pPr>
                      <w:spacing w:before="16"/>
                      <w:rPr>
                        <w:sz w:val="23"/>
                      </w:rPr>
                    </w:pPr>
                    <w:r>
                      <w:rPr>
                        <w:i/>
                        <w:w w:val="105"/>
                        <w:sz w:val="23"/>
                      </w:rPr>
                      <w:t xml:space="preserve">P </w:t>
                    </w:r>
                    <w:r>
                      <w:rPr>
                        <w:w w:val="105"/>
                        <w:sz w:val="23"/>
                        <w:vertAlign w:val="superscript"/>
                      </w:rPr>
                      <w:t>2</w:t>
                    </w:r>
                    <w:r>
                      <w:rPr>
                        <w:w w:val="105"/>
                        <w:sz w:val="23"/>
                      </w:rPr>
                      <w:t xml:space="preserve"> </w:t>
                    </w:r>
                    <w:r>
                      <w:rPr>
                        <w:rFonts w:ascii="Symbol" w:hAnsi="Symbol"/>
                        <w:w w:val="105"/>
                        <w:sz w:val="23"/>
                      </w:rPr>
                      <w:t></w:t>
                    </w:r>
                    <w:r>
                      <w:rPr>
                        <w:w w:val="105"/>
                        <w:sz w:val="23"/>
                      </w:rPr>
                      <w:t xml:space="preserve"> </w:t>
                    </w:r>
                    <w:r>
                      <w:rPr>
                        <w:i/>
                        <w:w w:val="105"/>
                        <w:sz w:val="23"/>
                      </w:rPr>
                      <w:t>Q</w:t>
                    </w:r>
                    <w:r>
                      <w:rPr>
                        <w:w w:val="105"/>
                        <w:sz w:val="23"/>
                        <w:vertAlign w:val="superscript"/>
                      </w:rPr>
                      <w:t>2</w:t>
                    </w:r>
                  </w:p>
                </w:txbxContent>
              </v:textbox>
            </v:shape>
            <v:shape id="_x0000_s1364" type="#_x0000_t202" style="position:absolute;left:3318;top:264;width:158;height:164" filled="f" stroked="f">
              <v:textbox inset="0,0,0,0">
                <w:txbxContent>
                  <w:p w:rsidR="00107075" w:rsidRDefault="00330962">
                    <w:pPr>
                      <w:rPr>
                        <w:i/>
                        <w:sz w:val="14"/>
                      </w:rPr>
                    </w:pPr>
                    <w:r>
                      <w:rPr>
                        <w:i/>
                        <w:w w:val="105"/>
                        <w:sz w:val="14"/>
                      </w:rPr>
                      <w:t>av</w:t>
                    </w:r>
                  </w:p>
                </w:txbxContent>
              </v:textbox>
            </v:shape>
            <w10:wrap anchorx="page"/>
          </v:group>
        </w:pict>
      </w:r>
      <w:r w:rsidR="00330962">
        <w:t>|S|</w:t>
      </w:r>
      <w:r w:rsidR="00330962">
        <w:rPr>
          <w:spacing w:val="-2"/>
        </w:rPr>
        <w:t xml:space="preserve"> </w:t>
      </w:r>
      <w:r w:rsidR="00330962">
        <w:t>=</w:t>
      </w:r>
      <w:r w:rsidR="00330962">
        <w:tab/>
        <w:t>(5)</w:t>
      </w:r>
    </w:p>
    <w:p w:rsidR="00107075" w:rsidRDefault="00107075">
      <w:pPr>
        <w:pStyle w:val="a3"/>
        <w:spacing w:before="8"/>
        <w:rPr>
          <w:sz w:val="28"/>
        </w:rPr>
      </w:pPr>
    </w:p>
    <w:p w:rsidR="00107075" w:rsidRDefault="0099292D">
      <w:pPr>
        <w:spacing w:before="98"/>
        <w:ind w:left="2453"/>
        <w:rPr>
          <w:sz w:val="19"/>
        </w:rPr>
      </w:pPr>
      <w:r w:rsidRPr="0099292D">
        <w:pict>
          <v:group id="_x0000_s1360" style="position:absolute;left:0;text-align:left;margin-left:144.25pt;margin-top:18.8pt;width:90.75pt;height:36.75pt;z-index:15859200;mso-position-horizontal-relative:page" coordorigin="2885,376" coordsize="1815,735">
            <v:shape id="_x0000_s1362" style="position:absolute;left:2892;top:383;width:1800;height:720" coordorigin="2892,383" coordsize="1800,720" o:spt="100" adj="0,,0" path="m2892,383r1800,5m4692,383r,720m2892,383r1800,720m3252,566r70,-15l3379,512r37,-58l3430,383e" filled="f" strokeweight=".72pt">
              <v:stroke joinstyle="round"/>
              <v:formulas/>
              <v:path arrowok="t" o:connecttype="segments"/>
            </v:shape>
            <v:shape id="_x0000_s1361" type="#_x0000_t202" style="position:absolute;left:2884;top:376;width:1815;height:735" filled="f" stroked="f">
              <v:textbox inset="0,0,0,0">
                <w:txbxContent>
                  <w:p w:rsidR="00107075" w:rsidRDefault="00330962">
                    <w:pPr>
                      <w:spacing w:before="82"/>
                      <w:ind w:right="326"/>
                      <w:jc w:val="center"/>
                      <w:rPr>
                        <w:sz w:val="19"/>
                      </w:rPr>
                    </w:pPr>
                    <w:r>
                      <w:rPr>
                        <w:w w:val="103"/>
                        <w:sz w:val="19"/>
                      </w:rPr>
                      <w:t>φ</w:t>
                    </w:r>
                  </w:p>
                  <w:p w:rsidR="00107075" w:rsidRDefault="00330962">
                    <w:pPr>
                      <w:spacing w:before="141"/>
                      <w:ind w:left="667" w:right="916"/>
                      <w:jc w:val="center"/>
                      <w:rPr>
                        <w:sz w:val="19"/>
                      </w:rPr>
                    </w:pPr>
                    <w:r>
                      <w:rPr>
                        <w:w w:val="105"/>
                        <w:sz w:val="19"/>
                      </w:rPr>
                      <w:t>|S|</w:t>
                    </w:r>
                  </w:p>
                </w:txbxContent>
              </v:textbox>
            </v:shape>
            <w10:wrap anchorx="page"/>
          </v:group>
        </w:pict>
      </w:r>
      <w:r w:rsidRPr="0099292D">
        <w:pict>
          <v:group id="_x0000_s1356" style="position:absolute;left:0;text-align:left;margin-left:342.25pt;margin-top:9.95pt;width:90.75pt;height:45.6pt;z-index:15860224;mso-position-horizontal-relative:page" coordorigin="6845,199" coordsize="1815,912">
            <v:shape id="_x0000_s1359" style="position:absolute;left:6852;top:205;width:1800;height:898" coordorigin="6852,206" coordsize="1800,898" o:spt="100" adj="0,,0" path="m6852,1103r1800,m8652,1103r,-897m6852,1103l8652,206e" filled="f" strokeweight=".72pt">
              <v:stroke joinstyle="round"/>
              <v:formulas/>
              <v:path arrowok="t" o:connecttype="segments"/>
            </v:shape>
            <v:shape id="_x0000_s1358" type="#_x0000_t75" style="position:absolute;left:7204;top:793;width:192;height:317">
              <v:imagedata r:id="rId43" o:title=""/>
            </v:shape>
            <v:shape id="_x0000_s1357" type="#_x0000_t202" style="position:absolute;left:6844;top:198;width:1815;height:912" filled="f" stroked="f">
              <v:textbox inset="0,0,0,0">
                <w:txbxContent>
                  <w:p w:rsidR="00107075" w:rsidRDefault="00330962">
                    <w:pPr>
                      <w:spacing w:before="82"/>
                      <w:ind w:left="667" w:right="916"/>
                      <w:jc w:val="center"/>
                      <w:rPr>
                        <w:sz w:val="19"/>
                      </w:rPr>
                    </w:pPr>
                    <w:r>
                      <w:rPr>
                        <w:w w:val="105"/>
                        <w:sz w:val="19"/>
                      </w:rPr>
                      <w:t>|S|</w:t>
                    </w:r>
                  </w:p>
                  <w:p w:rsidR="00107075" w:rsidRDefault="00107075">
                    <w:pPr>
                      <w:spacing w:before="8"/>
                      <w:rPr>
                        <w:sz w:val="27"/>
                      </w:rPr>
                    </w:pPr>
                  </w:p>
                  <w:p w:rsidR="00107075" w:rsidRDefault="00330962">
                    <w:pPr>
                      <w:ind w:right="326"/>
                      <w:jc w:val="center"/>
                      <w:rPr>
                        <w:sz w:val="19"/>
                      </w:rPr>
                    </w:pPr>
                    <w:r>
                      <w:rPr>
                        <w:w w:val="103"/>
                        <w:sz w:val="19"/>
                      </w:rPr>
                      <w:t>φ</w:t>
                    </w:r>
                  </w:p>
                </w:txbxContent>
              </v:textbox>
            </v:shape>
            <w10:wrap anchorx="page"/>
          </v:group>
        </w:pict>
      </w:r>
      <w:r w:rsidR="00330962">
        <w:rPr>
          <w:w w:val="103"/>
          <w:sz w:val="19"/>
        </w:rPr>
        <w:t>P</w:t>
      </w:r>
    </w:p>
    <w:p w:rsidR="00107075" w:rsidRDefault="00330962">
      <w:pPr>
        <w:spacing w:before="142" w:line="200" w:lineRule="exact"/>
        <w:ind w:left="5669"/>
        <w:jc w:val="center"/>
        <w:rPr>
          <w:sz w:val="19"/>
        </w:rPr>
      </w:pPr>
      <w:r>
        <w:rPr>
          <w:w w:val="103"/>
          <w:sz w:val="19"/>
        </w:rPr>
        <w:t>Q</w:t>
      </w:r>
    </w:p>
    <w:p w:rsidR="00107075" w:rsidRDefault="00330962">
      <w:pPr>
        <w:spacing w:line="200" w:lineRule="exact"/>
        <w:ind w:right="2248"/>
        <w:jc w:val="center"/>
        <w:rPr>
          <w:sz w:val="19"/>
        </w:rPr>
      </w:pPr>
      <w:r>
        <w:rPr>
          <w:w w:val="103"/>
          <w:sz w:val="19"/>
        </w:rPr>
        <w:t>Q</w:t>
      </w:r>
    </w:p>
    <w:p w:rsidR="00107075" w:rsidRDefault="00107075">
      <w:pPr>
        <w:pStyle w:val="a3"/>
        <w:spacing w:before="2"/>
        <w:rPr>
          <w:sz w:val="19"/>
        </w:rPr>
      </w:pPr>
    </w:p>
    <w:p w:rsidR="00107075" w:rsidRDefault="00330962">
      <w:pPr>
        <w:spacing w:before="98"/>
        <w:ind w:right="2934"/>
        <w:jc w:val="right"/>
        <w:rPr>
          <w:sz w:val="19"/>
        </w:rPr>
      </w:pPr>
      <w:r>
        <w:rPr>
          <w:w w:val="103"/>
          <w:sz w:val="19"/>
        </w:rPr>
        <w:t>P</w:t>
      </w:r>
    </w:p>
    <w:p w:rsidR="00107075" w:rsidRDefault="00330962">
      <w:pPr>
        <w:tabs>
          <w:tab w:val="left" w:pos="3599"/>
        </w:tabs>
        <w:spacing w:before="142"/>
        <w:ind w:right="324"/>
        <w:jc w:val="center"/>
        <w:rPr>
          <w:sz w:val="19"/>
        </w:rPr>
      </w:pPr>
      <w:r>
        <w:rPr>
          <w:w w:val="105"/>
          <w:sz w:val="19"/>
        </w:rPr>
        <w:t>Χωρητική</w:t>
      </w:r>
      <w:r>
        <w:rPr>
          <w:spacing w:val="43"/>
          <w:w w:val="105"/>
          <w:sz w:val="19"/>
        </w:rPr>
        <w:t xml:space="preserve"> </w:t>
      </w:r>
      <w:r>
        <w:rPr>
          <w:w w:val="105"/>
          <w:sz w:val="19"/>
        </w:rPr>
        <w:t>συµπεριφορά</w:t>
      </w:r>
      <w:r>
        <w:rPr>
          <w:w w:val="105"/>
          <w:sz w:val="19"/>
        </w:rPr>
        <w:tab/>
        <w:t>Επαγωγική συµπεριφορά</w:t>
      </w:r>
    </w:p>
    <w:p w:rsidR="00107075" w:rsidRDefault="00107075">
      <w:pPr>
        <w:pStyle w:val="a3"/>
        <w:spacing w:before="8"/>
        <w:rPr>
          <w:sz w:val="12"/>
        </w:rPr>
      </w:pPr>
    </w:p>
    <w:p w:rsidR="00107075" w:rsidRDefault="00330962">
      <w:pPr>
        <w:tabs>
          <w:tab w:val="left" w:pos="862"/>
        </w:tabs>
        <w:spacing w:before="97"/>
        <w:ind w:left="197"/>
        <w:jc w:val="center"/>
        <w:rPr>
          <w:sz w:val="21"/>
        </w:rPr>
      </w:pPr>
      <w:r>
        <w:rPr>
          <w:w w:val="105"/>
          <w:sz w:val="21"/>
        </w:rPr>
        <w:t>Σχ.</w:t>
      </w:r>
      <w:r>
        <w:rPr>
          <w:spacing w:val="-2"/>
          <w:w w:val="105"/>
          <w:sz w:val="21"/>
        </w:rPr>
        <w:t xml:space="preserve"> </w:t>
      </w:r>
      <w:r>
        <w:rPr>
          <w:w w:val="105"/>
          <w:sz w:val="21"/>
        </w:rPr>
        <w:t>1</w:t>
      </w:r>
      <w:r>
        <w:rPr>
          <w:w w:val="105"/>
          <w:sz w:val="21"/>
        </w:rPr>
        <w:tab/>
        <w:t>Τρίγωνα</w:t>
      </w:r>
      <w:r>
        <w:rPr>
          <w:spacing w:val="2"/>
          <w:w w:val="105"/>
          <w:sz w:val="21"/>
        </w:rPr>
        <w:t xml:space="preserve"> </w:t>
      </w:r>
      <w:r>
        <w:rPr>
          <w:w w:val="105"/>
          <w:sz w:val="21"/>
        </w:rPr>
        <w:t>Ισχύος</w:t>
      </w:r>
    </w:p>
    <w:p w:rsidR="00107075" w:rsidRDefault="00107075">
      <w:pPr>
        <w:pStyle w:val="a3"/>
        <w:spacing w:before="1"/>
      </w:pPr>
    </w:p>
    <w:p w:rsidR="00107075" w:rsidRDefault="00330962">
      <w:pPr>
        <w:pStyle w:val="a5"/>
        <w:numPr>
          <w:ilvl w:val="0"/>
          <w:numId w:val="4"/>
        </w:numPr>
        <w:tabs>
          <w:tab w:val="left" w:pos="1230"/>
        </w:tabs>
        <w:spacing w:line="246" w:lineRule="exact"/>
        <w:ind w:hanging="361"/>
        <w:rPr>
          <w:sz w:val="24"/>
        </w:rPr>
      </w:pPr>
      <w:r>
        <w:rPr>
          <w:sz w:val="24"/>
        </w:rPr>
        <w:t>Για ωµικά στοιχεία κυκλώµατος οι σχέσεις (2) και (3)</w:t>
      </w:r>
      <w:r>
        <w:rPr>
          <w:spacing w:val="-10"/>
          <w:sz w:val="24"/>
        </w:rPr>
        <w:t xml:space="preserve"> </w:t>
      </w:r>
      <w:r>
        <w:rPr>
          <w:sz w:val="24"/>
        </w:rPr>
        <w:t>γίνονται:</w:t>
      </w:r>
    </w:p>
    <w:p w:rsidR="00107075" w:rsidRDefault="00107075">
      <w:pPr>
        <w:spacing w:line="246" w:lineRule="exact"/>
        <w:rPr>
          <w:sz w:val="24"/>
        </w:rPr>
        <w:sectPr w:rsidR="00107075">
          <w:type w:val="continuous"/>
          <w:pgSz w:w="12240" w:h="15840"/>
          <w:pgMar w:top="1080" w:right="1480" w:bottom="280" w:left="1300" w:header="720" w:footer="720" w:gutter="0"/>
          <w:cols w:space="720"/>
        </w:sectPr>
      </w:pPr>
    </w:p>
    <w:p w:rsidR="00107075" w:rsidRDefault="00330962">
      <w:pPr>
        <w:spacing w:before="23"/>
        <w:ind w:left="1229"/>
        <w:rPr>
          <w:i/>
          <w:sz w:val="14"/>
        </w:rPr>
      </w:pPr>
      <w:r>
        <w:rPr>
          <w:position w:val="7"/>
          <w:sz w:val="24"/>
        </w:rPr>
        <w:lastRenderedPageBreak/>
        <w:t>P</w:t>
      </w:r>
      <w:r>
        <w:rPr>
          <w:position w:val="4"/>
          <w:sz w:val="16"/>
        </w:rPr>
        <w:t>R</w:t>
      </w:r>
      <w:r>
        <w:rPr>
          <w:position w:val="7"/>
          <w:sz w:val="24"/>
        </w:rPr>
        <w:t xml:space="preserve">= </w:t>
      </w:r>
      <w:r>
        <w:rPr>
          <w:i/>
          <w:position w:val="6"/>
          <w:sz w:val="23"/>
        </w:rPr>
        <w:t>V</w:t>
      </w:r>
      <w:r>
        <w:rPr>
          <w:i/>
          <w:sz w:val="14"/>
        </w:rPr>
        <w:t>rms</w:t>
      </w:r>
    </w:p>
    <w:p w:rsidR="00107075" w:rsidRDefault="00330962">
      <w:pPr>
        <w:spacing w:before="43"/>
        <w:ind w:left="-21"/>
        <w:rPr>
          <w:i/>
          <w:sz w:val="14"/>
        </w:rPr>
      </w:pPr>
      <w:r>
        <w:br w:type="column"/>
      </w:r>
      <w:r>
        <w:rPr>
          <w:i/>
          <w:position w:val="6"/>
          <w:sz w:val="23"/>
        </w:rPr>
        <w:lastRenderedPageBreak/>
        <w:t>I</w:t>
      </w:r>
      <w:r>
        <w:rPr>
          <w:i/>
          <w:sz w:val="14"/>
        </w:rPr>
        <w:t>rms</w:t>
      </w:r>
    </w:p>
    <w:p w:rsidR="00107075" w:rsidRDefault="00330962">
      <w:pPr>
        <w:pStyle w:val="a3"/>
        <w:spacing w:before="28"/>
        <w:ind w:left="45"/>
      </w:pPr>
      <w:r>
        <w:br w:type="column"/>
      </w:r>
      <w:r>
        <w:lastRenderedPageBreak/>
        <w:t>και Q</w:t>
      </w:r>
      <w:r>
        <w:rPr>
          <w:vertAlign w:val="subscript"/>
        </w:rPr>
        <w:t>R</w:t>
      </w:r>
      <w:r>
        <w:t xml:space="preserve"> =0, διότι η γωνία φ=0</w:t>
      </w:r>
      <w:r>
        <w:rPr>
          <w:vertAlign w:val="superscript"/>
        </w:rPr>
        <w:t>0</w:t>
      </w:r>
      <w:r>
        <w:t>.</w:t>
      </w:r>
    </w:p>
    <w:p w:rsidR="00107075" w:rsidRDefault="00107075">
      <w:pPr>
        <w:sectPr w:rsidR="00107075">
          <w:type w:val="continuous"/>
          <w:pgSz w:w="12240" w:h="15840"/>
          <w:pgMar w:top="1080" w:right="1480" w:bottom="280" w:left="1300" w:header="720" w:footer="720" w:gutter="0"/>
          <w:cols w:num="3" w:space="720" w:equalWidth="0">
            <w:col w:w="2031" w:space="40"/>
            <w:col w:w="290" w:space="39"/>
            <w:col w:w="7060"/>
          </w:cols>
        </w:sectPr>
      </w:pPr>
    </w:p>
    <w:p w:rsidR="00107075" w:rsidRDefault="00107075">
      <w:pPr>
        <w:pStyle w:val="a3"/>
        <w:spacing w:before="4"/>
        <w:rPr>
          <w:sz w:val="16"/>
        </w:rPr>
      </w:pPr>
    </w:p>
    <w:p w:rsidR="00107075" w:rsidRDefault="00330962">
      <w:pPr>
        <w:pStyle w:val="a5"/>
        <w:numPr>
          <w:ilvl w:val="0"/>
          <w:numId w:val="4"/>
        </w:numPr>
        <w:tabs>
          <w:tab w:val="left" w:pos="1230"/>
        </w:tabs>
        <w:spacing w:before="92" w:line="251" w:lineRule="exact"/>
        <w:ind w:hanging="361"/>
        <w:rPr>
          <w:sz w:val="24"/>
        </w:rPr>
      </w:pPr>
      <w:r>
        <w:rPr>
          <w:sz w:val="24"/>
        </w:rPr>
        <w:t>Για ιδανικό πυκνωτή C</w:t>
      </w:r>
      <w:r>
        <w:rPr>
          <w:spacing w:val="-2"/>
          <w:sz w:val="24"/>
        </w:rPr>
        <w:t xml:space="preserve"> </w:t>
      </w:r>
      <w:r>
        <w:rPr>
          <w:sz w:val="24"/>
        </w:rPr>
        <w:t>:</w:t>
      </w:r>
    </w:p>
    <w:p w:rsidR="00107075" w:rsidRDefault="00107075">
      <w:pPr>
        <w:spacing w:line="251" w:lineRule="exact"/>
        <w:rPr>
          <w:sz w:val="24"/>
        </w:rPr>
        <w:sectPr w:rsidR="00107075">
          <w:type w:val="continuous"/>
          <w:pgSz w:w="12240" w:h="15840"/>
          <w:pgMar w:top="1080" w:right="1480" w:bottom="280" w:left="1300" w:header="720" w:footer="720" w:gutter="0"/>
          <w:cols w:space="720"/>
        </w:sectPr>
      </w:pPr>
    </w:p>
    <w:p w:rsidR="00107075" w:rsidRDefault="00330962">
      <w:pPr>
        <w:pStyle w:val="a3"/>
        <w:spacing w:before="26"/>
        <w:ind w:left="1229"/>
        <w:rPr>
          <w:i/>
          <w:sz w:val="14"/>
        </w:rPr>
      </w:pPr>
      <w:r>
        <w:rPr>
          <w:position w:val="1"/>
        </w:rPr>
        <w:lastRenderedPageBreak/>
        <w:t>P</w:t>
      </w:r>
      <w:r>
        <w:rPr>
          <w:position w:val="1"/>
          <w:vertAlign w:val="subscript"/>
        </w:rPr>
        <w:t>C</w:t>
      </w:r>
      <w:r>
        <w:rPr>
          <w:position w:val="1"/>
        </w:rPr>
        <w:t xml:space="preserve"> = 0 και Q</w:t>
      </w:r>
      <w:r>
        <w:rPr>
          <w:position w:val="1"/>
          <w:vertAlign w:val="subscript"/>
        </w:rPr>
        <w:t>C</w:t>
      </w:r>
      <w:r>
        <w:rPr>
          <w:position w:val="1"/>
        </w:rPr>
        <w:t xml:space="preserve"> = -</w:t>
      </w:r>
      <w:r>
        <w:rPr>
          <w:i/>
          <w:sz w:val="23"/>
        </w:rPr>
        <w:t>V</w:t>
      </w:r>
      <w:r>
        <w:rPr>
          <w:i/>
          <w:position w:val="-5"/>
          <w:sz w:val="14"/>
        </w:rPr>
        <w:t>rms</w:t>
      </w:r>
    </w:p>
    <w:p w:rsidR="00107075" w:rsidRDefault="00330962">
      <w:pPr>
        <w:spacing w:before="42"/>
        <w:ind w:left="-21"/>
        <w:rPr>
          <w:i/>
          <w:sz w:val="14"/>
        </w:rPr>
      </w:pPr>
      <w:r>
        <w:br w:type="column"/>
      </w:r>
      <w:r>
        <w:rPr>
          <w:i/>
          <w:position w:val="6"/>
          <w:sz w:val="23"/>
        </w:rPr>
        <w:lastRenderedPageBreak/>
        <w:t>I</w:t>
      </w:r>
      <w:r>
        <w:rPr>
          <w:i/>
          <w:sz w:val="14"/>
        </w:rPr>
        <w:t>rms</w:t>
      </w:r>
    </w:p>
    <w:p w:rsidR="00107075" w:rsidRDefault="00330962">
      <w:pPr>
        <w:pStyle w:val="a3"/>
        <w:spacing w:before="27"/>
        <w:ind w:left="-15"/>
      </w:pPr>
      <w:r>
        <w:br w:type="column"/>
      </w:r>
      <w:r>
        <w:lastRenderedPageBreak/>
        <w:t>, διότι η γωνία φ= -90</w:t>
      </w:r>
      <w:r>
        <w:rPr>
          <w:vertAlign w:val="superscript"/>
        </w:rPr>
        <w:t>0</w:t>
      </w:r>
    </w:p>
    <w:p w:rsidR="00107075" w:rsidRDefault="00107075">
      <w:pPr>
        <w:sectPr w:rsidR="00107075">
          <w:type w:val="continuous"/>
          <w:pgSz w:w="12240" w:h="15840"/>
          <w:pgMar w:top="1080" w:right="1480" w:bottom="280" w:left="1300" w:header="720" w:footer="720" w:gutter="0"/>
          <w:cols w:num="3" w:space="720" w:equalWidth="0">
            <w:col w:w="3318" w:space="40"/>
            <w:col w:w="290" w:space="39"/>
            <w:col w:w="5773"/>
          </w:cols>
        </w:sectPr>
      </w:pPr>
    </w:p>
    <w:p w:rsidR="00107075" w:rsidRDefault="00107075">
      <w:pPr>
        <w:pStyle w:val="a3"/>
        <w:spacing w:before="1"/>
        <w:rPr>
          <w:sz w:val="16"/>
        </w:rPr>
      </w:pPr>
    </w:p>
    <w:p w:rsidR="00107075" w:rsidRDefault="00330962">
      <w:pPr>
        <w:pStyle w:val="a5"/>
        <w:numPr>
          <w:ilvl w:val="0"/>
          <w:numId w:val="4"/>
        </w:numPr>
        <w:tabs>
          <w:tab w:val="left" w:pos="1230"/>
        </w:tabs>
        <w:spacing w:before="92"/>
        <w:ind w:hanging="361"/>
        <w:rPr>
          <w:sz w:val="24"/>
        </w:rPr>
      </w:pPr>
      <w:r>
        <w:rPr>
          <w:sz w:val="24"/>
        </w:rPr>
        <w:t>Για ιδανικό πηνίο</w:t>
      </w:r>
      <w:r>
        <w:rPr>
          <w:spacing w:val="-2"/>
          <w:sz w:val="24"/>
        </w:rPr>
        <w:t xml:space="preserve"> </w:t>
      </w:r>
      <w:r>
        <w:rPr>
          <w:sz w:val="24"/>
        </w:rPr>
        <w:t>L:</w:t>
      </w:r>
    </w:p>
    <w:p w:rsidR="00107075" w:rsidRDefault="00107075">
      <w:pPr>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354" style="width:430pt;height:.45pt;mso-position-horizontal-relative:char;mso-position-vertical-relative:line" coordsize="8600,9">
            <v:line id="_x0000_s1355" style="position:absolute" from="0,4" to="8599,4" strokeweight=".14233mm"/>
            <w10:wrap type="none"/>
            <w10:anchorlock/>
          </v:group>
        </w:pict>
      </w:r>
    </w:p>
    <w:p w:rsidR="00107075" w:rsidRDefault="0099292D">
      <w:pPr>
        <w:pStyle w:val="a3"/>
        <w:tabs>
          <w:tab w:val="left" w:pos="3115"/>
          <w:tab w:val="left" w:pos="3513"/>
        </w:tabs>
        <w:spacing w:before="18"/>
        <w:ind w:left="1229"/>
      </w:pPr>
      <w:r>
        <w:pict>
          <v:shape id="_x0000_s1353" type="#_x0000_t202" style="position:absolute;left:0;text-align:left;margin-left:208.95pt;margin-top:8.95pt;width:27.35pt;height:8.1pt;z-index:-19026944;mso-position-horizontal-relative:page" filled="f" stroked="f">
            <v:textbox inset="0,0,0,0">
              <w:txbxContent>
                <w:p w:rsidR="00107075" w:rsidRDefault="00330962">
                  <w:pPr>
                    <w:spacing w:line="160" w:lineRule="exact"/>
                    <w:rPr>
                      <w:i/>
                      <w:sz w:val="14"/>
                    </w:rPr>
                  </w:pPr>
                  <w:r>
                    <w:rPr>
                      <w:i/>
                      <w:w w:val="105"/>
                      <w:sz w:val="14"/>
                    </w:rPr>
                    <w:t>rms rms</w:t>
                  </w:r>
                </w:p>
              </w:txbxContent>
            </v:textbox>
            <w10:wrap anchorx="page"/>
          </v:shape>
        </w:pict>
      </w:r>
      <w:r w:rsidR="00330962">
        <w:rPr>
          <w:position w:val="1"/>
        </w:rPr>
        <w:t>P</w:t>
      </w:r>
      <w:r w:rsidR="00330962">
        <w:rPr>
          <w:position w:val="1"/>
          <w:vertAlign w:val="subscript"/>
        </w:rPr>
        <w:t>L</w:t>
      </w:r>
      <w:r w:rsidR="00330962">
        <w:rPr>
          <w:position w:val="1"/>
        </w:rPr>
        <w:t xml:space="preserve"> =0 και Q</w:t>
      </w:r>
      <w:r w:rsidR="00330962">
        <w:rPr>
          <w:position w:val="1"/>
          <w:vertAlign w:val="subscript"/>
        </w:rPr>
        <w:t>L</w:t>
      </w:r>
      <w:r w:rsidR="00330962">
        <w:rPr>
          <w:spacing w:val="-5"/>
          <w:position w:val="1"/>
        </w:rPr>
        <w:t xml:space="preserve"> </w:t>
      </w:r>
      <w:r w:rsidR="00330962">
        <w:rPr>
          <w:position w:val="1"/>
        </w:rPr>
        <w:t>=</w:t>
      </w:r>
      <w:r w:rsidR="00330962">
        <w:rPr>
          <w:spacing w:val="10"/>
          <w:position w:val="1"/>
        </w:rPr>
        <w:t xml:space="preserve"> </w:t>
      </w:r>
      <w:r w:rsidR="00330962">
        <w:rPr>
          <w:i/>
          <w:sz w:val="23"/>
        </w:rPr>
        <w:t>V</w:t>
      </w:r>
      <w:r w:rsidR="00330962">
        <w:rPr>
          <w:i/>
          <w:sz w:val="23"/>
        </w:rPr>
        <w:tab/>
        <w:t>I</w:t>
      </w:r>
      <w:r w:rsidR="00330962">
        <w:rPr>
          <w:i/>
          <w:sz w:val="23"/>
        </w:rPr>
        <w:tab/>
      </w:r>
      <w:r w:rsidR="00330962">
        <w:rPr>
          <w:position w:val="1"/>
        </w:rPr>
        <w:t>, διότι η γωνία</w:t>
      </w:r>
      <w:r w:rsidR="00330962">
        <w:rPr>
          <w:spacing w:val="-3"/>
          <w:position w:val="1"/>
        </w:rPr>
        <w:t xml:space="preserve"> </w:t>
      </w:r>
      <w:r w:rsidR="00330962">
        <w:rPr>
          <w:position w:val="1"/>
        </w:rPr>
        <w:t>φ=90</w:t>
      </w:r>
      <w:r w:rsidR="00330962">
        <w:rPr>
          <w:position w:val="1"/>
          <w:vertAlign w:val="superscript"/>
        </w:rPr>
        <w:t>0</w:t>
      </w:r>
    </w:p>
    <w:p w:rsidR="00107075" w:rsidRDefault="00107075">
      <w:pPr>
        <w:pStyle w:val="a3"/>
        <w:rPr>
          <w:sz w:val="30"/>
        </w:rPr>
      </w:pPr>
    </w:p>
    <w:p w:rsidR="00107075" w:rsidRDefault="00330962">
      <w:pPr>
        <w:pStyle w:val="Heading4"/>
        <w:spacing w:before="201"/>
        <w:rPr>
          <w:u w:val="none"/>
        </w:rPr>
      </w:pPr>
      <w:r>
        <w:t>Μέτρηση Ισχύος</w:t>
      </w:r>
    </w:p>
    <w:p w:rsidR="00107075" w:rsidRDefault="00330962">
      <w:pPr>
        <w:pStyle w:val="a3"/>
        <w:ind w:left="509" w:right="308"/>
        <w:jc w:val="both"/>
        <w:rPr>
          <w:i/>
        </w:rPr>
      </w:pPr>
      <w:r>
        <w:t xml:space="preserve">Για τη µέτρηση της πραγµατικής ισχύος χρησιµοποιείται το µονοφασικό </w:t>
      </w:r>
      <w:r>
        <w:rPr>
          <w:b/>
          <w:i/>
        </w:rPr>
        <w:t>βαττόµετρο</w:t>
      </w:r>
      <w:r>
        <w:t xml:space="preserve">. Για την µέτρηση του συντελεστή ισχύος cosφ, υπάρχει ένα ειδικό όργανο το </w:t>
      </w:r>
      <w:r>
        <w:rPr>
          <w:b/>
          <w:i/>
        </w:rPr>
        <w:t>συνηµιτονόµετρο</w:t>
      </w:r>
      <w:r>
        <w:t xml:space="preserve">. Υπάρχουν και </w:t>
      </w:r>
      <w:r>
        <w:rPr>
          <w:b/>
          <w:i/>
        </w:rPr>
        <w:t xml:space="preserve">έµµεσοι τρόποι </w:t>
      </w:r>
      <w:r>
        <w:t xml:space="preserve">µέτρησης του cosφ, η µέθοδος των τριών βολτοµέτρων και η µέθοδος των τριών αµπεροµέτρων. Στην άσκηση αυτή θα χρησιµοποιήσουµε την </w:t>
      </w:r>
      <w:r>
        <w:rPr>
          <w:i/>
        </w:rPr>
        <w:t>µέθοδο των τριών αµπεροµέτρων.</w:t>
      </w:r>
    </w:p>
    <w:p w:rsidR="00107075" w:rsidRDefault="00107075">
      <w:pPr>
        <w:pStyle w:val="a3"/>
        <w:spacing w:before="10"/>
        <w:rPr>
          <w:i/>
          <w:sz w:val="23"/>
        </w:rPr>
      </w:pPr>
    </w:p>
    <w:p w:rsidR="00107075" w:rsidRDefault="00330962">
      <w:pPr>
        <w:spacing w:before="1"/>
        <w:ind w:left="509"/>
        <w:jc w:val="both"/>
        <w:rPr>
          <w:i/>
          <w:sz w:val="24"/>
        </w:rPr>
      </w:pPr>
      <w:r>
        <w:rPr>
          <w:i/>
          <w:sz w:val="24"/>
          <w:u w:val="single"/>
        </w:rPr>
        <w:t>Μέθοδος των τριών αµπεροµέτρων</w:t>
      </w:r>
    </w:p>
    <w:p w:rsidR="00107075" w:rsidRDefault="00330962">
      <w:pPr>
        <w:pStyle w:val="a3"/>
        <w:spacing w:before="2"/>
        <w:ind w:left="509" w:right="308"/>
        <w:jc w:val="both"/>
      </w:pPr>
      <w:r>
        <w:t>Στο σχ. 2 φαίνεται η συνδεσµολογία που χρησιµοποιούµε για µέτρηση της ισχύος µε την µέθοδο των τριών αµπεροµέτρων, θεωρώντας κύκλωµα µε επαγωγικό φορτίο Ζ</w:t>
      </w:r>
      <w:r>
        <w:rPr>
          <w:vertAlign w:val="subscript"/>
        </w:rPr>
        <w:t>L.</w:t>
      </w:r>
      <w:r>
        <w:t xml:space="preserve"> Παράλληλα στο φορτίο Ζ</w:t>
      </w:r>
      <w:r>
        <w:rPr>
          <w:vertAlign w:val="subscript"/>
        </w:rPr>
        <w:t>L</w:t>
      </w:r>
      <w:r>
        <w:t xml:space="preserve"> = R//jωL συνδέεται µια αντίσταση R’ και µε τρία αµπερόµετρα µετρούνται οι ενεργές εντάσεις των ρευµάτων Ι</w:t>
      </w:r>
      <w:r>
        <w:rPr>
          <w:vertAlign w:val="subscript"/>
        </w:rPr>
        <w:t>ο</w:t>
      </w:r>
      <w:r>
        <w:t>, Ι</w:t>
      </w:r>
      <w:r>
        <w:rPr>
          <w:vertAlign w:val="subscript"/>
        </w:rPr>
        <w:t>R</w:t>
      </w:r>
      <w:r>
        <w:t>, I</w:t>
      </w:r>
      <w:r>
        <w:rPr>
          <w:vertAlign w:val="subscript"/>
        </w:rPr>
        <w:t>L</w:t>
      </w:r>
      <w:r>
        <w:t xml:space="preserve"> όπως δείχνει το σχήµα.</w:t>
      </w:r>
    </w:p>
    <w:p w:rsidR="00107075" w:rsidRDefault="0099292D">
      <w:pPr>
        <w:pStyle w:val="a3"/>
        <w:spacing w:before="2"/>
        <w:rPr>
          <w:sz w:val="28"/>
        </w:rPr>
      </w:pPr>
      <w:r w:rsidRPr="0099292D">
        <w:pict>
          <v:group id="_x0000_s1350" style="position:absolute;margin-left:153.5pt;margin-top:18.2pt;width:36.25pt;height:7.95pt;z-index:-15596032;mso-wrap-distance-left:0;mso-wrap-distance-right:0;mso-position-horizontal-relative:page" coordorigin="3070,364" coordsize="725,159">
            <v:line id="_x0000_s1352" style="position:absolute" from="3070,441" to="3636,441" strokeweight=".72pt"/>
            <v:shape id="_x0000_s1351" style="position:absolute;left:3636;top:363;width:159;height:159" coordorigin="3636,364" coordsize="159,159" path="m3636,364r,158l3794,445,3636,364xe" fillcolor="black" stroked="f">
              <v:path arrowok="t"/>
            </v:shape>
            <w10:wrap type="topAndBottom" anchorx="page"/>
          </v:group>
        </w:pict>
      </w:r>
      <w:r w:rsidRPr="0099292D">
        <w:pict>
          <v:group id="_x0000_s1347" style="position:absolute;margin-left:225.5pt;margin-top:18.2pt;width:36.25pt;height:7.95pt;z-index:-15595520;mso-wrap-distance-left:0;mso-wrap-distance-right:0;mso-position-horizontal-relative:page" coordorigin="4510,364" coordsize="725,159">
            <v:line id="_x0000_s1349" style="position:absolute" from="4510,441" to="5076,441" strokeweight=".72pt"/>
            <v:shape id="_x0000_s1348" style="position:absolute;left:5076;top:363;width:159;height:159" coordorigin="5076,364" coordsize="159,159" path="m5076,364r,158l5234,445,5076,364xe" fillcolor="black" stroked="f">
              <v:path arrowok="t"/>
            </v:shape>
            <w10:wrap type="topAndBottom" anchorx="page"/>
          </v:group>
        </w:pict>
      </w:r>
    </w:p>
    <w:p w:rsidR="00107075" w:rsidRDefault="00107075">
      <w:pPr>
        <w:pStyle w:val="a3"/>
        <w:rPr>
          <w:sz w:val="20"/>
        </w:rPr>
      </w:pPr>
    </w:p>
    <w:p w:rsidR="00107075" w:rsidRDefault="00107075">
      <w:pPr>
        <w:pStyle w:val="a3"/>
        <w:spacing w:before="7"/>
        <w:rPr>
          <w:sz w:val="23"/>
        </w:rPr>
      </w:pPr>
    </w:p>
    <w:p w:rsidR="00107075" w:rsidRPr="008A0D34" w:rsidRDefault="0099292D">
      <w:pPr>
        <w:tabs>
          <w:tab w:val="left" w:pos="719"/>
        </w:tabs>
        <w:ind w:right="1644"/>
        <w:jc w:val="right"/>
        <w:rPr>
          <w:sz w:val="19"/>
          <w:lang w:val="en-US"/>
        </w:rPr>
      </w:pPr>
      <w:r w:rsidRPr="0099292D">
        <w:pict>
          <v:group id="_x0000_s1325" style="position:absolute;left:0;text-align:left;margin-left:126.1pt;margin-top:-26.8pt;width:189.5pt;height:131.45pt;z-index:15865856;mso-position-horizontal-relative:page" coordorigin="2522,-536" coordsize="3790,2629">
            <v:rect id="_x0000_s1346" style="position:absolute;left:4689;top:105;width:1618;height:1440" filled="f" strokeweight=".48pt">
              <v:stroke dashstyle="longDash"/>
            </v:rect>
            <v:shape id="_x0000_s1345" style="position:absolute;left:2709;top:-253;width:3063;height:2338" coordorigin="2710,-252" coordsize="3063,2338" o:spt="100" adj="0,,0" path="m2710,-252r4,2337m2710,-252r3062,e" filled="f" strokeweight=".72pt">
              <v:stroke joinstyle="round"/>
              <v:formulas/>
              <v:path arrowok="t" o:connecttype="segments"/>
            </v:shape>
            <v:shape id="_x0000_s1344" type="#_x0000_t75" style="position:absolute;left:3782;top:460;width:197;height:735">
              <v:imagedata r:id="rId44" o:title=""/>
            </v:shape>
            <v:shape id="_x0000_s1343" style="position:absolute;left:3972;top:-253;width:2;height:2338" coordorigin="3972,-252" coordsize="0,2338" o:spt="100" adj="0,,0" path="m3972,-252r,720m3972,1183r,902e" filled="f" strokeweight=".72pt">
              <v:stroke joinstyle="round"/>
              <v:formulas/>
              <v:path arrowok="t" o:connecttype="segments"/>
            </v:shape>
            <v:shape id="_x0000_s1342" type="#_x0000_t75" style="position:absolute;left:4862;top:460;width:197;height:735">
              <v:imagedata r:id="rId44" o:title=""/>
            </v:shape>
            <v:shape id="_x0000_s1341" style="position:absolute;left:2709;top:-253;width:3063;height:2338" coordorigin="2710,-252" coordsize="3063,2338" o:spt="100" adj="0,,0" path="m5052,-252r,720m5052,1183r,902m5772,-252r,720m5772,1188r,897m2710,2085r3062,e" filled="f" strokeweight=".72pt">
              <v:stroke joinstyle="round"/>
              <v:formulas/>
              <v:path arrowok="t" o:connecttype="segments"/>
            </v:shape>
            <v:shape id="_x0000_s1340" type="#_x0000_t75" style="position:absolute;left:3062;top:-445;width:377;height:377">
              <v:imagedata r:id="rId32" o:title=""/>
            </v:shape>
            <v:shape id="_x0000_s1339" type="#_x0000_t75" style="position:absolute;left:3782;top:-85;width:377;height:377">
              <v:imagedata r:id="rId45" o:title=""/>
            </v:shape>
            <v:shape id="_x0000_s1338" type="#_x0000_t75" style="position:absolute;left:4502;top:-445;width:377;height:377">
              <v:imagedata r:id="rId32" o:title=""/>
            </v:shape>
            <v:line id="_x0000_s1337" style="position:absolute" from="3612,108" to="3612,492" strokeweight=".72pt"/>
            <v:shape id="_x0000_s1336" style="position:absolute;left:3535;top:491;width:159;height:159" coordorigin="3535,492" coordsize="159,159" path="m3694,492r-159,l3612,650r82,-158xe" fillcolor="black" stroked="f">
              <v:path arrowok="t"/>
            </v:shape>
            <v:shape id="_x0000_s1335" style="position:absolute;left:2529;top:642;width:543;height:538" coordorigin="2530,643" coordsize="543,538" path="m2801,1181r-72,-10l2664,1144r-55,-42l2567,1047r-28,-64l2530,912r9,-72l2567,776r42,-54l2664,680r65,-27l2801,643r72,10l2938,680r55,42l3035,776r27,64l3072,912r-10,71l3035,1047r-42,55l2938,1144r-65,27l2801,1181xe" stroked="f">
              <v:path arrowok="t"/>
            </v:shape>
            <v:shape id="_x0000_s1334" style="position:absolute;left:2529;top:642;width:543;height:538" coordorigin="2530,643" coordsize="543,538" path="m3072,912r-10,71l3035,1047r-42,55l2938,1144r-65,27l2801,1181r-72,-10l2664,1144r-55,-42l2567,1047r-28,-64l2530,912r9,-72l2567,776r42,-54l2664,680r65,-27l2801,643r72,10l2938,680r55,42l3035,776r27,64l3072,912xe" filled="f" strokeweight=".72pt">
              <v:path arrowok="t"/>
            </v:shape>
            <v:shape id="_x0000_s1333" type="#_x0000_t75" style="position:absolute;left:2702;top:815;width:375;height:197">
              <v:imagedata r:id="rId46" o:title=""/>
            </v:shape>
            <v:rect id="_x0000_s1332" style="position:absolute;left:5594;top:467;width:360;height:716" filled="f" strokeweight=".72pt"/>
            <v:shape id="_x0000_s1331" type="#_x0000_t202" style="position:absolute;left:3571;top:-536;width:152;height:233" filled="f" stroked="f">
              <v:textbox inset="0,0,0,0">
                <w:txbxContent>
                  <w:p w:rsidR="00107075" w:rsidRDefault="00330962">
                    <w:pPr>
                      <w:spacing w:line="216" w:lineRule="exact"/>
                      <w:rPr>
                        <w:sz w:val="19"/>
                      </w:rPr>
                    </w:pPr>
                    <w:r>
                      <w:rPr>
                        <w:w w:val="105"/>
                        <w:sz w:val="19"/>
                      </w:rPr>
                      <w:t>I</w:t>
                    </w:r>
                    <w:r>
                      <w:rPr>
                        <w:w w:val="105"/>
                        <w:sz w:val="19"/>
                        <w:vertAlign w:val="subscript"/>
                      </w:rPr>
                      <w:t>0</w:t>
                    </w:r>
                  </w:p>
                </w:txbxContent>
              </v:textbox>
            </v:shape>
            <v:shape id="_x0000_s1330" type="#_x0000_t202" style="position:absolute;left:5011;top:-536;width:166;height:233" filled="f" stroked="f">
              <v:textbox inset="0,0,0,0">
                <w:txbxContent>
                  <w:p w:rsidR="00107075" w:rsidRDefault="00330962">
                    <w:pPr>
                      <w:spacing w:line="216" w:lineRule="exact"/>
                      <w:rPr>
                        <w:sz w:val="19"/>
                      </w:rPr>
                    </w:pPr>
                    <w:r>
                      <w:rPr>
                        <w:w w:val="105"/>
                        <w:sz w:val="19"/>
                      </w:rPr>
                      <w:t>I</w:t>
                    </w:r>
                    <w:r>
                      <w:rPr>
                        <w:w w:val="105"/>
                        <w:sz w:val="19"/>
                        <w:vertAlign w:val="subscript"/>
                      </w:rPr>
                      <w:t>L</w:t>
                    </w:r>
                  </w:p>
                </w:txbxContent>
              </v:textbox>
            </v:shape>
            <v:shape id="_x0000_s1329" type="#_x0000_t202" style="position:absolute;left:3393;top:184;width:174;height:233" filled="f" stroked="f">
              <v:textbox inset="0,0,0,0">
                <w:txbxContent>
                  <w:p w:rsidR="00107075" w:rsidRDefault="00330962">
                    <w:pPr>
                      <w:spacing w:line="216" w:lineRule="exact"/>
                      <w:rPr>
                        <w:sz w:val="19"/>
                      </w:rPr>
                    </w:pPr>
                    <w:r>
                      <w:rPr>
                        <w:w w:val="105"/>
                        <w:sz w:val="19"/>
                      </w:rPr>
                      <w:t>I</w:t>
                    </w:r>
                    <w:r>
                      <w:rPr>
                        <w:w w:val="105"/>
                        <w:sz w:val="19"/>
                        <w:vertAlign w:val="subscript"/>
                      </w:rPr>
                      <w:t>R</w:t>
                    </w:r>
                  </w:p>
                </w:txbxContent>
              </v:textbox>
            </v:shape>
            <v:shape id="_x0000_s1328" type="#_x0000_t202" style="position:absolute;left:4113;top:722;width:222;height:218" filled="f" stroked="f">
              <v:textbox inset="0,0,0,0">
                <w:txbxContent>
                  <w:p w:rsidR="00107075" w:rsidRDefault="00330962">
                    <w:pPr>
                      <w:spacing w:line="216" w:lineRule="exact"/>
                      <w:rPr>
                        <w:sz w:val="19"/>
                      </w:rPr>
                    </w:pPr>
                    <w:r>
                      <w:rPr>
                        <w:w w:val="105"/>
                        <w:sz w:val="19"/>
                      </w:rPr>
                      <w:t>R’</w:t>
                    </w:r>
                  </w:p>
                </w:txbxContent>
              </v:textbox>
            </v:shape>
            <v:shape id="_x0000_s1327" type="#_x0000_t202" style="position:absolute;left:5193;top:722;width:152;height:218" filled="f" stroked="f">
              <v:textbox inset="0,0,0,0">
                <w:txbxContent>
                  <w:p w:rsidR="00107075" w:rsidRDefault="00330962">
                    <w:pPr>
                      <w:spacing w:line="216" w:lineRule="exact"/>
                      <w:rPr>
                        <w:sz w:val="19"/>
                      </w:rPr>
                    </w:pPr>
                    <w:r>
                      <w:rPr>
                        <w:w w:val="103"/>
                        <w:sz w:val="19"/>
                      </w:rPr>
                      <w:t>R</w:t>
                    </w:r>
                  </w:p>
                </w:txbxContent>
              </v:textbox>
            </v:shape>
            <v:shape id="_x0000_s1326" type="#_x0000_t202" style="position:absolute;left:6091;top:722;width:141;height:218" filled="f" stroked="f">
              <v:textbox inset="0,0,0,0">
                <w:txbxContent>
                  <w:p w:rsidR="00107075" w:rsidRDefault="00330962">
                    <w:pPr>
                      <w:spacing w:line="216" w:lineRule="exact"/>
                      <w:rPr>
                        <w:sz w:val="19"/>
                      </w:rPr>
                    </w:pPr>
                    <w:r>
                      <w:rPr>
                        <w:w w:val="103"/>
                        <w:sz w:val="19"/>
                      </w:rPr>
                      <w:t>L</w:t>
                    </w:r>
                  </w:p>
                </w:txbxContent>
              </v:textbox>
            </v:shape>
            <w10:wrap anchorx="page"/>
          </v:group>
        </w:pict>
      </w:r>
      <w:r w:rsidRPr="0099292D">
        <w:pict>
          <v:group id="_x0000_s1313" style="position:absolute;left:0;text-align:left;margin-left:378.25pt;margin-top:10.45pt;width:72.6pt;height:49.35pt;z-index:-19027456;mso-position-horizontal-relative:page" coordorigin="7565,209" coordsize="1452,987">
            <v:line id="_x0000_s1324" style="position:absolute" from="7572,285" to="8316,285" strokeweight=".72pt"/>
            <v:shape id="_x0000_s1323" style="position:absolute;left:8316;top:208;width:154;height:159" coordorigin="8316,209" coordsize="154,159" path="m8316,209r,158l8470,285,8316,209xe" fillcolor="black" stroked="f">
              <v:path arrowok="t"/>
            </v:shape>
            <v:line id="_x0000_s1322" style="position:absolute" from="7572,285" to="8858,285" strokeweight=".72pt"/>
            <v:shape id="_x0000_s1321" style="position:absolute;left:8858;top:208;width:159;height:159" coordorigin="8858,209" coordsize="159,159" path="m8858,209r,158l9017,285,8858,209xe" fillcolor="black" stroked="f">
              <v:path arrowok="t"/>
            </v:shape>
            <v:line id="_x0000_s1320" style="position:absolute" from="7572,285" to="8705,1101" strokeweight=".72pt"/>
            <v:shape id="_x0000_s1319" style="position:absolute;left:8656;top:1034;width:178;height:154" coordorigin="8657,1034" coordsize="178,154" path="m8748,1034r-91,130l8834,1188r-86,-154xe" fillcolor="black" stroked="f">
              <v:path arrowok="t"/>
            </v:shape>
            <v:line id="_x0000_s1318" style="position:absolute" from="7572,285" to="7874,1044" strokeweight=".72pt"/>
            <v:shape id="_x0000_s1317" style="position:absolute;left:7802;top:1014;width:149;height:173" coordorigin="7802,1015" coordsize="149,173" path="m7951,1015r-149,58l7932,1188r19,-173xe" fillcolor="black" stroked="f">
              <v:path arrowok="t"/>
            </v:shape>
            <v:line id="_x0000_s1316" style="position:absolute" from="7932,1188" to="8830,1188" strokeweight=".72pt">
              <v:stroke dashstyle="longDash"/>
            </v:line>
            <v:shape id="_x0000_s1315" type="#_x0000_t75" style="position:absolute;left:7742;top:278;width:375;height:375">
              <v:imagedata r:id="rId47" o:title=""/>
            </v:shape>
            <v:line id="_x0000_s1314" style="position:absolute" from="8470,285" to="8830,1183" strokeweight=".72pt">
              <v:stroke dashstyle="longDash"/>
            </v:line>
            <w10:wrap anchorx="page"/>
          </v:group>
        </w:pict>
      </w:r>
      <w:r w:rsidR="00330962" w:rsidRPr="008A0D34">
        <w:rPr>
          <w:w w:val="105"/>
          <w:sz w:val="19"/>
          <w:lang w:val="en-US"/>
        </w:rPr>
        <w:t>I</w:t>
      </w:r>
      <w:r w:rsidR="00330962" w:rsidRPr="008A0D34">
        <w:rPr>
          <w:w w:val="105"/>
          <w:sz w:val="19"/>
          <w:vertAlign w:val="subscript"/>
          <w:lang w:val="en-US"/>
        </w:rPr>
        <w:t>R</w:t>
      </w:r>
      <w:r w:rsidR="00330962" w:rsidRPr="008A0D34">
        <w:rPr>
          <w:w w:val="105"/>
          <w:position w:val="-2"/>
          <w:sz w:val="19"/>
          <w:lang w:val="en-US"/>
        </w:rPr>
        <w:tab/>
      </w:r>
      <w:r w:rsidR="00330962" w:rsidRPr="008A0D34">
        <w:rPr>
          <w:w w:val="105"/>
          <w:sz w:val="19"/>
          <w:lang w:val="en-US"/>
        </w:rPr>
        <w:t>V</w:t>
      </w:r>
    </w:p>
    <w:p w:rsidR="00107075" w:rsidRPr="008A0D34" w:rsidRDefault="00107075">
      <w:pPr>
        <w:pStyle w:val="a3"/>
        <w:spacing w:before="7"/>
        <w:rPr>
          <w:sz w:val="19"/>
          <w:lang w:val="en-US"/>
        </w:rPr>
      </w:pPr>
    </w:p>
    <w:p w:rsidR="00107075" w:rsidRPr="008A0D34" w:rsidRDefault="00330962">
      <w:pPr>
        <w:spacing w:before="98" w:line="198" w:lineRule="exact"/>
        <w:ind w:left="6591"/>
        <w:rPr>
          <w:sz w:val="19"/>
          <w:lang w:val="en-US"/>
        </w:rPr>
      </w:pPr>
      <w:r>
        <w:rPr>
          <w:w w:val="103"/>
          <w:sz w:val="19"/>
        </w:rPr>
        <w:t>φ</w:t>
      </w:r>
    </w:p>
    <w:p w:rsidR="00107075" w:rsidRPr="008A0D34" w:rsidRDefault="00330962">
      <w:pPr>
        <w:spacing w:line="178" w:lineRule="exact"/>
        <w:ind w:left="5151"/>
        <w:rPr>
          <w:b/>
          <w:sz w:val="19"/>
          <w:lang w:val="en-US"/>
        </w:rPr>
      </w:pPr>
      <w:r w:rsidRPr="008A0D34">
        <w:rPr>
          <w:b/>
          <w:w w:val="105"/>
          <w:sz w:val="19"/>
          <w:lang w:val="en-US"/>
        </w:rPr>
        <w:t>Z</w:t>
      </w:r>
      <w:r w:rsidRPr="008A0D34">
        <w:rPr>
          <w:b/>
          <w:w w:val="105"/>
          <w:sz w:val="19"/>
          <w:vertAlign w:val="subscript"/>
          <w:lang w:val="en-US"/>
        </w:rPr>
        <w:t>L</w:t>
      </w:r>
    </w:p>
    <w:p w:rsidR="00107075" w:rsidRPr="008A0D34" w:rsidRDefault="00330962">
      <w:pPr>
        <w:spacing w:line="180" w:lineRule="exact"/>
        <w:ind w:left="1013"/>
        <w:rPr>
          <w:sz w:val="19"/>
          <w:lang w:val="en-US"/>
        </w:rPr>
      </w:pPr>
      <w:r w:rsidRPr="008A0D34">
        <w:rPr>
          <w:w w:val="103"/>
          <w:sz w:val="19"/>
          <w:lang w:val="en-US"/>
        </w:rPr>
        <w:t>V</w:t>
      </w:r>
    </w:p>
    <w:p w:rsidR="00107075" w:rsidRPr="008A0D34" w:rsidRDefault="00330962">
      <w:pPr>
        <w:tabs>
          <w:tab w:val="left" w:pos="7671"/>
        </w:tabs>
        <w:spacing w:before="12" w:line="199" w:lineRule="auto"/>
        <w:ind w:left="6591" w:right="1655" w:firstLine="40"/>
        <w:rPr>
          <w:sz w:val="19"/>
          <w:lang w:val="en-US"/>
        </w:rPr>
      </w:pPr>
      <w:r w:rsidRPr="008A0D34">
        <w:rPr>
          <w:w w:val="103"/>
          <w:sz w:val="19"/>
          <w:lang w:val="en-US"/>
        </w:rPr>
        <w:t xml:space="preserve"> </w:t>
      </w:r>
      <w:r w:rsidRPr="008A0D34">
        <w:rPr>
          <w:sz w:val="19"/>
          <w:lang w:val="en-US"/>
        </w:rPr>
        <w:tab/>
      </w:r>
      <w:r w:rsidRPr="008A0D34">
        <w:rPr>
          <w:spacing w:val="-9"/>
          <w:w w:val="105"/>
          <w:sz w:val="19"/>
          <w:lang w:val="en-US"/>
        </w:rPr>
        <w:t>I</w:t>
      </w:r>
      <w:r w:rsidRPr="008A0D34">
        <w:rPr>
          <w:spacing w:val="-9"/>
          <w:w w:val="105"/>
          <w:sz w:val="19"/>
          <w:vertAlign w:val="subscript"/>
          <w:lang w:val="en-US"/>
        </w:rPr>
        <w:t>0</w:t>
      </w:r>
      <w:r w:rsidRPr="008A0D34">
        <w:rPr>
          <w:spacing w:val="-9"/>
          <w:w w:val="105"/>
          <w:sz w:val="19"/>
          <w:lang w:val="en-US"/>
        </w:rPr>
        <w:t xml:space="preserve"> </w:t>
      </w:r>
      <w:r w:rsidRPr="008A0D34">
        <w:rPr>
          <w:w w:val="105"/>
          <w:sz w:val="19"/>
          <w:lang w:val="en-US"/>
        </w:rPr>
        <w:t>I</w:t>
      </w:r>
      <w:r w:rsidRPr="008A0D34">
        <w:rPr>
          <w:w w:val="105"/>
          <w:sz w:val="19"/>
          <w:vertAlign w:val="subscript"/>
          <w:lang w:val="en-US"/>
        </w:rPr>
        <w:t>L</w:t>
      </w:r>
    </w:p>
    <w:p w:rsidR="00107075" w:rsidRPr="008A0D34" w:rsidRDefault="00107075">
      <w:pPr>
        <w:pStyle w:val="a3"/>
        <w:rPr>
          <w:sz w:val="20"/>
          <w:lang w:val="en-US"/>
        </w:rPr>
      </w:pPr>
    </w:p>
    <w:p w:rsidR="00107075" w:rsidRPr="008A0D34" w:rsidRDefault="00107075">
      <w:pPr>
        <w:pStyle w:val="a3"/>
        <w:rPr>
          <w:sz w:val="20"/>
          <w:lang w:val="en-US"/>
        </w:rPr>
      </w:pPr>
    </w:p>
    <w:p w:rsidR="00107075" w:rsidRPr="008A0D34" w:rsidRDefault="00107075">
      <w:pPr>
        <w:pStyle w:val="a3"/>
        <w:spacing w:before="8"/>
        <w:rPr>
          <w:sz w:val="27"/>
          <w:lang w:val="en-US"/>
        </w:rPr>
      </w:pPr>
    </w:p>
    <w:p w:rsidR="00107075" w:rsidRPr="008A0D34" w:rsidRDefault="00330962">
      <w:pPr>
        <w:tabs>
          <w:tab w:val="left" w:pos="4679"/>
        </w:tabs>
        <w:spacing w:before="97"/>
        <w:ind w:right="147"/>
        <w:jc w:val="center"/>
        <w:rPr>
          <w:sz w:val="21"/>
          <w:lang w:val="en-US"/>
        </w:rPr>
      </w:pPr>
      <w:r>
        <w:rPr>
          <w:w w:val="105"/>
          <w:sz w:val="21"/>
        </w:rPr>
        <w:t>Σχ</w:t>
      </w:r>
      <w:r w:rsidRPr="008A0D34">
        <w:rPr>
          <w:w w:val="105"/>
          <w:sz w:val="21"/>
          <w:lang w:val="en-US"/>
        </w:rPr>
        <w:t>.</w:t>
      </w:r>
      <w:r w:rsidRPr="008A0D34">
        <w:rPr>
          <w:spacing w:val="-2"/>
          <w:w w:val="105"/>
          <w:sz w:val="21"/>
          <w:lang w:val="en-US"/>
        </w:rPr>
        <w:t xml:space="preserve"> </w:t>
      </w:r>
      <w:r w:rsidRPr="008A0D34">
        <w:rPr>
          <w:w w:val="105"/>
          <w:sz w:val="21"/>
          <w:lang w:val="en-US"/>
        </w:rPr>
        <w:t>2</w:t>
      </w:r>
      <w:r w:rsidRPr="008A0D34">
        <w:rPr>
          <w:w w:val="105"/>
          <w:sz w:val="21"/>
          <w:lang w:val="en-US"/>
        </w:rPr>
        <w:tab/>
      </w:r>
      <w:r>
        <w:rPr>
          <w:w w:val="105"/>
          <w:sz w:val="21"/>
        </w:rPr>
        <w:t>Σχ</w:t>
      </w:r>
      <w:r w:rsidRPr="008A0D34">
        <w:rPr>
          <w:w w:val="105"/>
          <w:sz w:val="21"/>
          <w:lang w:val="en-US"/>
        </w:rPr>
        <w:t>.</w:t>
      </w:r>
      <w:r w:rsidRPr="008A0D34">
        <w:rPr>
          <w:spacing w:val="1"/>
          <w:w w:val="105"/>
          <w:sz w:val="21"/>
          <w:lang w:val="en-US"/>
        </w:rPr>
        <w:t xml:space="preserve"> </w:t>
      </w:r>
      <w:r w:rsidRPr="008A0D34">
        <w:rPr>
          <w:w w:val="105"/>
          <w:sz w:val="21"/>
          <w:lang w:val="en-US"/>
        </w:rPr>
        <w:t>3</w:t>
      </w:r>
    </w:p>
    <w:p w:rsidR="00107075" w:rsidRDefault="00330962">
      <w:pPr>
        <w:pStyle w:val="a3"/>
        <w:spacing w:before="215" w:line="480" w:lineRule="auto"/>
        <w:ind w:left="1229" w:right="1401" w:hanging="720"/>
      </w:pPr>
      <w:r>
        <w:t>Από το διάγραµµα του σχ. 3, θεωρώντας επαγωγικό φορτίο Ζ</w:t>
      </w:r>
      <w:r>
        <w:rPr>
          <w:vertAlign w:val="subscript"/>
        </w:rPr>
        <w:t>L</w:t>
      </w:r>
      <w:r>
        <w:t>, φαίνεται ότι Ι</w:t>
      </w:r>
      <w:r>
        <w:rPr>
          <w:vertAlign w:val="subscript"/>
        </w:rPr>
        <w:t>ο</w:t>
      </w:r>
      <w:r>
        <w:rPr>
          <w:vertAlign w:val="superscript"/>
        </w:rPr>
        <w:t>2</w:t>
      </w:r>
      <w:r>
        <w:t xml:space="preserve"> = Ι</w:t>
      </w:r>
      <w:r>
        <w:rPr>
          <w:vertAlign w:val="subscript"/>
        </w:rPr>
        <w:t>R</w:t>
      </w:r>
      <w:r>
        <w:rPr>
          <w:vertAlign w:val="superscript"/>
        </w:rPr>
        <w:t>2</w:t>
      </w:r>
      <w:r>
        <w:t xml:space="preserve"> + I</w:t>
      </w:r>
      <w:r>
        <w:rPr>
          <w:vertAlign w:val="subscript"/>
        </w:rPr>
        <w:t>L</w:t>
      </w:r>
      <w:r>
        <w:rPr>
          <w:vertAlign w:val="superscript"/>
        </w:rPr>
        <w:t>2</w:t>
      </w:r>
      <w:r>
        <w:t xml:space="preserve"> + 2Ι</w:t>
      </w:r>
      <w:r>
        <w:rPr>
          <w:vertAlign w:val="subscript"/>
        </w:rPr>
        <w:t>R</w:t>
      </w:r>
      <w:r>
        <w:t>I</w:t>
      </w:r>
      <w:r>
        <w:rPr>
          <w:vertAlign w:val="subscript"/>
        </w:rPr>
        <w:t>L</w:t>
      </w:r>
      <w:r>
        <w:t>cosφ</w:t>
      </w:r>
    </w:p>
    <w:p w:rsidR="00107075" w:rsidRDefault="00330962">
      <w:pPr>
        <w:pStyle w:val="a3"/>
        <w:ind w:left="509"/>
      </w:pPr>
      <w:r>
        <w:t>Οπότε ο συντελεστής ισχύος είναι</w:t>
      </w:r>
    </w:p>
    <w:p w:rsidR="00107075" w:rsidRDefault="0099292D">
      <w:pPr>
        <w:tabs>
          <w:tab w:val="left" w:pos="2352"/>
          <w:tab w:val="left" w:pos="2918"/>
        </w:tabs>
        <w:spacing w:before="44" w:line="176" w:lineRule="exact"/>
        <w:ind w:left="2004"/>
        <w:rPr>
          <w:i/>
          <w:sz w:val="24"/>
        </w:rPr>
      </w:pPr>
      <w:r w:rsidRPr="0099292D">
        <w:pict>
          <v:shape id="_x0000_s1312" type="#_x0000_t202" style="position:absolute;left:0;text-align:left;margin-left:175.05pt;margin-top:1.65pt;width:3.55pt;height:7.85pt;z-index:-19026432;mso-position-horizontal-relative:page" filled="f" stroked="f">
            <v:textbox inset="0,0,0,0">
              <w:txbxContent>
                <w:p w:rsidR="00107075" w:rsidRDefault="00330962">
                  <w:pPr>
                    <w:spacing w:line="156" w:lineRule="exact"/>
                    <w:rPr>
                      <w:sz w:val="14"/>
                    </w:rPr>
                  </w:pPr>
                  <w:r>
                    <w:rPr>
                      <w:sz w:val="14"/>
                    </w:rPr>
                    <w:t>2</w:t>
                  </w:r>
                </w:p>
              </w:txbxContent>
            </v:textbox>
            <w10:wrap anchorx="page"/>
          </v:shape>
        </w:pict>
      </w:r>
      <w:r w:rsidRPr="0099292D">
        <w:pict>
          <v:shape id="_x0000_s1311" type="#_x0000_t202" style="position:absolute;left:0;text-align:left;margin-left:203.3pt;margin-top:1.65pt;width:3.55pt;height:7.85pt;z-index:-19025920;mso-position-horizontal-relative:page" filled="f" stroked="f">
            <v:textbox inset="0,0,0,0">
              <w:txbxContent>
                <w:p w:rsidR="00107075" w:rsidRDefault="00330962">
                  <w:pPr>
                    <w:spacing w:line="156" w:lineRule="exact"/>
                    <w:rPr>
                      <w:sz w:val="14"/>
                    </w:rPr>
                  </w:pPr>
                  <w:r>
                    <w:rPr>
                      <w:sz w:val="14"/>
                    </w:rPr>
                    <w:t>2</w:t>
                  </w:r>
                </w:p>
              </w:txbxContent>
            </v:textbox>
            <w10:wrap anchorx="page"/>
          </v:shape>
        </w:pict>
      </w:r>
      <w:r w:rsidRPr="0099292D">
        <w:pict>
          <v:shape id="_x0000_s1310" type="#_x0000_t202" style="position:absolute;left:0;text-align:left;margin-left:231.15pt;margin-top:1.65pt;width:3.55pt;height:7.85pt;z-index:15868416;mso-position-horizontal-relative:page" filled="f" stroked="f">
            <v:textbox inset="0,0,0,0">
              <w:txbxContent>
                <w:p w:rsidR="00107075" w:rsidRDefault="00330962">
                  <w:pPr>
                    <w:spacing w:line="156" w:lineRule="exact"/>
                    <w:rPr>
                      <w:sz w:val="14"/>
                    </w:rPr>
                  </w:pPr>
                  <w:r>
                    <w:rPr>
                      <w:sz w:val="14"/>
                    </w:rPr>
                    <w:t>2</w:t>
                  </w:r>
                </w:p>
              </w:txbxContent>
            </v:textbox>
            <w10:wrap anchorx="page"/>
          </v:shape>
        </w:pict>
      </w:r>
      <w:r w:rsidR="00330962">
        <w:rPr>
          <w:i/>
          <w:sz w:val="24"/>
        </w:rPr>
        <w:t>I</w:t>
      </w:r>
      <w:r w:rsidR="00330962">
        <w:rPr>
          <w:i/>
          <w:sz w:val="24"/>
        </w:rPr>
        <w:tab/>
      </w:r>
      <w:r w:rsidR="00330962">
        <w:rPr>
          <w:rFonts w:ascii="Symbol" w:hAnsi="Symbol"/>
          <w:sz w:val="24"/>
        </w:rPr>
        <w:t></w:t>
      </w:r>
      <w:r w:rsidR="00330962">
        <w:rPr>
          <w:spacing w:val="-2"/>
          <w:sz w:val="24"/>
        </w:rPr>
        <w:t xml:space="preserve"> </w:t>
      </w:r>
      <w:r w:rsidR="00330962">
        <w:rPr>
          <w:i/>
          <w:sz w:val="24"/>
        </w:rPr>
        <w:t>I</w:t>
      </w:r>
      <w:r w:rsidR="00330962">
        <w:rPr>
          <w:i/>
          <w:sz w:val="24"/>
        </w:rPr>
        <w:tab/>
      </w:r>
      <w:r w:rsidR="00330962">
        <w:rPr>
          <w:rFonts w:ascii="Symbol" w:hAnsi="Symbol"/>
          <w:sz w:val="24"/>
        </w:rPr>
        <w:t></w:t>
      </w:r>
      <w:r w:rsidR="00330962">
        <w:rPr>
          <w:spacing w:val="-2"/>
          <w:sz w:val="24"/>
        </w:rPr>
        <w:t xml:space="preserve"> </w:t>
      </w:r>
      <w:r w:rsidR="00330962">
        <w:rPr>
          <w:i/>
          <w:sz w:val="24"/>
        </w:rPr>
        <w:t>I</w:t>
      </w:r>
    </w:p>
    <w:p w:rsidR="00107075" w:rsidRDefault="00107075">
      <w:pPr>
        <w:spacing w:line="176" w:lineRule="exact"/>
        <w:rPr>
          <w:sz w:val="24"/>
        </w:rPr>
        <w:sectPr w:rsidR="00107075">
          <w:headerReference w:type="default" r:id="rId48"/>
          <w:footerReference w:type="default" r:id="rId49"/>
          <w:pgSz w:w="12240" w:h="15840"/>
          <w:pgMar w:top="1180" w:right="1480" w:bottom="920" w:left="1300" w:header="737" w:footer="724" w:gutter="0"/>
          <w:cols w:space="720"/>
        </w:sectPr>
      </w:pPr>
    </w:p>
    <w:p w:rsidR="00107075" w:rsidRPr="008A0D34" w:rsidRDefault="00330962">
      <w:pPr>
        <w:spacing w:line="270" w:lineRule="exact"/>
        <w:ind w:left="1229"/>
        <w:rPr>
          <w:sz w:val="24"/>
          <w:lang w:val="en-US"/>
        </w:rPr>
      </w:pPr>
      <w:r w:rsidRPr="008A0D34">
        <w:rPr>
          <w:i/>
          <w:sz w:val="24"/>
          <w:lang w:val="en-US"/>
        </w:rPr>
        <w:lastRenderedPageBreak/>
        <w:t>cos</w:t>
      </w:r>
      <w:r>
        <w:rPr>
          <w:i/>
          <w:sz w:val="24"/>
        </w:rPr>
        <w:t>φ</w:t>
      </w:r>
      <w:r w:rsidRPr="008A0D34">
        <w:rPr>
          <w:i/>
          <w:sz w:val="24"/>
          <w:lang w:val="en-US"/>
        </w:rPr>
        <w:t xml:space="preserve"> </w:t>
      </w:r>
      <w:r w:rsidRPr="008A0D34">
        <w:rPr>
          <w:sz w:val="24"/>
          <w:lang w:val="en-US"/>
        </w:rPr>
        <w:t>=</w:t>
      </w:r>
    </w:p>
    <w:p w:rsidR="00107075" w:rsidRPr="008A0D34" w:rsidRDefault="00330962">
      <w:pPr>
        <w:tabs>
          <w:tab w:val="left" w:pos="695"/>
          <w:tab w:val="left" w:pos="1260"/>
        </w:tabs>
        <w:spacing w:line="156" w:lineRule="exact"/>
        <w:ind w:left="22"/>
        <w:jc w:val="center"/>
        <w:rPr>
          <w:i/>
          <w:sz w:val="14"/>
          <w:lang w:val="en-US"/>
        </w:rPr>
      </w:pPr>
      <w:r w:rsidRPr="008A0D34">
        <w:rPr>
          <w:lang w:val="en-US"/>
        </w:rPr>
        <w:br w:type="column"/>
      </w:r>
      <w:r w:rsidRPr="008A0D34">
        <w:rPr>
          <w:sz w:val="14"/>
          <w:u w:val="single"/>
          <w:lang w:val="en-US"/>
        </w:rPr>
        <w:lastRenderedPageBreak/>
        <w:t xml:space="preserve">   </w:t>
      </w:r>
      <w:r w:rsidRPr="008A0D34">
        <w:rPr>
          <w:spacing w:val="-12"/>
          <w:sz w:val="14"/>
          <w:u w:val="single"/>
          <w:lang w:val="en-US"/>
        </w:rPr>
        <w:t xml:space="preserve"> </w:t>
      </w:r>
      <w:r w:rsidRPr="008A0D34">
        <w:rPr>
          <w:sz w:val="14"/>
          <w:u w:val="single"/>
          <w:lang w:val="en-US"/>
        </w:rPr>
        <w:t>0</w:t>
      </w:r>
      <w:r w:rsidRPr="008A0D34">
        <w:rPr>
          <w:sz w:val="14"/>
          <w:u w:val="single"/>
          <w:lang w:val="en-US"/>
        </w:rPr>
        <w:tab/>
      </w:r>
      <w:r w:rsidRPr="008A0D34">
        <w:rPr>
          <w:i/>
          <w:sz w:val="14"/>
          <w:u w:val="single"/>
          <w:lang w:val="en-US"/>
        </w:rPr>
        <w:t>R</w:t>
      </w:r>
      <w:r w:rsidRPr="008A0D34">
        <w:rPr>
          <w:i/>
          <w:sz w:val="14"/>
          <w:u w:val="single"/>
          <w:lang w:val="en-US"/>
        </w:rPr>
        <w:tab/>
        <w:t xml:space="preserve">L </w:t>
      </w:r>
    </w:p>
    <w:p w:rsidR="00107075" w:rsidRPr="008A0D34" w:rsidRDefault="00330962">
      <w:pPr>
        <w:spacing w:before="35"/>
        <w:ind w:left="22" w:right="29"/>
        <w:jc w:val="center"/>
        <w:rPr>
          <w:i/>
          <w:sz w:val="14"/>
          <w:lang w:val="en-US"/>
        </w:rPr>
      </w:pPr>
      <w:r w:rsidRPr="008A0D34">
        <w:rPr>
          <w:sz w:val="24"/>
          <w:lang w:val="en-US"/>
        </w:rPr>
        <w:t>2</w:t>
      </w:r>
      <w:r w:rsidRPr="008A0D34">
        <w:rPr>
          <w:i/>
          <w:sz w:val="24"/>
          <w:lang w:val="en-US"/>
        </w:rPr>
        <w:t>I</w:t>
      </w:r>
      <w:r w:rsidRPr="008A0D34">
        <w:rPr>
          <w:i/>
          <w:position w:val="-5"/>
          <w:sz w:val="14"/>
          <w:lang w:val="en-US"/>
        </w:rPr>
        <w:t xml:space="preserve">R </w:t>
      </w:r>
      <w:r w:rsidRPr="008A0D34">
        <w:rPr>
          <w:i/>
          <w:sz w:val="24"/>
          <w:lang w:val="en-US"/>
        </w:rPr>
        <w:t xml:space="preserve">I </w:t>
      </w:r>
      <w:r w:rsidRPr="008A0D34">
        <w:rPr>
          <w:i/>
          <w:position w:val="-5"/>
          <w:sz w:val="14"/>
          <w:lang w:val="en-US"/>
        </w:rPr>
        <w:t>L</w:t>
      </w:r>
    </w:p>
    <w:p w:rsidR="00107075" w:rsidRPr="008A0D34" w:rsidRDefault="00330962">
      <w:pPr>
        <w:spacing w:line="270" w:lineRule="exact"/>
        <w:ind w:left="1211" w:right="1449"/>
        <w:jc w:val="center"/>
        <w:rPr>
          <w:sz w:val="24"/>
          <w:lang w:val="en-US"/>
        </w:rPr>
      </w:pPr>
      <w:r w:rsidRPr="008A0D34">
        <w:rPr>
          <w:lang w:val="en-US"/>
        </w:rPr>
        <w:br w:type="column"/>
      </w:r>
      <w:r w:rsidRPr="008A0D34">
        <w:rPr>
          <w:sz w:val="24"/>
          <w:lang w:val="en-US"/>
        </w:rPr>
        <w:lastRenderedPageBreak/>
        <w:t>(6)</w:t>
      </w:r>
    </w:p>
    <w:p w:rsidR="00107075" w:rsidRPr="008A0D34" w:rsidRDefault="00107075">
      <w:pPr>
        <w:spacing w:line="270" w:lineRule="exact"/>
        <w:jc w:val="center"/>
        <w:rPr>
          <w:sz w:val="24"/>
          <w:lang w:val="en-US"/>
        </w:rPr>
        <w:sectPr w:rsidR="00107075" w:rsidRPr="008A0D34">
          <w:type w:val="continuous"/>
          <w:pgSz w:w="12240" w:h="15840"/>
          <w:pgMar w:top="1080" w:right="1480" w:bottom="280" w:left="1300" w:header="720" w:footer="720" w:gutter="0"/>
          <w:cols w:num="3" w:space="720" w:equalWidth="0">
            <w:col w:w="1878" w:space="40"/>
            <w:col w:w="1560" w:space="3002"/>
            <w:col w:w="2980"/>
          </w:cols>
        </w:sectPr>
      </w:pPr>
    </w:p>
    <w:p w:rsidR="00107075" w:rsidRPr="008A0D34" w:rsidRDefault="00107075">
      <w:pPr>
        <w:pStyle w:val="a3"/>
        <w:spacing w:before="5"/>
        <w:rPr>
          <w:sz w:val="17"/>
          <w:lang w:val="en-US"/>
        </w:rPr>
      </w:pPr>
    </w:p>
    <w:p w:rsidR="00107075" w:rsidRDefault="00330962">
      <w:pPr>
        <w:pStyle w:val="Heading4"/>
        <w:spacing w:before="90"/>
        <w:jc w:val="left"/>
        <w:rPr>
          <w:u w:val="none"/>
        </w:rPr>
      </w:pPr>
      <w:r>
        <w:t>Βελτίωση του συντελεστή ισχύος</w:t>
      </w:r>
    </w:p>
    <w:p w:rsidR="00107075" w:rsidRDefault="00330962">
      <w:pPr>
        <w:pStyle w:val="a3"/>
        <w:spacing w:line="275" w:lineRule="exact"/>
        <w:ind w:left="509"/>
      </w:pPr>
      <w:r>
        <w:t>Το ρεύµα I</w:t>
      </w:r>
      <w:r>
        <w:rPr>
          <w:vertAlign w:val="subscript"/>
        </w:rPr>
        <w:t>L</w:t>
      </w:r>
      <w:r>
        <w:t xml:space="preserve"> µέσα από µια συσκευή ισχύος P (πραγµατική ισχύς), µε συντελεστή ισχύος</w:t>
      </w:r>
    </w:p>
    <w:p w:rsidR="00107075" w:rsidRDefault="00330962">
      <w:pPr>
        <w:pStyle w:val="a3"/>
        <w:spacing w:before="2"/>
        <w:ind w:left="509"/>
      </w:pPr>
      <w:r>
        <w:t>cosφ και µε τάση λειτουργίας V είναι:</w:t>
      </w:r>
    </w:p>
    <w:p w:rsidR="00107075" w:rsidRDefault="00107075">
      <w:pPr>
        <w:sectPr w:rsidR="00107075">
          <w:type w:val="continuous"/>
          <w:pgSz w:w="12240" w:h="15840"/>
          <w:pgMar w:top="1080" w:right="1480" w:bottom="280" w:left="1300" w:header="720" w:footer="720" w:gutter="0"/>
          <w:cols w:space="720"/>
        </w:sectPr>
      </w:pPr>
    </w:p>
    <w:p w:rsidR="00107075" w:rsidRDefault="00330962">
      <w:pPr>
        <w:pStyle w:val="a3"/>
        <w:spacing w:before="161"/>
        <w:jc w:val="right"/>
      </w:pPr>
      <w:r>
        <w:lastRenderedPageBreak/>
        <w:t>I</w:t>
      </w:r>
      <w:r>
        <w:rPr>
          <w:vertAlign w:val="subscript"/>
        </w:rPr>
        <w:t>L</w:t>
      </w:r>
      <w:r>
        <w:t xml:space="preserve"> =</w:t>
      </w:r>
    </w:p>
    <w:p w:rsidR="00107075" w:rsidRDefault="00330962">
      <w:pPr>
        <w:spacing w:before="13"/>
        <w:ind w:left="31" w:right="5506"/>
        <w:jc w:val="center"/>
        <w:rPr>
          <w:i/>
          <w:sz w:val="24"/>
        </w:rPr>
      </w:pPr>
      <w:r>
        <w:br w:type="column"/>
      </w:r>
      <w:r>
        <w:rPr>
          <w:i/>
          <w:w w:val="105"/>
          <w:sz w:val="24"/>
        </w:rPr>
        <w:lastRenderedPageBreak/>
        <w:t>P</w:t>
      </w:r>
    </w:p>
    <w:p w:rsidR="00107075" w:rsidRDefault="00107075">
      <w:pPr>
        <w:pStyle w:val="a3"/>
        <w:spacing w:before="2"/>
        <w:rPr>
          <w:i/>
          <w:sz w:val="3"/>
        </w:rPr>
      </w:pPr>
    </w:p>
    <w:p w:rsidR="00107075" w:rsidRDefault="0099292D">
      <w:pPr>
        <w:pStyle w:val="a3"/>
        <w:spacing w:line="20" w:lineRule="exact"/>
        <w:ind w:left="57"/>
        <w:rPr>
          <w:sz w:val="2"/>
        </w:rPr>
      </w:pPr>
      <w:r>
        <w:rPr>
          <w:sz w:val="2"/>
        </w:rPr>
      </w:r>
      <w:r>
        <w:rPr>
          <w:sz w:val="2"/>
        </w:rPr>
        <w:pict>
          <v:group id="_x0000_s1308" style="width:35.3pt;height:.5pt;mso-position-horizontal-relative:char;mso-position-vertical-relative:line" coordsize="706,10">
            <v:line id="_x0000_s1309" style="position:absolute" from="0,5" to="705,5" strokeweight=".17517mm"/>
            <w10:wrap type="none"/>
            <w10:anchorlock/>
          </v:group>
        </w:pict>
      </w:r>
    </w:p>
    <w:p w:rsidR="00107075" w:rsidRDefault="00330962">
      <w:pPr>
        <w:ind w:left="31" w:right="5550"/>
        <w:jc w:val="center"/>
        <w:rPr>
          <w:rFonts w:ascii="Symbol" w:hAnsi="Symbol"/>
          <w:i/>
          <w:sz w:val="26"/>
        </w:rPr>
      </w:pPr>
      <w:r>
        <w:rPr>
          <w:i/>
          <w:w w:val="105"/>
          <w:sz w:val="24"/>
        </w:rPr>
        <w:t xml:space="preserve">V </w:t>
      </w:r>
      <w:r>
        <w:rPr>
          <w:w w:val="105"/>
          <w:sz w:val="24"/>
        </w:rPr>
        <w:t>cos</w:t>
      </w:r>
      <w:r>
        <w:rPr>
          <w:rFonts w:ascii="Symbol" w:hAnsi="Symbol"/>
          <w:i/>
          <w:w w:val="105"/>
          <w:sz w:val="26"/>
        </w:rPr>
        <w:t></w:t>
      </w:r>
    </w:p>
    <w:p w:rsidR="00107075" w:rsidRDefault="00107075">
      <w:pPr>
        <w:jc w:val="center"/>
        <w:rPr>
          <w:rFonts w:ascii="Symbol" w:hAnsi="Symbol"/>
          <w:sz w:val="26"/>
        </w:rPr>
        <w:sectPr w:rsidR="00107075">
          <w:type w:val="continuous"/>
          <w:pgSz w:w="12240" w:h="15840"/>
          <w:pgMar w:top="1080" w:right="1480" w:bottom="280" w:left="1300" w:header="720" w:footer="720" w:gutter="0"/>
          <w:cols w:num="2" w:space="720" w:equalWidth="0">
            <w:col w:w="3103" w:space="40"/>
            <w:col w:w="6317"/>
          </w:cols>
        </w:sectPr>
      </w:pPr>
    </w:p>
    <w:p w:rsidR="00107075" w:rsidRDefault="00330962">
      <w:pPr>
        <w:pStyle w:val="a3"/>
        <w:spacing w:before="17"/>
        <w:ind w:left="509"/>
      </w:pPr>
      <w:r>
        <w:lastRenderedPageBreak/>
        <w:t>όπου I</w:t>
      </w:r>
      <w:r>
        <w:rPr>
          <w:vertAlign w:val="subscript"/>
        </w:rPr>
        <w:t>L</w:t>
      </w:r>
      <w:r>
        <w:t xml:space="preserve"> , V είναι οι ενεργές τιµές (από την σχέση (2)).</w:t>
      </w:r>
    </w:p>
    <w:p w:rsidR="00107075" w:rsidRDefault="00107075">
      <w:p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306" style="width:430pt;height:.45pt;mso-position-horizontal-relative:char;mso-position-vertical-relative:line" coordsize="8600,9">
            <v:line id="_x0000_s1307" style="position:absolute" from="0,4" to="8599,4" strokeweight=".14233mm"/>
            <w10:wrap type="none"/>
            <w10:anchorlock/>
          </v:group>
        </w:pict>
      </w:r>
    </w:p>
    <w:p w:rsidR="00107075" w:rsidRDefault="00330962">
      <w:pPr>
        <w:pStyle w:val="a3"/>
        <w:spacing w:before="20"/>
        <w:ind w:left="509" w:right="308"/>
        <w:jc w:val="both"/>
      </w:pPr>
      <w:r>
        <w:t>Παρατηρούµε ότι, µε σταθερή τάση λειτουργίας και σταθερή ισχύ το ρεύµα που διαρρέει τη συσκευή είναι αντιστρόφως ανάλογο του συντελεστή ισχύος (cosφ). Έτσι, όταν ο συντελεστής ισχύος είναι µικρός, σηµαίνει ότι η συσκευή διαρρέεται άσκοπα από</w:t>
      </w:r>
      <w:r>
        <w:rPr>
          <w:spacing w:val="-31"/>
        </w:rPr>
        <w:t xml:space="preserve"> </w:t>
      </w:r>
      <w:r>
        <w:t>µεγάλα ρεύµατα, µε την έννοια ότι η ισχύς µένει η ίδια για τη συγκεκριµένη τάση λειτουργίας. Έτσι, οι απώλειες RI</w:t>
      </w:r>
      <w:r>
        <w:rPr>
          <w:vertAlign w:val="superscript"/>
        </w:rPr>
        <w:t>2</w:t>
      </w:r>
      <w:r>
        <w:t xml:space="preserve"> αυξάνονται και ο βαθµός απόδοσης της συσκευής</w:t>
      </w:r>
      <w:r>
        <w:rPr>
          <w:spacing w:val="-17"/>
        </w:rPr>
        <w:t xml:space="preserve"> </w:t>
      </w:r>
      <w:r>
        <w:t>ελαττώνεται.</w:t>
      </w:r>
    </w:p>
    <w:p w:rsidR="00107075" w:rsidRDefault="00107075">
      <w:pPr>
        <w:pStyle w:val="a3"/>
      </w:pPr>
    </w:p>
    <w:p w:rsidR="00107075" w:rsidRDefault="00330962">
      <w:pPr>
        <w:pStyle w:val="a3"/>
        <w:ind w:left="509" w:right="308"/>
        <w:jc w:val="both"/>
      </w:pPr>
      <w:r>
        <w:t xml:space="preserve">Για να έχουµε µικρότερες απώλειες και µεγαλύτερο βαθµό απόδοσης µιας συσκευής, θα πρέπει ο συντελεστής ισχύος της </w:t>
      </w:r>
      <w:r>
        <w:rPr>
          <w:u w:val="single"/>
        </w:rPr>
        <w:t>να πλησιάζει όσο το δυνατόν την µονάδα</w:t>
      </w:r>
      <w:r>
        <w:t xml:space="preserve">. Όταν ο συντελεστής είναι αρκετά χαµηλός προβαίνουµε σε αύξησή του, µια διαδικασία που καλείται </w:t>
      </w:r>
      <w:r>
        <w:rPr>
          <w:i/>
        </w:rPr>
        <w:t xml:space="preserve">βελτίωση συντελεστή ισχύος. </w:t>
      </w:r>
      <w:r>
        <w:t>Αυτό επιτυγχάνεται π.χ. µε τη σύνδεση ενός πυκνωτή παράλληλα µε την συσκευή (κατανάλωση), όταν αυτή έχει επαγωγική συµπεριφορά ή ενός πηνίου παράλληλα µε την συσκευή (κατανάλωση) αν η συµπεριφορά της είναι χωρητική.</w:t>
      </w:r>
    </w:p>
    <w:p w:rsidR="00107075" w:rsidRDefault="00107075">
      <w:pPr>
        <w:pStyle w:val="a3"/>
      </w:pPr>
    </w:p>
    <w:p w:rsidR="00107075" w:rsidRDefault="00330962">
      <w:pPr>
        <w:pStyle w:val="a3"/>
        <w:ind w:left="509" w:right="308"/>
        <w:jc w:val="both"/>
      </w:pPr>
      <w:r>
        <w:t xml:space="preserve">Για παράδειγµα, αν η άεργος ισχύς της συσκευής µε </w:t>
      </w:r>
      <w:r>
        <w:rPr>
          <w:i/>
        </w:rPr>
        <w:t xml:space="preserve">επαγωγικό </w:t>
      </w:r>
      <w:r>
        <w:t>συντελεστή ισχύος είναι Q</w:t>
      </w:r>
      <w:r>
        <w:rPr>
          <w:vertAlign w:val="subscript"/>
        </w:rPr>
        <w:t>1</w:t>
      </w:r>
      <w:r>
        <w:t xml:space="preserve"> και η τελική τιµή της αέργου ισχύος συσκευής και πυκνωτή, µετά την βελτίωση του cosφ (µε προσθήκη πυκνωτή C παράλληλα), γίνεται Q</w:t>
      </w:r>
      <w:r>
        <w:rPr>
          <w:vertAlign w:val="subscript"/>
        </w:rPr>
        <w:t>1</w:t>
      </w:r>
      <w:r>
        <w:rPr>
          <w:b/>
        </w:rPr>
        <w:t>΄</w:t>
      </w:r>
      <w:r>
        <w:t>, τότε η διαφορά Q</w:t>
      </w:r>
      <w:r>
        <w:rPr>
          <w:vertAlign w:val="subscript"/>
        </w:rPr>
        <w:t>1</w:t>
      </w:r>
      <w:r>
        <w:t xml:space="preserve"> - Q</w:t>
      </w:r>
      <w:r>
        <w:rPr>
          <w:vertAlign w:val="subscript"/>
        </w:rPr>
        <w:t>1</w:t>
      </w:r>
      <w:r>
        <w:t>΄= ΔQ (όπου Q</w:t>
      </w:r>
      <w:r>
        <w:rPr>
          <w:vertAlign w:val="subscript"/>
        </w:rPr>
        <w:t>1</w:t>
      </w:r>
      <w:r>
        <w:t>΄&lt; Q</w:t>
      </w:r>
      <w:r>
        <w:rPr>
          <w:vertAlign w:val="subscript"/>
        </w:rPr>
        <w:t>1</w:t>
      </w:r>
      <w:r>
        <w:t>). ΔQ είναι η άεργος ισχύς του πυκνωτή, που έχει τιµή ΔQ = - ωCV</w:t>
      </w:r>
      <w:r>
        <w:rPr>
          <w:vertAlign w:val="subscript"/>
        </w:rPr>
        <w:t>C</w:t>
      </w:r>
      <w:r>
        <w:rPr>
          <w:vertAlign w:val="superscript"/>
        </w:rPr>
        <w:t>2</w:t>
      </w:r>
      <w:r>
        <w:t xml:space="preserve"> που αφαιρείται από την επαγωγική άεργο ισχύ που έχει θετική τιµή. Βρίσκουµε την τιµή του</w:t>
      </w:r>
    </w:p>
    <w:p w:rsidR="00107075" w:rsidRDefault="00107075">
      <w:pPr>
        <w:jc w:val="both"/>
        <w:sectPr w:rsidR="00107075">
          <w:pgSz w:w="12240" w:h="15840"/>
          <w:pgMar w:top="1180" w:right="1480" w:bottom="920" w:left="1300" w:header="737" w:footer="724" w:gutter="0"/>
          <w:cols w:space="720"/>
        </w:sectPr>
      </w:pPr>
    </w:p>
    <w:p w:rsidR="00107075" w:rsidRDefault="00330962">
      <w:pPr>
        <w:pStyle w:val="a3"/>
        <w:spacing w:before="156" w:line="232" w:lineRule="exact"/>
        <w:ind w:left="509"/>
      </w:pPr>
      <w:r>
        <w:lastRenderedPageBreak/>
        <w:t>πυκνωτή C από τη σχέση C =</w:t>
      </w:r>
    </w:p>
    <w:p w:rsidR="00107075" w:rsidRDefault="00330962">
      <w:pPr>
        <w:spacing w:line="290" w:lineRule="exact"/>
        <w:ind w:left="123"/>
        <w:rPr>
          <w:sz w:val="24"/>
        </w:rPr>
      </w:pPr>
      <w:r>
        <w:br w:type="column"/>
      </w:r>
      <w:r>
        <w:rPr>
          <w:w w:val="105"/>
          <w:sz w:val="24"/>
          <w:u w:val="single"/>
        </w:rPr>
        <w:lastRenderedPageBreak/>
        <w:t xml:space="preserve">| </w:t>
      </w:r>
      <w:r>
        <w:rPr>
          <w:rFonts w:ascii="Symbol" w:hAnsi="Symbol"/>
          <w:w w:val="105"/>
          <w:sz w:val="24"/>
          <w:u w:val="single"/>
        </w:rPr>
        <w:t></w:t>
      </w:r>
      <w:r>
        <w:rPr>
          <w:i/>
          <w:w w:val="105"/>
          <w:sz w:val="24"/>
          <w:u w:val="single"/>
        </w:rPr>
        <w:t xml:space="preserve">Q </w:t>
      </w:r>
      <w:r>
        <w:rPr>
          <w:w w:val="105"/>
          <w:sz w:val="24"/>
          <w:u w:val="single"/>
        </w:rPr>
        <w:t>|</w:t>
      </w:r>
    </w:p>
    <w:p w:rsidR="00107075" w:rsidRDefault="0099292D">
      <w:pPr>
        <w:spacing w:before="59" w:line="40" w:lineRule="exact"/>
        <w:ind w:left="535"/>
        <w:rPr>
          <w:sz w:val="14"/>
        </w:rPr>
      </w:pPr>
      <w:r w:rsidRPr="0099292D">
        <w:pict>
          <v:shape id="_x0000_s1305" type="#_x0000_t202" style="position:absolute;left:0;text-align:left;margin-left:278.75pt;margin-top:-6.15pt;width:3pt;height:13.3pt;z-index:15875072;mso-position-horizontal-relative:page" filled="f" stroked="f">
            <v:textbox inset="0,0,0,0">
              <w:txbxContent>
                <w:p w:rsidR="00107075" w:rsidRDefault="00330962">
                  <w:pPr>
                    <w:pStyle w:val="a3"/>
                    <w:spacing w:line="266" w:lineRule="exact"/>
                  </w:pPr>
                  <w:r>
                    <w:t>.</w:t>
                  </w:r>
                </w:p>
              </w:txbxContent>
            </v:textbox>
            <w10:wrap anchorx="page"/>
          </v:shape>
        </w:pict>
      </w:r>
      <w:r w:rsidR="00330962">
        <w:rPr>
          <w:w w:val="103"/>
          <w:sz w:val="14"/>
        </w:rPr>
        <w:t>2</w:t>
      </w:r>
    </w:p>
    <w:p w:rsidR="00107075" w:rsidRDefault="00107075">
      <w:pPr>
        <w:spacing w:line="40" w:lineRule="exact"/>
        <w:rPr>
          <w:sz w:val="14"/>
        </w:rPr>
        <w:sectPr w:rsidR="00107075">
          <w:type w:val="continuous"/>
          <w:pgSz w:w="12240" w:h="15840"/>
          <w:pgMar w:top="1080" w:right="1480" w:bottom="280" w:left="1300" w:header="720" w:footer="720" w:gutter="0"/>
          <w:cols w:num="2" w:space="720" w:equalWidth="0">
            <w:col w:w="3475" w:space="40"/>
            <w:col w:w="5945"/>
          </w:cols>
        </w:sectPr>
      </w:pPr>
    </w:p>
    <w:p w:rsidR="00107075" w:rsidRDefault="00330962">
      <w:pPr>
        <w:spacing w:line="311" w:lineRule="exact"/>
        <w:ind w:left="479" w:right="2266"/>
        <w:jc w:val="center"/>
        <w:rPr>
          <w:i/>
          <w:sz w:val="14"/>
        </w:rPr>
      </w:pPr>
      <w:r>
        <w:rPr>
          <w:rFonts w:ascii="Symbol" w:hAnsi="Symbol"/>
          <w:i/>
          <w:sz w:val="26"/>
        </w:rPr>
        <w:lastRenderedPageBreak/>
        <w:t></w:t>
      </w:r>
      <w:r>
        <w:rPr>
          <w:i/>
          <w:sz w:val="24"/>
        </w:rPr>
        <w:t>V</w:t>
      </w:r>
      <w:r>
        <w:rPr>
          <w:i/>
          <w:position w:val="-5"/>
          <w:sz w:val="14"/>
        </w:rPr>
        <w:t>c</w:t>
      </w:r>
    </w:p>
    <w:p w:rsidR="00107075" w:rsidRDefault="00107075">
      <w:pPr>
        <w:pStyle w:val="a3"/>
        <w:rPr>
          <w:i/>
          <w:sz w:val="20"/>
        </w:rPr>
      </w:pPr>
    </w:p>
    <w:p w:rsidR="00107075" w:rsidRDefault="00107075">
      <w:pPr>
        <w:pStyle w:val="a3"/>
        <w:spacing w:before="6"/>
        <w:rPr>
          <w:i/>
          <w:sz w:val="20"/>
        </w:rPr>
      </w:pPr>
    </w:p>
    <w:p w:rsidR="00107075" w:rsidRDefault="00330962">
      <w:pPr>
        <w:pStyle w:val="Heading2"/>
        <w:spacing w:before="86"/>
      </w:pPr>
      <w:r>
        <w:t>ΠΕΙΡΑΜΑΤΙΚΟ ΜΕΡΟΣ</w:t>
      </w:r>
    </w:p>
    <w:p w:rsidR="00107075" w:rsidRDefault="00107075">
      <w:pPr>
        <w:pStyle w:val="a3"/>
        <w:spacing w:before="1"/>
        <w:rPr>
          <w:b/>
        </w:rPr>
      </w:pPr>
    </w:p>
    <w:p w:rsidR="00107075" w:rsidRDefault="00330962">
      <w:pPr>
        <w:pStyle w:val="Heading3"/>
      </w:pPr>
      <w:r>
        <w:t>ΚΥΚΛΩΜΑ</w:t>
      </w:r>
    </w:p>
    <w:p w:rsidR="00107075" w:rsidRDefault="0099292D">
      <w:pPr>
        <w:pStyle w:val="a3"/>
        <w:spacing w:before="2"/>
        <w:rPr>
          <w:b/>
          <w:sz w:val="26"/>
        </w:rPr>
      </w:pPr>
      <w:r w:rsidRPr="0099292D">
        <w:pict>
          <v:group id="_x0000_s1302" style="position:absolute;margin-left:243.5pt;margin-top:17pt;width:36pt;height:7.95pt;z-index:-15587840;mso-wrap-distance-left:0;mso-wrap-distance-right:0;mso-position-horizontal-relative:page" coordorigin="4870,340" coordsize="720,159">
            <v:line id="_x0000_s1304" style="position:absolute" from="4870,417" to="5436,417" strokeweight=".72pt"/>
            <v:shape id="_x0000_s1303" style="position:absolute;left:5436;top:340;width:154;height:159" coordorigin="5436,340" coordsize="154,159" path="m5436,340r,158l5590,422,5436,340xe" fillcolor="black" stroked="f">
              <v:path arrowok="t"/>
            </v:shape>
            <w10:wrap type="topAndBottom" anchorx="page"/>
          </v:group>
        </w:pict>
      </w:r>
      <w:r w:rsidRPr="0099292D">
        <w:pict>
          <v:group id="_x0000_s1299" style="position:absolute;margin-left:315.5pt;margin-top:17pt;width:36pt;height:7.95pt;z-index:-15587328;mso-wrap-distance-left:0;mso-wrap-distance-right:0;mso-position-horizontal-relative:page" coordorigin="6310,340" coordsize="720,159">
            <v:line id="_x0000_s1301" style="position:absolute" from="6310,417" to="6876,417" strokeweight=".72pt"/>
            <v:shape id="_x0000_s1300" style="position:absolute;left:6876;top:340;width:154;height:159" coordorigin="6876,340" coordsize="154,159" path="m6876,340r,158l7030,422,6876,340xe" fillcolor="black" stroked="f">
              <v:path arrowok="t"/>
            </v:shape>
            <w10:wrap type="topAndBottom" anchorx="page"/>
          </v:group>
        </w:pict>
      </w: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spacing w:before="8"/>
        <w:rPr>
          <w:b/>
          <w:sz w:val="17"/>
        </w:rPr>
      </w:pPr>
    </w:p>
    <w:p w:rsidR="00107075" w:rsidRDefault="0099292D">
      <w:pPr>
        <w:spacing w:before="98"/>
        <w:ind w:right="2286"/>
        <w:jc w:val="right"/>
        <w:rPr>
          <w:b/>
          <w:sz w:val="19"/>
        </w:rPr>
      </w:pPr>
      <w:r w:rsidRPr="0099292D">
        <w:pict>
          <v:group id="_x0000_s1272" style="position:absolute;left:0;text-align:left;margin-left:189.1pt;margin-top:-57.9pt;width:216.5pt;height:131.45pt;z-index:15874560;mso-position-horizontal-relative:page" coordorigin="3782,-1158" coordsize="4330,2629">
            <v:shape id="_x0000_s1298" type="#_x0000_t75" style="position:absolute;left:3784;top:-208;width:375;height:375">
              <v:imagedata r:id="rId50" o:title=""/>
            </v:shape>
            <v:rect id="_x0000_s1297" style="position:absolute;left:6489;top:-517;width:1618;height:1440" filled="f" strokeweight=".48pt">
              <v:stroke dashstyle="longDash"/>
            </v:rect>
            <v:shape id="_x0000_s1296" style="position:absolute;left:4509;top:-875;width:3063;height:2338" coordorigin="4510,-874" coordsize="3063,2338" o:spt="100" adj="0,,0" path="m4510,-874r4,2337m4510,-874r3062,e" filled="f" strokeweight=".72pt">
              <v:stroke joinstyle="round"/>
              <v:formulas/>
              <v:path arrowok="t" o:connecttype="segments"/>
            </v:shape>
            <v:shape id="_x0000_s1295" type="#_x0000_t75" style="position:absolute;left:5582;top:-162;width:197;height:735">
              <v:imagedata r:id="rId44" o:title=""/>
            </v:shape>
            <v:shape id="_x0000_s1294" style="position:absolute;left:5772;top:-875;width:2;height:2338" coordorigin="5772,-874" coordsize="0,2338" o:spt="100" adj="0,,0" path="m5772,-874r,720m5772,566r,897e" filled="f" strokeweight=".72pt">
              <v:stroke joinstyle="round"/>
              <v:formulas/>
              <v:path arrowok="t" o:connecttype="segments"/>
            </v:shape>
            <v:shape id="_x0000_s1293" type="#_x0000_t75" style="position:absolute;left:6662;top:-162;width:197;height:735">
              <v:imagedata r:id="rId44" o:title=""/>
            </v:shape>
            <v:shape id="_x0000_s1292" style="position:absolute;left:4509;top:-875;width:3063;height:2338" coordorigin="4510,-874" coordsize="3063,2338" o:spt="100" adj="0,,0" path="m6852,-874r,720m6852,566r,897m7572,-874r,720m7572,566r,897m4510,1463r3062,e" filled="f" strokeweight=".72pt">
              <v:stroke joinstyle="round"/>
              <v:formulas/>
              <v:path arrowok="t" o:connecttype="segments"/>
            </v:shape>
            <v:shape id="_x0000_s1291" type="#_x0000_t75" style="position:absolute;left:4862;top:-1062;width:377;height:372">
              <v:imagedata r:id="rId51" o:title=""/>
            </v:shape>
            <v:shape id="_x0000_s1290" type="#_x0000_t75" style="position:absolute;left:5582;top:-707;width:377;height:377">
              <v:imagedata r:id="rId52" o:title=""/>
            </v:shape>
            <v:shape id="_x0000_s1289" type="#_x0000_t75" style="position:absolute;left:6302;top:-1062;width:377;height:372">
              <v:imagedata r:id="rId51" o:title=""/>
            </v:shape>
            <v:line id="_x0000_s1288" style="position:absolute" from="5412,-514" to="5412,-130" strokeweight=".72pt"/>
            <v:shape id="_x0000_s1287" style="position:absolute;left:5335;top:-131;width:159;height:159" coordorigin="5335,-130" coordsize="159,159" path="m5494,-130r-159,l5417,28r77,-158xe" fillcolor="black" stroked="f">
              <v:path arrowok="t"/>
            </v:shape>
            <v:shape id="_x0000_s1286" style="position:absolute;left:4329;top:-200;width:543;height:538" coordorigin="4330,-200" coordsize="543,538" path="m4601,338r-72,-10l4464,301r-55,-42l4367,205r-28,-65l4330,69r9,-71l4367,-67r42,-54l4464,-163r65,-27l4601,-200r72,10l4738,-163r55,42l4835,-67r27,65l4872,69r-10,71l4835,205r-42,54l4738,301r-65,27l4601,338xe" stroked="f">
              <v:path arrowok="t"/>
            </v:shape>
            <v:shape id="_x0000_s1285" style="position:absolute;left:4329;top:-200;width:543;height:538" coordorigin="4330,-200" coordsize="543,538" path="m4872,69r-10,71l4835,205r-42,54l4738,301r-65,27l4601,338r-72,-10l4464,301r-55,-42l4367,205r-28,-65l4330,69r9,-71l4367,-67r42,-54l4464,-163r65,-27l4601,-200r72,10l4738,-163r55,42l4835,-67r27,65l4872,69xe" filled="f" strokeweight=".72pt">
              <v:path arrowok="t"/>
            </v:shape>
            <v:shape id="_x0000_s1284" type="#_x0000_t75" style="position:absolute;left:4502;top:-23;width:375;height:192">
              <v:imagedata r:id="rId53" o:title=""/>
            </v:shape>
            <v:rect id="_x0000_s1283" style="position:absolute;left:7394;top:-155;width:360;height:720" filled="f" strokeweight=".72pt"/>
            <v:shape id="_x0000_s1282" style="position:absolute;left:3789;top:-558;width:720;height:1263" coordorigin="3790,-557" coordsize="720,1263" o:spt="100" adj="0,,0" path="m3972,-197r538,-360m3972,163r538,542m3790,163l4044,-92e" filled="f" strokeweight=".72pt">
              <v:stroke joinstyle="round"/>
              <v:formulas/>
              <v:path arrowok="t" o:connecttype="segments"/>
            </v:shape>
            <v:shape id="_x0000_s1281" style="position:absolute;left:3986;top:-193;width:164;height:164" coordorigin="3986,-193" coordsize="164,164" path="m4150,-193r-164,53l4097,-29r53,-164xe" fillcolor="black" stroked="f">
              <v:path arrowok="t"/>
            </v:shape>
            <v:shape id="_x0000_s1280" type="#_x0000_t202" style="position:absolute;left:5371;top:-1158;width:152;height:233" filled="f" stroked="f">
              <v:textbox inset="0,0,0,0">
                <w:txbxContent>
                  <w:p w:rsidR="00107075" w:rsidRDefault="00330962">
                    <w:pPr>
                      <w:spacing w:line="216" w:lineRule="exact"/>
                      <w:rPr>
                        <w:sz w:val="19"/>
                      </w:rPr>
                    </w:pPr>
                    <w:r>
                      <w:rPr>
                        <w:w w:val="105"/>
                        <w:sz w:val="19"/>
                      </w:rPr>
                      <w:t>I</w:t>
                    </w:r>
                    <w:r>
                      <w:rPr>
                        <w:w w:val="105"/>
                        <w:sz w:val="19"/>
                        <w:vertAlign w:val="subscript"/>
                      </w:rPr>
                      <w:t>0</w:t>
                    </w:r>
                  </w:p>
                </w:txbxContent>
              </v:textbox>
            </v:shape>
            <v:shape id="_x0000_s1279" type="#_x0000_t202" style="position:absolute;left:6811;top:-1158;width:166;height:233" filled="f" stroked="f">
              <v:textbox inset="0,0,0,0">
                <w:txbxContent>
                  <w:p w:rsidR="00107075" w:rsidRDefault="00330962">
                    <w:pPr>
                      <w:spacing w:line="216" w:lineRule="exact"/>
                      <w:rPr>
                        <w:sz w:val="19"/>
                      </w:rPr>
                    </w:pPr>
                    <w:r>
                      <w:rPr>
                        <w:w w:val="105"/>
                        <w:sz w:val="19"/>
                      </w:rPr>
                      <w:t>I</w:t>
                    </w:r>
                    <w:r>
                      <w:rPr>
                        <w:w w:val="105"/>
                        <w:sz w:val="19"/>
                        <w:vertAlign w:val="subscript"/>
                      </w:rPr>
                      <w:t>L</w:t>
                    </w:r>
                  </w:p>
                </w:txbxContent>
              </v:textbox>
            </v:shape>
            <v:shape id="_x0000_s1278" type="#_x0000_t202" style="position:absolute;left:3931;top:-481;width:163;height:218" filled="f" stroked="f">
              <v:textbox inset="0,0,0,0">
                <w:txbxContent>
                  <w:p w:rsidR="00107075" w:rsidRDefault="00330962">
                    <w:pPr>
                      <w:spacing w:line="216" w:lineRule="exact"/>
                      <w:rPr>
                        <w:sz w:val="19"/>
                      </w:rPr>
                    </w:pPr>
                    <w:r>
                      <w:rPr>
                        <w:w w:val="103"/>
                        <w:sz w:val="19"/>
                      </w:rPr>
                      <w:t>V</w:t>
                    </w:r>
                  </w:p>
                </w:txbxContent>
              </v:textbox>
            </v:shape>
            <v:shape id="_x0000_s1277" type="#_x0000_t202" style="position:absolute;left:5193;top:-438;width:174;height:233" filled="f" stroked="f">
              <v:textbox inset="0,0,0,0">
                <w:txbxContent>
                  <w:p w:rsidR="00107075" w:rsidRDefault="00330962">
                    <w:pPr>
                      <w:spacing w:line="216" w:lineRule="exact"/>
                      <w:rPr>
                        <w:sz w:val="19"/>
                      </w:rPr>
                    </w:pPr>
                    <w:r>
                      <w:rPr>
                        <w:w w:val="105"/>
                        <w:sz w:val="19"/>
                      </w:rPr>
                      <w:t>I</w:t>
                    </w:r>
                    <w:r>
                      <w:rPr>
                        <w:w w:val="105"/>
                        <w:sz w:val="19"/>
                        <w:vertAlign w:val="subscript"/>
                      </w:rPr>
                      <w:t>R</w:t>
                    </w:r>
                  </w:p>
                </w:txbxContent>
              </v:textbox>
            </v:shape>
            <v:shape id="_x0000_s1276" type="#_x0000_t202" style="position:absolute;left:4113;top:61;width:163;height:218" filled="f" stroked="f">
              <v:textbox inset="0,0,0,0">
                <w:txbxContent>
                  <w:p w:rsidR="00107075" w:rsidRDefault="00330962">
                    <w:pPr>
                      <w:spacing w:line="216" w:lineRule="exact"/>
                      <w:rPr>
                        <w:sz w:val="19"/>
                      </w:rPr>
                    </w:pPr>
                    <w:r>
                      <w:rPr>
                        <w:w w:val="103"/>
                        <w:sz w:val="19"/>
                      </w:rPr>
                      <w:t>V</w:t>
                    </w:r>
                  </w:p>
                </w:txbxContent>
              </v:textbox>
            </v:shape>
            <v:shape id="_x0000_s1275" type="#_x0000_t202" style="position:absolute;left:5913;top:100;width:222;height:218" filled="f" stroked="f">
              <v:textbox inset="0,0,0,0">
                <w:txbxContent>
                  <w:p w:rsidR="00107075" w:rsidRDefault="00330962">
                    <w:pPr>
                      <w:spacing w:line="216" w:lineRule="exact"/>
                      <w:rPr>
                        <w:sz w:val="19"/>
                      </w:rPr>
                    </w:pPr>
                    <w:r>
                      <w:rPr>
                        <w:w w:val="105"/>
                        <w:sz w:val="19"/>
                      </w:rPr>
                      <w:t>R’</w:t>
                    </w:r>
                  </w:p>
                </w:txbxContent>
              </v:textbox>
            </v:shape>
            <v:shape id="_x0000_s1274" type="#_x0000_t202" style="position:absolute;left:6993;top:100;width:152;height:218" filled="f" stroked="f">
              <v:textbox inset="0,0,0,0">
                <w:txbxContent>
                  <w:p w:rsidR="00107075" w:rsidRDefault="00330962">
                    <w:pPr>
                      <w:spacing w:line="216" w:lineRule="exact"/>
                      <w:rPr>
                        <w:sz w:val="19"/>
                      </w:rPr>
                    </w:pPr>
                    <w:r>
                      <w:rPr>
                        <w:w w:val="103"/>
                        <w:sz w:val="19"/>
                      </w:rPr>
                      <w:t>R</w:t>
                    </w:r>
                  </w:p>
                </w:txbxContent>
              </v:textbox>
            </v:shape>
            <v:shape id="_x0000_s1273" type="#_x0000_t202" style="position:absolute;left:7891;top:100;width:141;height:218" filled="f" stroked="f">
              <v:textbox inset="0,0,0,0">
                <w:txbxContent>
                  <w:p w:rsidR="00107075" w:rsidRDefault="00330962">
                    <w:pPr>
                      <w:spacing w:line="216" w:lineRule="exact"/>
                      <w:rPr>
                        <w:sz w:val="19"/>
                      </w:rPr>
                    </w:pPr>
                    <w:r>
                      <w:rPr>
                        <w:w w:val="103"/>
                        <w:sz w:val="19"/>
                      </w:rPr>
                      <w:t>L</w:t>
                    </w:r>
                  </w:p>
                </w:txbxContent>
              </v:textbox>
            </v:shape>
            <w10:wrap anchorx="page"/>
          </v:group>
        </w:pict>
      </w:r>
      <w:r w:rsidR="00330962">
        <w:rPr>
          <w:b/>
          <w:w w:val="105"/>
          <w:sz w:val="19"/>
        </w:rPr>
        <w:t>Z</w:t>
      </w:r>
      <w:r w:rsidR="00330962">
        <w:rPr>
          <w:b/>
          <w:w w:val="105"/>
          <w:sz w:val="19"/>
          <w:vertAlign w:val="subscript"/>
        </w:rPr>
        <w:t>L</w:t>
      </w: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spacing w:before="6"/>
        <w:rPr>
          <w:b/>
          <w:sz w:val="18"/>
        </w:rPr>
      </w:pPr>
    </w:p>
    <w:p w:rsidR="00107075" w:rsidRDefault="00330962">
      <w:pPr>
        <w:spacing w:before="99"/>
        <w:ind w:left="198"/>
        <w:jc w:val="center"/>
        <w:rPr>
          <w:sz w:val="19"/>
        </w:rPr>
      </w:pPr>
      <w:r>
        <w:rPr>
          <w:w w:val="105"/>
          <w:sz w:val="19"/>
        </w:rPr>
        <w:t>Σχ. 4 Συνδεσµολογία πειράµατος</w:t>
      </w:r>
    </w:p>
    <w:p w:rsidR="00107075" w:rsidRDefault="00107075">
      <w:pPr>
        <w:pStyle w:val="a3"/>
        <w:spacing w:before="3"/>
        <w:rPr>
          <w:sz w:val="20"/>
        </w:rPr>
      </w:pPr>
    </w:p>
    <w:p w:rsidR="00107075" w:rsidRDefault="00330962">
      <w:pPr>
        <w:pStyle w:val="Heading3"/>
        <w:spacing w:before="1" w:line="276" w:lineRule="exact"/>
      </w:pPr>
      <w:r>
        <w:t>ΣΥΣΚΕΥΕΣ-ΟΡΓΑΝΑ</w:t>
      </w:r>
    </w:p>
    <w:p w:rsidR="00107075" w:rsidRDefault="00330962">
      <w:pPr>
        <w:pStyle w:val="a5"/>
        <w:numPr>
          <w:ilvl w:val="0"/>
          <w:numId w:val="3"/>
        </w:numPr>
        <w:tabs>
          <w:tab w:val="left" w:pos="1229"/>
          <w:tab w:val="left" w:pos="1230"/>
        </w:tabs>
        <w:spacing w:line="294" w:lineRule="exact"/>
        <w:ind w:hanging="361"/>
        <w:rPr>
          <w:sz w:val="24"/>
        </w:rPr>
      </w:pPr>
      <w:r>
        <w:rPr>
          <w:sz w:val="24"/>
        </w:rPr>
        <w:t>Τρία</w:t>
      </w:r>
      <w:r>
        <w:rPr>
          <w:spacing w:val="-2"/>
          <w:sz w:val="24"/>
        </w:rPr>
        <w:t xml:space="preserve"> </w:t>
      </w:r>
      <w:r>
        <w:rPr>
          <w:sz w:val="24"/>
        </w:rPr>
        <w:t>αµπερόµετρα</w:t>
      </w:r>
    </w:p>
    <w:p w:rsidR="00107075" w:rsidRDefault="00330962">
      <w:pPr>
        <w:pStyle w:val="a5"/>
        <w:numPr>
          <w:ilvl w:val="0"/>
          <w:numId w:val="3"/>
        </w:numPr>
        <w:tabs>
          <w:tab w:val="left" w:pos="1229"/>
          <w:tab w:val="left" w:pos="1230"/>
        </w:tabs>
        <w:spacing w:before="3" w:line="293" w:lineRule="exact"/>
        <w:ind w:hanging="361"/>
        <w:rPr>
          <w:sz w:val="24"/>
        </w:rPr>
      </w:pPr>
      <w:r>
        <w:rPr>
          <w:sz w:val="24"/>
        </w:rPr>
        <w:t>Βολτόµετρο</w:t>
      </w:r>
    </w:p>
    <w:p w:rsidR="00107075" w:rsidRDefault="00330962">
      <w:pPr>
        <w:pStyle w:val="a5"/>
        <w:numPr>
          <w:ilvl w:val="0"/>
          <w:numId w:val="3"/>
        </w:numPr>
        <w:tabs>
          <w:tab w:val="left" w:pos="1229"/>
          <w:tab w:val="left" w:pos="1230"/>
        </w:tabs>
        <w:spacing w:line="293" w:lineRule="exact"/>
        <w:ind w:hanging="361"/>
        <w:rPr>
          <w:sz w:val="24"/>
        </w:rPr>
      </w:pPr>
      <w:r>
        <w:rPr>
          <w:sz w:val="24"/>
        </w:rPr>
        <w:t>Βαττόµετρο</w:t>
      </w:r>
    </w:p>
    <w:p w:rsidR="00107075" w:rsidRDefault="00330962">
      <w:pPr>
        <w:pStyle w:val="a5"/>
        <w:numPr>
          <w:ilvl w:val="0"/>
          <w:numId w:val="3"/>
        </w:numPr>
        <w:tabs>
          <w:tab w:val="left" w:pos="1229"/>
          <w:tab w:val="left" w:pos="1230"/>
        </w:tabs>
        <w:spacing w:line="293" w:lineRule="exact"/>
        <w:ind w:hanging="361"/>
        <w:rPr>
          <w:sz w:val="24"/>
        </w:rPr>
      </w:pPr>
      <w:r>
        <w:rPr>
          <w:sz w:val="24"/>
        </w:rPr>
        <w:t>Αντιστάσεις R=R’=</w:t>
      </w:r>
      <w:r>
        <w:rPr>
          <w:spacing w:val="-1"/>
          <w:sz w:val="24"/>
        </w:rPr>
        <w:t xml:space="preserve"> </w:t>
      </w:r>
      <w:r>
        <w:rPr>
          <w:sz w:val="24"/>
        </w:rPr>
        <w:t>10kΩ</w:t>
      </w:r>
    </w:p>
    <w:p w:rsidR="00107075" w:rsidRDefault="00107075">
      <w:pPr>
        <w:spacing w:line="293" w:lineRule="exact"/>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270" style="width:430pt;height:.45pt;mso-position-horizontal-relative:char;mso-position-vertical-relative:line" coordsize="8600,9">
            <v:line id="_x0000_s1271" style="position:absolute" from="0,4" to="8599,4" strokeweight=".14233mm"/>
            <w10:wrap type="none"/>
            <w10:anchorlock/>
          </v:group>
        </w:pict>
      </w:r>
    </w:p>
    <w:p w:rsidR="00107075" w:rsidRDefault="00330962">
      <w:pPr>
        <w:pStyle w:val="a5"/>
        <w:numPr>
          <w:ilvl w:val="0"/>
          <w:numId w:val="3"/>
        </w:numPr>
        <w:tabs>
          <w:tab w:val="left" w:pos="1230"/>
        </w:tabs>
        <w:spacing w:before="22"/>
        <w:ind w:hanging="361"/>
        <w:jc w:val="both"/>
        <w:rPr>
          <w:sz w:val="24"/>
        </w:rPr>
      </w:pPr>
      <w:r>
        <w:rPr>
          <w:sz w:val="24"/>
        </w:rPr>
        <w:t>Πηνίo 1Η</w:t>
      </w:r>
    </w:p>
    <w:p w:rsidR="00107075" w:rsidRDefault="00107075">
      <w:pPr>
        <w:pStyle w:val="a3"/>
        <w:rPr>
          <w:sz w:val="28"/>
        </w:rPr>
      </w:pPr>
    </w:p>
    <w:p w:rsidR="00107075" w:rsidRDefault="00330962">
      <w:pPr>
        <w:pStyle w:val="Heading3"/>
        <w:spacing w:before="227"/>
      </w:pPr>
      <w:r>
        <w:t>ΔΙΑΔΙΚΑΣΙΑ ΕΚΤΕΛΕΣΗΣ ΤΟΥ ΠΕΙΡΑΜΑΤΟΣ</w:t>
      </w:r>
    </w:p>
    <w:p w:rsidR="00107075" w:rsidRDefault="00107075">
      <w:pPr>
        <w:pStyle w:val="a3"/>
        <w:spacing w:before="10"/>
        <w:rPr>
          <w:b/>
          <w:sz w:val="21"/>
        </w:rPr>
      </w:pPr>
    </w:p>
    <w:p w:rsidR="00107075" w:rsidRDefault="00330962">
      <w:pPr>
        <w:pStyle w:val="a5"/>
        <w:numPr>
          <w:ilvl w:val="0"/>
          <w:numId w:val="19"/>
        </w:numPr>
        <w:tabs>
          <w:tab w:val="left" w:pos="870"/>
        </w:tabs>
        <w:ind w:right="308"/>
        <w:jc w:val="both"/>
        <w:rPr>
          <w:sz w:val="24"/>
        </w:rPr>
      </w:pPr>
      <w:r>
        <w:rPr>
          <w:sz w:val="24"/>
        </w:rPr>
        <w:t>Να κάνετε την συνδεσµολογία του σχ. 4. Εκτός από τα τρία αµπερόµετρα να συνδεθεί βολτόµετρο για την µέτρηση της V και βαττόµετρο για την µέτρηση της ισχύος στο φορτίο Ζ</w:t>
      </w:r>
      <w:r>
        <w:rPr>
          <w:sz w:val="24"/>
          <w:vertAlign w:val="subscript"/>
        </w:rPr>
        <w:t>L</w:t>
      </w:r>
      <w:r>
        <w:rPr>
          <w:sz w:val="24"/>
        </w:rPr>
        <w:t>. (Για την σύνδεση του βαττόµετρου θα σας δοθούν αναλυτικές οδηγίες στο</w:t>
      </w:r>
      <w:r>
        <w:rPr>
          <w:spacing w:val="-1"/>
          <w:sz w:val="24"/>
        </w:rPr>
        <w:t xml:space="preserve"> </w:t>
      </w:r>
      <w:r>
        <w:rPr>
          <w:sz w:val="24"/>
        </w:rPr>
        <w:t>εργαστήριο.)</w:t>
      </w:r>
    </w:p>
    <w:p w:rsidR="00107075" w:rsidRDefault="00330962">
      <w:pPr>
        <w:pStyle w:val="a3"/>
        <w:ind w:left="869"/>
        <w:jc w:val="both"/>
      </w:pPr>
      <w:r>
        <w:t>Θέτουµε R = R’ = 10kΩ και L = 1H , V</w:t>
      </w:r>
      <w:r>
        <w:rPr>
          <w:vertAlign w:val="subscript"/>
        </w:rPr>
        <w:t>rms</w:t>
      </w:r>
      <w:r>
        <w:t xml:space="preserve"> = 8V για συχνότητα f = 4kHz .</w:t>
      </w:r>
    </w:p>
    <w:p w:rsidR="00107075" w:rsidRDefault="00107075">
      <w:pPr>
        <w:pStyle w:val="a3"/>
      </w:pPr>
    </w:p>
    <w:p w:rsidR="00107075" w:rsidRDefault="00330962">
      <w:pPr>
        <w:pStyle w:val="a5"/>
        <w:numPr>
          <w:ilvl w:val="0"/>
          <w:numId w:val="19"/>
        </w:numPr>
        <w:tabs>
          <w:tab w:val="left" w:pos="870"/>
        </w:tabs>
        <w:ind w:hanging="361"/>
        <w:rPr>
          <w:sz w:val="24"/>
        </w:rPr>
      </w:pPr>
      <w:r>
        <w:rPr>
          <w:sz w:val="24"/>
        </w:rPr>
        <w:t>Να</w:t>
      </w:r>
      <w:r>
        <w:rPr>
          <w:spacing w:val="16"/>
          <w:sz w:val="24"/>
        </w:rPr>
        <w:t xml:space="preserve"> </w:t>
      </w:r>
      <w:r>
        <w:rPr>
          <w:sz w:val="24"/>
        </w:rPr>
        <w:t>µετρήσετε</w:t>
      </w:r>
      <w:r>
        <w:rPr>
          <w:spacing w:val="17"/>
          <w:sz w:val="24"/>
        </w:rPr>
        <w:t xml:space="preserve"> </w:t>
      </w:r>
      <w:r>
        <w:rPr>
          <w:sz w:val="24"/>
        </w:rPr>
        <w:t>τα</w:t>
      </w:r>
      <w:r>
        <w:rPr>
          <w:spacing w:val="16"/>
          <w:sz w:val="24"/>
        </w:rPr>
        <w:t xml:space="preserve"> </w:t>
      </w:r>
      <w:r>
        <w:rPr>
          <w:sz w:val="24"/>
        </w:rPr>
        <w:t>ρεύµατα</w:t>
      </w:r>
      <w:r>
        <w:rPr>
          <w:spacing w:val="17"/>
          <w:sz w:val="24"/>
        </w:rPr>
        <w:t xml:space="preserve"> </w:t>
      </w:r>
      <w:r>
        <w:rPr>
          <w:sz w:val="24"/>
        </w:rPr>
        <w:t>Ι</w:t>
      </w:r>
      <w:r>
        <w:rPr>
          <w:sz w:val="24"/>
          <w:vertAlign w:val="subscript"/>
        </w:rPr>
        <w:t>ο</w:t>
      </w:r>
      <w:r>
        <w:rPr>
          <w:sz w:val="24"/>
        </w:rPr>
        <w:t>,</w:t>
      </w:r>
      <w:r>
        <w:rPr>
          <w:spacing w:val="17"/>
          <w:sz w:val="24"/>
        </w:rPr>
        <w:t xml:space="preserve"> </w:t>
      </w:r>
      <w:r>
        <w:rPr>
          <w:sz w:val="24"/>
        </w:rPr>
        <w:t>Ι</w:t>
      </w:r>
      <w:r>
        <w:rPr>
          <w:sz w:val="24"/>
          <w:vertAlign w:val="subscript"/>
        </w:rPr>
        <w:t>R</w:t>
      </w:r>
      <w:r>
        <w:rPr>
          <w:sz w:val="24"/>
        </w:rPr>
        <w:t>,</w:t>
      </w:r>
      <w:r>
        <w:rPr>
          <w:spacing w:val="16"/>
          <w:sz w:val="24"/>
        </w:rPr>
        <w:t xml:space="preserve"> </w:t>
      </w:r>
      <w:r>
        <w:rPr>
          <w:sz w:val="24"/>
        </w:rPr>
        <w:t>I</w:t>
      </w:r>
      <w:r>
        <w:rPr>
          <w:sz w:val="24"/>
          <w:vertAlign w:val="subscript"/>
        </w:rPr>
        <w:t>L,</w:t>
      </w:r>
      <w:r>
        <w:rPr>
          <w:spacing w:val="17"/>
          <w:sz w:val="24"/>
        </w:rPr>
        <w:t xml:space="preserve"> </w:t>
      </w:r>
      <w:r>
        <w:rPr>
          <w:sz w:val="24"/>
        </w:rPr>
        <w:t>την</w:t>
      </w:r>
      <w:r>
        <w:rPr>
          <w:spacing w:val="17"/>
          <w:sz w:val="24"/>
        </w:rPr>
        <w:t xml:space="preserve"> </w:t>
      </w:r>
      <w:r>
        <w:rPr>
          <w:sz w:val="24"/>
        </w:rPr>
        <w:t>ισχύ</w:t>
      </w:r>
      <w:r>
        <w:rPr>
          <w:spacing w:val="16"/>
          <w:sz w:val="24"/>
        </w:rPr>
        <w:t xml:space="preserve"> </w:t>
      </w:r>
      <w:r>
        <w:rPr>
          <w:sz w:val="24"/>
        </w:rPr>
        <w:t>P</w:t>
      </w:r>
      <w:r>
        <w:rPr>
          <w:spacing w:val="17"/>
          <w:sz w:val="24"/>
        </w:rPr>
        <w:t xml:space="preserve"> </w:t>
      </w:r>
      <w:r>
        <w:rPr>
          <w:sz w:val="24"/>
        </w:rPr>
        <w:t>(µε</w:t>
      </w:r>
      <w:r>
        <w:rPr>
          <w:spacing w:val="17"/>
          <w:sz w:val="24"/>
        </w:rPr>
        <w:t xml:space="preserve"> </w:t>
      </w:r>
      <w:r>
        <w:rPr>
          <w:sz w:val="24"/>
        </w:rPr>
        <w:t>το</w:t>
      </w:r>
      <w:r>
        <w:rPr>
          <w:spacing w:val="16"/>
          <w:sz w:val="24"/>
        </w:rPr>
        <w:t xml:space="preserve"> </w:t>
      </w:r>
      <w:r>
        <w:rPr>
          <w:sz w:val="24"/>
        </w:rPr>
        <w:t>βαττόµετρο)</w:t>
      </w:r>
      <w:r>
        <w:rPr>
          <w:spacing w:val="17"/>
          <w:sz w:val="24"/>
        </w:rPr>
        <w:t xml:space="preserve"> </w:t>
      </w:r>
      <w:r>
        <w:rPr>
          <w:sz w:val="24"/>
        </w:rPr>
        <w:t>και</w:t>
      </w:r>
      <w:r>
        <w:rPr>
          <w:spacing w:val="34"/>
          <w:sz w:val="24"/>
        </w:rPr>
        <w:t xml:space="preserve"> </w:t>
      </w:r>
      <w:r>
        <w:rPr>
          <w:sz w:val="24"/>
        </w:rPr>
        <w:t>την</w:t>
      </w:r>
      <w:r>
        <w:rPr>
          <w:spacing w:val="17"/>
          <w:sz w:val="24"/>
        </w:rPr>
        <w:t xml:space="preserve"> </w:t>
      </w:r>
      <w:r>
        <w:rPr>
          <w:sz w:val="24"/>
        </w:rPr>
        <w:t>τάση</w:t>
      </w:r>
      <w:r>
        <w:rPr>
          <w:spacing w:val="16"/>
          <w:sz w:val="24"/>
        </w:rPr>
        <w:t xml:space="preserve"> </w:t>
      </w:r>
      <w:r>
        <w:rPr>
          <w:sz w:val="24"/>
        </w:rPr>
        <w:t>V</w:t>
      </w:r>
    </w:p>
    <w:p w:rsidR="00107075" w:rsidRDefault="00330962">
      <w:pPr>
        <w:pStyle w:val="a3"/>
        <w:spacing w:before="3"/>
        <w:ind w:left="869"/>
        <w:jc w:val="both"/>
      </w:pPr>
      <w:r>
        <w:t>και να συµπληρώσετε τον Πίνακα 1.</w:t>
      </w:r>
    </w:p>
    <w:p w:rsidR="00107075" w:rsidRDefault="00107075">
      <w:pPr>
        <w:pStyle w:val="a3"/>
        <w:spacing w:before="2"/>
      </w:pPr>
    </w:p>
    <w:p w:rsidR="00107075" w:rsidRDefault="00330962">
      <w:pPr>
        <w:pStyle w:val="a5"/>
        <w:numPr>
          <w:ilvl w:val="0"/>
          <w:numId w:val="19"/>
        </w:numPr>
        <w:tabs>
          <w:tab w:val="left" w:pos="870"/>
        </w:tabs>
        <w:spacing w:line="237" w:lineRule="auto"/>
        <w:ind w:right="308"/>
        <w:jc w:val="both"/>
        <w:rPr>
          <w:sz w:val="24"/>
        </w:rPr>
      </w:pPr>
      <w:r>
        <w:rPr>
          <w:sz w:val="24"/>
        </w:rPr>
        <w:t>Να υπολογίσετε το cosφ βάσει της σχέσης (6), και την ισχύ P στο φορτίο από την σχέση (2), αφού υπολογίσετε το cosφ, και να συµπληρώσετε τον Πίνακα</w:t>
      </w:r>
      <w:r>
        <w:rPr>
          <w:spacing w:val="-10"/>
          <w:sz w:val="24"/>
        </w:rPr>
        <w:t xml:space="preserve"> </w:t>
      </w:r>
      <w:r>
        <w:rPr>
          <w:sz w:val="24"/>
        </w:rPr>
        <w:t>1.</w:t>
      </w:r>
    </w:p>
    <w:p w:rsidR="00107075" w:rsidRDefault="00107075">
      <w:pPr>
        <w:pStyle w:val="a3"/>
        <w:spacing w:before="1"/>
      </w:pPr>
    </w:p>
    <w:p w:rsidR="00107075" w:rsidRDefault="00330962">
      <w:pPr>
        <w:pStyle w:val="a5"/>
        <w:numPr>
          <w:ilvl w:val="0"/>
          <w:numId w:val="19"/>
        </w:numPr>
        <w:tabs>
          <w:tab w:val="left" w:pos="870"/>
        </w:tabs>
        <w:spacing w:line="242" w:lineRule="auto"/>
        <w:ind w:right="308"/>
        <w:jc w:val="both"/>
        <w:rPr>
          <w:sz w:val="24"/>
        </w:rPr>
      </w:pPr>
      <w:r>
        <w:rPr>
          <w:sz w:val="24"/>
        </w:rPr>
        <w:t>Επαναλαµβάνετε τις µετρήσεις για συχνότητα f=400 Hz συµπληρώνοντας τον Πίνακα 1.</w:t>
      </w:r>
    </w:p>
    <w:p w:rsidR="00107075" w:rsidRDefault="00107075">
      <w:pPr>
        <w:pStyle w:val="a3"/>
        <w:spacing w:before="4"/>
        <w:rPr>
          <w:sz w:val="22"/>
        </w:rPr>
      </w:pPr>
    </w:p>
    <w:p w:rsidR="00107075" w:rsidRDefault="00330962">
      <w:pPr>
        <w:spacing w:before="1" w:after="7"/>
        <w:ind w:left="197"/>
        <w:jc w:val="center"/>
        <w:rPr>
          <w:b/>
          <w:sz w:val="21"/>
        </w:rPr>
      </w:pPr>
      <w:r>
        <w:rPr>
          <w:b/>
          <w:w w:val="105"/>
          <w:sz w:val="21"/>
        </w:rPr>
        <w:t>ΠΙΝΑΚΑΣ 1</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3422"/>
        <w:gridCol w:w="4248"/>
      </w:tblGrid>
      <w:tr w:rsidR="00107075">
        <w:trPr>
          <w:trHeight w:val="273"/>
        </w:trPr>
        <w:tc>
          <w:tcPr>
            <w:tcW w:w="1190" w:type="dxa"/>
          </w:tcPr>
          <w:p w:rsidR="00107075" w:rsidRDefault="00330962">
            <w:pPr>
              <w:pStyle w:val="TableParagraph"/>
              <w:spacing w:before="5"/>
              <w:ind w:left="11"/>
              <w:jc w:val="center"/>
              <w:rPr>
                <w:b/>
                <w:sz w:val="21"/>
              </w:rPr>
            </w:pPr>
            <w:r>
              <w:rPr>
                <w:b/>
                <w:w w:val="102"/>
                <w:sz w:val="21"/>
              </w:rPr>
              <w:t>f</w:t>
            </w:r>
          </w:p>
        </w:tc>
        <w:tc>
          <w:tcPr>
            <w:tcW w:w="3422" w:type="dxa"/>
          </w:tcPr>
          <w:p w:rsidR="00107075" w:rsidRDefault="00330962">
            <w:pPr>
              <w:pStyle w:val="TableParagraph"/>
              <w:spacing w:line="253" w:lineRule="exact"/>
              <w:ind w:left="1397" w:right="1394"/>
              <w:jc w:val="center"/>
              <w:rPr>
                <w:sz w:val="24"/>
              </w:rPr>
            </w:pPr>
            <w:r>
              <w:rPr>
                <w:sz w:val="24"/>
              </w:rPr>
              <w:t>4 kHz</w:t>
            </w:r>
          </w:p>
        </w:tc>
        <w:tc>
          <w:tcPr>
            <w:tcW w:w="4248" w:type="dxa"/>
          </w:tcPr>
          <w:p w:rsidR="00107075" w:rsidRDefault="00330962">
            <w:pPr>
              <w:pStyle w:val="TableParagraph"/>
              <w:spacing w:line="253" w:lineRule="exact"/>
              <w:ind w:left="1752" w:right="1746"/>
              <w:jc w:val="center"/>
              <w:rPr>
                <w:sz w:val="24"/>
              </w:rPr>
            </w:pPr>
            <w:r>
              <w:rPr>
                <w:sz w:val="24"/>
              </w:rPr>
              <w:t>400 Hz</w:t>
            </w:r>
          </w:p>
        </w:tc>
      </w:tr>
      <w:tr w:rsidR="00107075">
        <w:trPr>
          <w:trHeight w:val="254"/>
        </w:trPr>
        <w:tc>
          <w:tcPr>
            <w:tcW w:w="1190" w:type="dxa"/>
          </w:tcPr>
          <w:p w:rsidR="00107075" w:rsidRDefault="00330962">
            <w:pPr>
              <w:pStyle w:val="TableParagraph"/>
              <w:spacing w:before="5" w:line="229" w:lineRule="exact"/>
              <w:ind w:left="152" w:right="140"/>
              <w:jc w:val="center"/>
              <w:rPr>
                <w:b/>
                <w:sz w:val="21"/>
              </w:rPr>
            </w:pPr>
            <w:r>
              <w:rPr>
                <w:b/>
                <w:sz w:val="21"/>
              </w:rPr>
              <w:t>I</w:t>
            </w:r>
            <w:r>
              <w:rPr>
                <w:b/>
                <w:sz w:val="21"/>
                <w:vertAlign w:val="subscript"/>
              </w:rPr>
              <w:t>0</w:t>
            </w:r>
          </w:p>
        </w:tc>
        <w:tc>
          <w:tcPr>
            <w:tcW w:w="3422" w:type="dxa"/>
          </w:tcPr>
          <w:p w:rsidR="00107075" w:rsidRDefault="00107075">
            <w:pPr>
              <w:pStyle w:val="TableParagraph"/>
              <w:rPr>
                <w:sz w:val="18"/>
              </w:rPr>
            </w:pPr>
          </w:p>
        </w:tc>
        <w:tc>
          <w:tcPr>
            <w:tcW w:w="4248" w:type="dxa"/>
          </w:tcPr>
          <w:p w:rsidR="00107075" w:rsidRDefault="00107075">
            <w:pPr>
              <w:pStyle w:val="TableParagraph"/>
              <w:rPr>
                <w:sz w:val="18"/>
              </w:rPr>
            </w:pPr>
          </w:p>
        </w:tc>
      </w:tr>
      <w:tr w:rsidR="00107075">
        <w:trPr>
          <w:trHeight w:val="253"/>
        </w:trPr>
        <w:tc>
          <w:tcPr>
            <w:tcW w:w="1190" w:type="dxa"/>
          </w:tcPr>
          <w:p w:rsidR="00107075" w:rsidRDefault="00330962">
            <w:pPr>
              <w:pStyle w:val="TableParagraph"/>
              <w:spacing w:before="5" w:line="229" w:lineRule="exact"/>
              <w:ind w:left="152" w:right="141"/>
              <w:jc w:val="center"/>
              <w:rPr>
                <w:b/>
                <w:sz w:val="21"/>
              </w:rPr>
            </w:pPr>
            <w:r>
              <w:rPr>
                <w:b/>
                <w:sz w:val="21"/>
              </w:rPr>
              <w:t>I</w:t>
            </w:r>
            <w:r>
              <w:rPr>
                <w:b/>
                <w:sz w:val="21"/>
                <w:vertAlign w:val="subscript"/>
              </w:rPr>
              <w:t>L</w:t>
            </w:r>
          </w:p>
        </w:tc>
        <w:tc>
          <w:tcPr>
            <w:tcW w:w="3422" w:type="dxa"/>
          </w:tcPr>
          <w:p w:rsidR="00107075" w:rsidRDefault="00107075">
            <w:pPr>
              <w:pStyle w:val="TableParagraph"/>
              <w:rPr>
                <w:sz w:val="18"/>
              </w:rPr>
            </w:pPr>
          </w:p>
        </w:tc>
        <w:tc>
          <w:tcPr>
            <w:tcW w:w="4248" w:type="dxa"/>
          </w:tcPr>
          <w:p w:rsidR="00107075" w:rsidRDefault="00107075">
            <w:pPr>
              <w:pStyle w:val="TableParagraph"/>
              <w:rPr>
                <w:sz w:val="18"/>
              </w:rPr>
            </w:pPr>
          </w:p>
        </w:tc>
      </w:tr>
      <w:tr w:rsidR="00107075">
        <w:trPr>
          <w:trHeight w:val="253"/>
        </w:trPr>
        <w:tc>
          <w:tcPr>
            <w:tcW w:w="1190" w:type="dxa"/>
          </w:tcPr>
          <w:p w:rsidR="00107075" w:rsidRDefault="00330962">
            <w:pPr>
              <w:pStyle w:val="TableParagraph"/>
              <w:spacing w:before="4" w:line="230" w:lineRule="exact"/>
              <w:ind w:left="152" w:right="140"/>
              <w:jc w:val="center"/>
              <w:rPr>
                <w:b/>
                <w:sz w:val="14"/>
              </w:rPr>
            </w:pPr>
            <w:r>
              <w:rPr>
                <w:b/>
                <w:position w:val="3"/>
                <w:sz w:val="21"/>
              </w:rPr>
              <w:t>I</w:t>
            </w:r>
            <w:r>
              <w:rPr>
                <w:b/>
                <w:sz w:val="14"/>
              </w:rPr>
              <w:t>R’</w:t>
            </w:r>
          </w:p>
        </w:tc>
        <w:tc>
          <w:tcPr>
            <w:tcW w:w="3422" w:type="dxa"/>
          </w:tcPr>
          <w:p w:rsidR="00107075" w:rsidRDefault="00107075">
            <w:pPr>
              <w:pStyle w:val="TableParagraph"/>
              <w:rPr>
                <w:sz w:val="18"/>
              </w:rPr>
            </w:pPr>
          </w:p>
        </w:tc>
        <w:tc>
          <w:tcPr>
            <w:tcW w:w="4248" w:type="dxa"/>
          </w:tcPr>
          <w:p w:rsidR="00107075" w:rsidRDefault="00107075">
            <w:pPr>
              <w:pStyle w:val="TableParagraph"/>
              <w:rPr>
                <w:sz w:val="18"/>
              </w:rPr>
            </w:pPr>
          </w:p>
        </w:tc>
      </w:tr>
      <w:tr w:rsidR="00107075">
        <w:trPr>
          <w:trHeight w:val="249"/>
        </w:trPr>
        <w:tc>
          <w:tcPr>
            <w:tcW w:w="1190" w:type="dxa"/>
          </w:tcPr>
          <w:p w:rsidR="00107075" w:rsidRDefault="00330962">
            <w:pPr>
              <w:pStyle w:val="TableParagraph"/>
              <w:spacing w:before="5" w:line="224" w:lineRule="exact"/>
              <w:ind w:left="151" w:right="141"/>
              <w:jc w:val="center"/>
              <w:rPr>
                <w:b/>
                <w:sz w:val="21"/>
              </w:rPr>
            </w:pPr>
            <w:r>
              <w:rPr>
                <w:b/>
                <w:w w:val="105"/>
                <w:sz w:val="21"/>
              </w:rPr>
              <w:t>P (µετρ.)</w:t>
            </w:r>
          </w:p>
        </w:tc>
        <w:tc>
          <w:tcPr>
            <w:tcW w:w="3422" w:type="dxa"/>
          </w:tcPr>
          <w:p w:rsidR="00107075" w:rsidRDefault="00107075">
            <w:pPr>
              <w:pStyle w:val="TableParagraph"/>
              <w:rPr>
                <w:sz w:val="18"/>
              </w:rPr>
            </w:pPr>
          </w:p>
        </w:tc>
        <w:tc>
          <w:tcPr>
            <w:tcW w:w="4248" w:type="dxa"/>
          </w:tcPr>
          <w:p w:rsidR="00107075" w:rsidRDefault="00107075">
            <w:pPr>
              <w:pStyle w:val="TableParagraph"/>
              <w:rPr>
                <w:sz w:val="18"/>
              </w:rPr>
            </w:pPr>
          </w:p>
        </w:tc>
      </w:tr>
      <w:tr w:rsidR="00107075">
        <w:trPr>
          <w:trHeight w:val="253"/>
        </w:trPr>
        <w:tc>
          <w:tcPr>
            <w:tcW w:w="1190" w:type="dxa"/>
          </w:tcPr>
          <w:p w:rsidR="00107075" w:rsidRDefault="00330962">
            <w:pPr>
              <w:pStyle w:val="TableParagraph"/>
              <w:spacing w:before="5" w:line="229" w:lineRule="exact"/>
              <w:ind w:left="9"/>
              <w:jc w:val="center"/>
              <w:rPr>
                <w:b/>
                <w:sz w:val="21"/>
              </w:rPr>
            </w:pPr>
            <w:r>
              <w:rPr>
                <w:b/>
                <w:w w:val="102"/>
                <w:sz w:val="21"/>
              </w:rPr>
              <w:t>V</w:t>
            </w:r>
          </w:p>
        </w:tc>
        <w:tc>
          <w:tcPr>
            <w:tcW w:w="3422" w:type="dxa"/>
          </w:tcPr>
          <w:p w:rsidR="00107075" w:rsidRDefault="00107075">
            <w:pPr>
              <w:pStyle w:val="TableParagraph"/>
              <w:rPr>
                <w:sz w:val="18"/>
              </w:rPr>
            </w:pPr>
          </w:p>
        </w:tc>
        <w:tc>
          <w:tcPr>
            <w:tcW w:w="4248" w:type="dxa"/>
          </w:tcPr>
          <w:p w:rsidR="00107075" w:rsidRDefault="00107075">
            <w:pPr>
              <w:pStyle w:val="TableParagraph"/>
              <w:rPr>
                <w:sz w:val="18"/>
              </w:rPr>
            </w:pPr>
          </w:p>
        </w:tc>
      </w:tr>
      <w:tr w:rsidR="00107075">
        <w:trPr>
          <w:trHeight w:val="253"/>
        </w:trPr>
        <w:tc>
          <w:tcPr>
            <w:tcW w:w="1190" w:type="dxa"/>
          </w:tcPr>
          <w:p w:rsidR="00107075" w:rsidRDefault="00330962">
            <w:pPr>
              <w:pStyle w:val="TableParagraph"/>
              <w:spacing w:before="5" w:line="229" w:lineRule="exact"/>
              <w:ind w:left="150" w:right="141"/>
              <w:jc w:val="center"/>
              <w:rPr>
                <w:b/>
                <w:sz w:val="21"/>
              </w:rPr>
            </w:pPr>
            <w:r>
              <w:rPr>
                <w:b/>
                <w:w w:val="105"/>
                <w:sz w:val="21"/>
              </w:rPr>
              <w:t>cosφ</w:t>
            </w:r>
          </w:p>
        </w:tc>
        <w:tc>
          <w:tcPr>
            <w:tcW w:w="3422" w:type="dxa"/>
          </w:tcPr>
          <w:p w:rsidR="00107075" w:rsidRDefault="00107075">
            <w:pPr>
              <w:pStyle w:val="TableParagraph"/>
              <w:rPr>
                <w:sz w:val="18"/>
              </w:rPr>
            </w:pPr>
          </w:p>
        </w:tc>
        <w:tc>
          <w:tcPr>
            <w:tcW w:w="4248" w:type="dxa"/>
          </w:tcPr>
          <w:p w:rsidR="00107075" w:rsidRDefault="00107075">
            <w:pPr>
              <w:pStyle w:val="TableParagraph"/>
              <w:rPr>
                <w:sz w:val="18"/>
              </w:rPr>
            </w:pPr>
          </w:p>
        </w:tc>
      </w:tr>
      <w:tr w:rsidR="00107075">
        <w:trPr>
          <w:trHeight w:val="253"/>
        </w:trPr>
        <w:tc>
          <w:tcPr>
            <w:tcW w:w="1190" w:type="dxa"/>
          </w:tcPr>
          <w:p w:rsidR="00107075" w:rsidRDefault="00330962">
            <w:pPr>
              <w:pStyle w:val="TableParagraph"/>
              <w:spacing w:before="5" w:line="229" w:lineRule="exact"/>
              <w:ind w:left="152" w:right="141"/>
              <w:jc w:val="center"/>
              <w:rPr>
                <w:b/>
                <w:sz w:val="21"/>
              </w:rPr>
            </w:pPr>
            <w:r>
              <w:rPr>
                <w:b/>
                <w:w w:val="105"/>
                <w:sz w:val="21"/>
              </w:rPr>
              <w:t>P( υπολ.)</w:t>
            </w:r>
          </w:p>
        </w:tc>
        <w:tc>
          <w:tcPr>
            <w:tcW w:w="3422" w:type="dxa"/>
          </w:tcPr>
          <w:p w:rsidR="00107075" w:rsidRDefault="00107075">
            <w:pPr>
              <w:pStyle w:val="TableParagraph"/>
              <w:rPr>
                <w:sz w:val="18"/>
              </w:rPr>
            </w:pPr>
          </w:p>
        </w:tc>
        <w:tc>
          <w:tcPr>
            <w:tcW w:w="4248" w:type="dxa"/>
          </w:tcPr>
          <w:p w:rsidR="00107075" w:rsidRDefault="00107075">
            <w:pPr>
              <w:pStyle w:val="TableParagraph"/>
              <w:rPr>
                <w:sz w:val="18"/>
              </w:rPr>
            </w:pPr>
          </w:p>
        </w:tc>
      </w:tr>
    </w:tbl>
    <w:p w:rsidR="00107075" w:rsidRDefault="00107075">
      <w:pPr>
        <w:pStyle w:val="a3"/>
        <w:rPr>
          <w:b/>
        </w:rPr>
      </w:pPr>
    </w:p>
    <w:p w:rsidR="00107075" w:rsidRDefault="00107075">
      <w:pPr>
        <w:pStyle w:val="a3"/>
        <w:rPr>
          <w:b/>
        </w:rPr>
      </w:pPr>
    </w:p>
    <w:p w:rsidR="00107075" w:rsidRDefault="00330962">
      <w:pPr>
        <w:pStyle w:val="Heading2"/>
        <w:spacing w:before="204"/>
      </w:pPr>
      <w:r>
        <w:t>ΤΕΧΝΙΚΗ ΕΚΘΕΣΗ</w:t>
      </w:r>
    </w:p>
    <w:p w:rsidR="00107075" w:rsidRDefault="00107075">
      <w:pPr>
        <w:pStyle w:val="a3"/>
        <w:spacing w:before="7"/>
        <w:rPr>
          <w:b/>
          <w:sz w:val="23"/>
        </w:rPr>
      </w:pPr>
    </w:p>
    <w:p w:rsidR="00107075" w:rsidRDefault="00330962">
      <w:pPr>
        <w:pStyle w:val="a5"/>
        <w:numPr>
          <w:ilvl w:val="1"/>
          <w:numId w:val="19"/>
        </w:numPr>
        <w:tabs>
          <w:tab w:val="left" w:pos="1230"/>
        </w:tabs>
        <w:spacing w:before="1" w:line="242" w:lineRule="auto"/>
        <w:ind w:right="308"/>
        <w:rPr>
          <w:sz w:val="24"/>
        </w:rPr>
      </w:pPr>
      <w:r>
        <w:rPr>
          <w:sz w:val="24"/>
        </w:rPr>
        <w:t>Να βρείτε την γωνία φ και να υπολογίσετε την άεργο ισχύ Q για το πειραµατικό κύκλωµα.</w:t>
      </w:r>
    </w:p>
    <w:p w:rsidR="00107075" w:rsidRDefault="00107075">
      <w:pPr>
        <w:pStyle w:val="a3"/>
        <w:spacing w:before="10"/>
        <w:rPr>
          <w:sz w:val="23"/>
        </w:rPr>
      </w:pPr>
    </w:p>
    <w:p w:rsidR="00107075" w:rsidRDefault="00330962">
      <w:pPr>
        <w:pStyle w:val="a5"/>
        <w:numPr>
          <w:ilvl w:val="1"/>
          <w:numId w:val="19"/>
        </w:numPr>
        <w:tabs>
          <w:tab w:val="left" w:pos="1230"/>
        </w:tabs>
        <w:spacing w:line="237" w:lineRule="auto"/>
        <w:ind w:right="308"/>
        <w:rPr>
          <w:sz w:val="24"/>
        </w:rPr>
      </w:pPr>
      <w:r>
        <w:rPr>
          <w:sz w:val="24"/>
        </w:rPr>
        <w:t>Να</w:t>
      </w:r>
      <w:r>
        <w:rPr>
          <w:spacing w:val="-5"/>
          <w:sz w:val="24"/>
        </w:rPr>
        <w:t xml:space="preserve"> </w:t>
      </w:r>
      <w:r>
        <w:rPr>
          <w:sz w:val="24"/>
        </w:rPr>
        <w:t>γίνει</w:t>
      </w:r>
      <w:r>
        <w:rPr>
          <w:spacing w:val="-5"/>
          <w:sz w:val="24"/>
        </w:rPr>
        <w:t xml:space="preserve"> </w:t>
      </w:r>
      <w:r>
        <w:rPr>
          <w:sz w:val="24"/>
        </w:rPr>
        <w:t>το</w:t>
      </w:r>
      <w:r>
        <w:rPr>
          <w:spacing w:val="-5"/>
          <w:sz w:val="24"/>
        </w:rPr>
        <w:t xml:space="preserve"> </w:t>
      </w:r>
      <w:r>
        <w:rPr>
          <w:sz w:val="24"/>
        </w:rPr>
        <w:t>διανυσµατικό</w:t>
      </w:r>
      <w:r>
        <w:rPr>
          <w:spacing w:val="-4"/>
          <w:sz w:val="24"/>
        </w:rPr>
        <w:t xml:space="preserve"> </w:t>
      </w:r>
      <w:r>
        <w:rPr>
          <w:sz w:val="24"/>
        </w:rPr>
        <w:t>διάγραµµα</w:t>
      </w:r>
      <w:r>
        <w:rPr>
          <w:spacing w:val="-5"/>
          <w:sz w:val="24"/>
        </w:rPr>
        <w:t xml:space="preserve"> </w:t>
      </w:r>
      <w:r>
        <w:rPr>
          <w:sz w:val="24"/>
        </w:rPr>
        <w:t>του</w:t>
      </w:r>
      <w:r>
        <w:rPr>
          <w:spacing w:val="-5"/>
          <w:sz w:val="24"/>
        </w:rPr>
        <w:t xml:space="preserve"> </w:t>
      </w:r>
      <w:r>
        <w:rPr>
          <w:sz w:val="24"/>
        </w:rPr>
        <w:t>των</w:t>
      </w:r>
      <w:r>
        <w:rPr>
          <w:spacing w:val="-5"/>
          <w:sz w:val="24"/>
        </w:rPr>
        <w:t xml:space="preserve"> </w:t>
      </w:r>
      <w:r>
        <w:rPr>
          <w:sz w:val="24"/>
        </w:rPr>
        <w:t>ρευµάτων</w:t>
      </w:r>
      <w:r>
        <w:rPr>
          <w:spacing w:val="-4"/>
          <w:sz w:val="24"/>
        </w:rPr>
        <w:t xml:space="preserve"> </w:t>
      </w:r>
      <w:r>
        <w:rPr>
          <w:sz w:val="24"/>
        </w:rPr>
        <w:t>(σχ.3)</w:t>
      </w:r>
      <w:r>
        <w:rPr>
          <w:spacing w:val="-5"/>
          <w:sz w:val="24"/>
        </w:rPr>
        <w:t xml:space="preserve"> </w:t>
      </w:r>
      <w:r>
        <w:rPr>
          <w:sz w:val="24"/>
        </w:rPr>
        <w:t>για</w:t>
      </w:r>
      <w:r>
        <w:rPr>
          <w:spacing w:val="-5"/>
          <w:sz w:val="24"/>
        </w:rPr>
        <w:t xml:space="preserve"> </w:t>
      </w:r>
      <w:r>
        <w:rPr>
          <w:sz w:val="24"/>
        </w:rPr>
        <w:t>το</w:t>
      </w:r>
      <w:r>
        <w:rPr>
          <w:spacing w:val="-4"/>
          <w:sz w:val="24"/>
        </w:rPr>
        <w:t xml:space="preserve"> </w:t>
      </w:r>
      <w:r>
        <w:rPr>
          <w:sz w:val="24"/>
        </w:rPr>
        <w:t>πειραµατικό κύκλωµα.</w:t>
      </w:r>
    </w:p>
    <w:p w:rsidR="00107075" w:rsidRDefault="00107075">
      <w:pPr>
        <w:pStyle w:val="a3"/>
        <w:spacing w:before="1"/>
      </w:pPr>
    </w:p>
    <w:p w:rsidR="00107075" w:rsidRDefault="00330962">
      <w:pPr>
        <w:pStyle w:val="a5"/>
        <w:numPr>
          <w:ilvl w:val="1"/>
          <w:numId w:val="19"/>
        </w:numPr>
        <w:tabs>
          <w:tab w:val="left" w:pos="1230"/>
        </w:tabs>
        <w:ind w:hanging="361"/>
        <w:jc w:val="both"/>
        <w:rPr>
          <w:sz w:val="24"/>
        </w:rPr>
      </w:pPr>
      <w:r>
        <w:rPr>
          <w:sz w:val="24"/>
        </w:rPr>
        <w:t>Αν</w:t>
      </w:r>
      <w:r>
        <w:rPr>
          <w:spacing w:val="6"/>
          <w:sz w:val="24"/>
        </w:rPr>
        <w:t xml:space="preserve"> </w:t>
      </w:r>
      <w:r>
        <w:rPr>
          <w:sz w:val="24"/>
        </w:rPr>
        <w:t>στο</w:t>
      </w:r>
      <w:r>
        <w:rPr>
          <w:spacing w:val="6"/>
          <w:sz w:val="24"/>
        </w:rPr>
        <w:t xml:space="preserve"> </w:t>
      </w:r>
      <w:r>
        <w:rPr>
          <w:sz w:val="24"/>
        </w:rPr>
        <w:t>φορτίο</w:t>
      </w:r>
      <w:r>
        <w:rPr>
          <w:spacing w:val="6"/>
          <w:sz w:val="24"/>
        </w:rPr>
        <w:t xml:space="preserve"> </w:t>
      </w:r>
      <w:r>
        <w:rPr>
          <w:sz w:val="24"/>
        </w:rPr>
        <w:t>του</w:t>
      </w:r>
      <w:r>
        <w:rPr>
          <w:spacing w:val="7"/>
          <w:sz w:val="24"/>
        </w:rPr>
        <w:t xml:space="preserve"> </w:t>
      </w:r>
      <w:r>
        <w:rPr>
          <w:sz w:val="24"/>
        </w:rPr>
        <w:t>σχ.</w:t>
      </w:r>
      <w:r>
        <w:rPr>
          <w:spacing w:val="6"/>
          <w:sz w:val="24"/>
        </w:rPr>
        <w:t xml:space="preserve"> </w:t>
      </w:r>
      <w:r>
        <w:rPr>
          <w:sz w:val="24"/>
        </w:rPr>
        <w:t>2</w:t>
      </w:r>
      <w:r>
        <w:rPr>
          <w:spacing w:val="6"/>
          <w:sz w:val="24"/>
        </w:rPr>
        <w:t xml:space="preserve"> </w:t>
      </w:r>
      <w:r>
        <w:rPr>
          <w:sz w:val="24"/>
        </w:rPr>
        <w:t>αντί</w:t>
      </w:r>
      <w:r>
        <w:rPr>
          <w:spacing w:val="7"/>
          <w:sz w:val="24"/>
        </w:rPr>
        <w:t xml:space="preserve"> </w:t>
      </w:r>
      <w:r>
        <w:rPr>
          <w:sz w:val="24"/>
        </w:rPr>
        <w:t>για</w:t>
      </w:r>
      <w:r>
        <w:rPr>
          <w:spacing w:val="6"/>
          <w:sz w:val="24"/>
        </w:rPr>
        <w:t xml:space="preserve"> </w:t>
      </w:r>
      <w:r>
        <w:rPr>
          <w:sz w:val="24"/>
        </w:rPr>
        <w:t>πηνίο</w:t>
      </w:r>
      <w:r>
        <w:rPr>
          <w:spacing w:val="6"/>
          <w:sz w:val="24"/>
        </w:rPr>
        <w:t xml:space="preserve"> </w:t>
      </w:r>
      <w:r>
        <w:rPr>
          <w:sz w:val="24"/>
        </w:rPr>
        <w:t>έχετε</w:t>
      </w:r>
      <w:r>
        <w:rPr>
          <w:spacing w:val="6"/>
          <w:sz w:val="24"/>
        </w:rPr>
        <w:t xml:space="preserve"> </w:t>
      </w:r>
      <w:r>
        <w:rPr>
          <w:sz w:val="24"/>
        </w:rPr>
        <w:t>πυκνωτή</w:t>
      </w:r>
      <w:r>
        <w:rPr>
          <w:spacing w:val="7"/>
          <w:sz w:val="24"/>
        </w:rPr>
        <w:t xml:space="preserve"> </w:t>
      </w:r>
      <w:r>
        <w:rPr>
          <w:sz w:val="24"/>
        </w:rPr>
        <w:t>C=1</w:t>
      </w:r>
      <w:r>
        <w:rPr>
          <w:spacing w:val="6"/>
          <w:sz w:val="24"/>
        </w:rPr>
        <w:t xml:space="preserve"> </w:t>
      </w:r>
      <w:r>
        <w:rPr>
          <w:sz w:val="24"/>
        </w:rPr>
        <w:t>µF,</w:t>
      </w:r>
      <w:r>
        <w:rPr>
          <w:spacing w:val="6"/>
          <w:sz w:val="24"/>
        </w:rPr>
        <w:t xml:space="preserve"> </w:t>
      </w:r>
      <w:r>
        <w:rPr>
          <w:sz w:val="24"/>
        </w:rPr>
        <w:t>µε</w:t>
      </w:r>
      <w:r>
        <w:rPr>
          <w:spacing w:val="7"/>
          <w:sz w:val="24"/>
        </w:rPr>
        <w:t xml:space="preserve"> </w:t>
      </w:r>
      <w:r>
        <w:rPr>
          <w:sz w:val="24"/>
        </w:rPr>
        <w:t>αντιστάσεις</w:t>
      </w:r>
      <w:r>
        <w:rPr>
          <w:spacing w:val="6"/>
          <w:sz w:val="24"/>
        </w:rPr>
        <w:t xml:space="preserve"> </w:t>
      </w:r>
      <w:r>
        <w:rPr>
          <w:sz w:val="24"/>
        </w:rPr>
        <w:t>R</w:t>
      </w:r>
    </w:p>
    <w:p w:rsidR="00107075" w:rsidRDefault="00330962">
      <w:pPr>
        <w:pStyle w:val="a3"/>
        <w:spacing w:before="3"/>
        <w:ind w:left="1229" w:right="308"/>
        <w:jc w:val="both"/>
      </w:pPr>
      <w:r>
        <w:t>= R’ = 100Ω και εφαρµόζεται τάση V= 5 cos(2π50t) V, να υπολογίσετε τα Ι</w:t>
      </w:r>
      <w:r>
        <w:rPr>
          <w:vertAlign w:val="subscript"/>
        </w:rPr>
        <w:t>L</w:t>
      </w:r>
      <w:r>
        <w:t>,  V</w:t>
      </w:r>
      <w:r>
        <w:rPr>
          <w:vertAlign w:val="subscript"/>
        </w:rPr>
        <w:t>R</w:t>
      </w:r>
      <w:r>
        <w:t>, τον συντελεστή cosφ, και την µιγαδική ισχύ S, την πραγµατική ισχύ P και</w:t>
      </w:r>
      <w:r>
        <w:rPr>
          <w:spacing w:val="-36"/>
        </w:rPr>
        <w:t xml:space="preserve"> </w:t>
      </w:r>
      <w:r>
        <w:t>την άεργο ισχύ Q στο φορτίο</w:t>
      </w:r>
      <w:r>
        <w:rPr>
          <w:spacing w:val="-2"/>
        </w:rPr>
        <w:t xml:space="preserve"> </w:t>
      </w:r>
      <w:r>
        <w:t>σας.</w:t>
      </w:r>
    </w:p>
    <w:p w:rsidR="00107075" w:rsidRDefault="00107075">
      <w:pPr>
        <w:jc w:val="both"/>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268" style="width:430pt;height:.45pt;mso-position-horizontal-relative:char;mso-position-vertical-relative:line" coordsize="8600,9">
            <v:line id="_x0000_s1269" style="position:absolute" from="0,4" to="8599,4" strokeweight=".14233mm"/>
            <w10:wrap type="none"/>
            <w10:anchorlock/>
          </v:group>
        </w:pict>
      </w:r>
    </w:p>
    <w:p w:rsidR="00107075" w:rsidRDefault="0099292D">
      <w:pPr>
        <w:pStyle w:val="a3"/>
        <w:spacing w:before="1"/>
        <w:rPr>
          <w:sz w:val="21"/>
        </w:rPr>
      </w:pPr>
      <w:r w:rsidRPr="0099292D">
        <w:pict>
          <v:group id="_x0000_s1264" style="position:absolute;margin-left:134.65pt;margin-top:14.15pt;width:389.05pt;height:101.05pt;z-index:-15580160;mso-wrap-distance-left:0;mso-wrap-distance-right:0;mso-position-horizontal-relative:page" coordorigin="2693,283" coordsize="7781,2021">
            <v:rect id="_x0000_s1267" style="position:absolute;left:2714;top:304;width:7738;height:1978" filled="f" strokeweight="2.16pt"/>
            <v:shape id="_x0000_s1266" style="position:absolute;left:2760;top:392;width:7637;height:1791" coordorigin="2760,393" coordsize="7637,1791" path="m10397,393r-10,l10387,403r,297l10387,1070r,365l10387,1756r,418l2770,2174r,-1771l10387,403r,-10l2770,393r-10,l2760,2183r10,l10387,2183r10,l10397,2174r,-1771l10397,393xe" fillcolor="black" stroked="f">
              <v:path arrowok="t"/>
            </v:shape>
            <v:shape id="_x0000_s1265" type="#_x0000_t202" style="position:absolute;left:2752;top:402;width:7656;height:1772" filled="f" stroked="f">
              <v:textbox inset="0,0,0,0">
                <w:txbxContent>
                  <w:p w:rsidR="00107075" w:rsidRDefault="00330962">
                    <w:pPr>
                      <w:spacing w:before="305"/>
                      <w:ind w:left="848" w:right="852"/>
                      <w:jc w:val="center"/>
                      <w:rPr>
                        <w:b/>
                        <w:sz w:val="31"/>
                      </w:rPr>
                    </w:pPr>
                    <w:r>
                      <w:rPr>
                        <w:b/>
                        <w:w w:val="105"/>
                        <w:sz w:val="31"/>
                      </w:rPr>
                      <w:t>ΑΣΚΗΣΗ 9</w:t>
                    </w:r>
                    <w:r>
                      <w:rPr>
                        <w:b/>
                        <w:w w:val="105"/>
                        <w:sz w:val="31"/>
                        <w:vertAlign w:val="superscript"/>
                      </w:rPr>
                      <w:t>η</w:t>
                    </w:r>
                  </w:p>
                  <w:p w:rsidR="00107075" w:rsidRDefault="00107075">
                    <w:pPr>
                      <w:rPr>
                        <w:b/>
                        <w:sz w:val="32"/>
                      </w:rPr>
                    </w:pPr>
                  </w:p>
                  <w:p w:rsidR="00107075" w:rsidRDefault="00330962">
                    <w:pPr>
                      <w:ind w:left="848" w:right="852"/>
                      <w:jc w:val="center"/>
                      <w:rPr>
                        <w:b/>
                        <w:sz w:val="28"/>
                      </w:rPr>
                    </w:pPr>
                    <w:r>
                      <w:rPr>
                        <w:b/>
                        <w:sz w:val="28"/>
                      </w:rPr>
                      <w:t>Συντονισµός</w:t>
                    </w:r>
                  </w:p>
                </w:txbxContent>
              </v:textbox>
            </v:shape>
            <w10:wrap type="topAndBottom" anchorx="page"/>
          </v:group>
        </w:pict>
      </w:r>
    </w:p>
    <w:p w:rsidR="00107075" w:rsidRDefault="00107075">
      <w:pPr>
        <w:pStyle w:val="a3"/>
        <w:spacing w:before="2"/>
        <w:rPr>
          <w:sz w:val="7"/>
        </w:rPr>
      </w:pPr>
    </w:p>
    <w:p w:rsidR="00107075" w:rsidRDefault="00330962">
      <w:pPr>
        <w:pStyle w:val="Heading2"/>
        <w:spacing w:before="87"/>
      </w:pPr>
      <w:r>
        <w:t>ΣΚΟΠΟΣ</w:t>
      </w:r>
    </w:p>
    <w:p w:rsidR="00107075" w:rsidRDefault="00107075">
      <w:pPr>
        <w:pStyle w:val="a3"/>
        <w:spacing w:before="3"/>
        <w:rPr>
          <w:b/>
          <w:sz w:val="28"/>
        </w:rPr>
      </w:pPr>
    </w:p>
    <w:p w:rsidR="00107075" w:rsidRDefault="00330962">
      <w:pPr>
        <w:pStyle w:val="a5"/>
        <w:numPr>
          <w:ilvl w:val="0"/>
          <w:numId w:val="18"/>
        </w:numPr>
        <w:tabs>
          <w:tab w:val="left" w:pos="870"/>
        </w:tabs>
        <w:spacing w:line="275" w:lineRule="exact"/>
        <w:ind w:hanging="361"/>
        <w:rPr>
          <w:sz w:val="24"/>
        </w:rPr>
      </w:pPr>
      <w:r>
        <w:rPr>
          <w:sz w:val="24"/>
        </w:rPr>
        <w:t>Να αναλύει ο σπουδαστής ένα κύκλωµα RLC σε</w:t>
      </w:r>
      <w:r>
        <w:rPr>
          <w:spacing w:val="-4"/>
          <w:sz w:val="24"/>
        </w:rPr>
        <w:t xml:space="preserve"> </w:t>
      </w:r>
      <w:r>
        <w:rPr>
          <w:sz w:val="24"/>
        </w:rPr>
        <w:t>σειρά</w:t>
      </w:r>
    </w:p>
    <w:p w:rsidR="00107075" w:rsidRDefault="00330962">
      <w:pPr>
        <w:pStyle w:val="a5"/>
        <w:numPr>
          <w:ilvl w:val="0"/>
          <w:numId w:val="18"/>
        </w:numPr>
        <w:tabs>
          <w:tab w:val="left" w:pos="870"/>
        </w:tabs>
        <w:spacing w:line="275" w:lineRule="exact"/>
        <w:ind w:hanging="361"/>
        <w:rPr>
          <w:sz w:val="24"/>
        </w:rPr>
      </w:pPr>
      <w:r>
        <w:rPr>
          <w:sz w:val="24"/>
        </w:rPr>
        <w:t>Nα ορίζει τι συµβαίνει κατά το φαινόµενο του</w:t>
      </w:r>
      <w:r>
        <w:rPr>
          <w:spacing w:val="-8"/>
          <w:sz w:val="24"/>
        </w:rPr>
        <w:t xml:space="preserve"> </w:t>
      </w:r>
      <w:r>
        <w:rPr>
          <w:sz w:val="24"/>
        </w:rPr>
        <w:t>συντονισµού</w:t>
      </w:r>
    </w:p>
    <w:p w:rsidR="00107075" w:rsidRDefault="00330962">
      <w:pPr>
        <w:pStyle w:val="a5"/>
        <w:numPr>
          <w:ilvl w:val="0"/>
          <w:numId w:val="18"/>
        </w:numPr>
        <w:tabs>
          <w:tab w:val="left" w:pos="870"/>
        </w:tabs>
        <w:spacing w:before="5" w:line="237" w:lineRule="auto"/>
        <w:ind w:right="308"/>
        <w:rPr>
          <w:sz w:val="24"/>
        </w:rPr>
      </w:pPr>
      <w:r>
        <w:rPr>
          <w:sz w:val="24"/>
        </w:rPr>
        <w:t>Να προσδιορίζει την συχνότητα συντονισµού και τη ζώνη διέλευσης από την καµπύλη συντονισµού κυκλώµατος σε</w:t>
      </w:r>
      <w:r>
        <w:rPr>
          <w:spacing w:val="-3"/>
          <w:sz w:val="24"/>
        </w:rPr>
        <w:t xml:space="preserve"> </w:t>
      </w:r>
      <w:r>
        <w:rPr>
          <w:sz w:val="24"/>
        </w:rPr>
        <w:t>σειρά</w:t>
      </w:r>
    </w:p>
    <w:p w:rsidR="00107075" w:rsidRDefault="00330962">
      <w:pPr>
        <w:pStyle w:val="a5"/>
        <w:numPr>
          <w:ilvl w:val="0"/>
          <w:numId w:val="18"/>
        </w:numPr>
        <w:tabs>
          <w:tab w:val="left" w:pos="870"/>
        </w:tabs>
        <w:spacing w:before="3" w:line="275" w:lineRule="exact"/>
        <w:ind w:hanging="361"/>
        <w:rPr>
          <w:sz w:val="24"/>
        </w:rPr>
      </w:pPr>
      <w:r>
        <w:rPr>
          <w:sz w:val="24"/>
        </w:rPr>
        <w:t>Να υπολογίζει τον συντελεστή ποιότητας του</w:t>
      </w:r>
      <w:r>
        <w:rPr>
          <w:spacing w:val="-4"/>
          <w:sz w:val="24"/>
        </w:rPr>
        <w:t xml:space="preserve"> </w:t>
      </w:r>
      <w:r>
        <w:rPr>
          <w:sz w:val="24"/>
        </w:rPr>
        <w:t>κυκλώµατος</w:t>
      </w:r>
    </w:p>
    <w:p w:rsidR="00107075" w:rsidRDefault="00330962">
      <w:pPr>
        <w:pStyle w:val="a5"/>
        <w:numPr>
          <w:ilvl w:val="0"/>
          <w:numId w:val="18"/>
        </w:numPr>
        <w:tabs>
          <w:tab w:val="left" w:pos="870"/>
        </w:tabs>
        <w:spacing w:line="242" w:lineRule="auto"/>
        <w:ind w:right="308"/>
        <w:rPr>
          <w:sz w:val="24"/>
        </w:rPr>
      </w:pPr>
      <w:r>
        <w:rPr>
          <w:sz w:val="24"/>
        </w:rPr>
        <w:t>Να γνωρίζει την επίδραση της τιµής της R στην καµπύλη συντονισµού κυκλώµατος σε</w:t>
      </w:r>
      <w:r>
        <w:rPr>
          <w:spacing w:val="-1"/>
          <w:sz w:val="24"/>
        </w:rPr>
        <w:t xml:space="preserve"> </w:t>
      </w:r>
      <w:r>
        <w:rPr>
          <w:sz w:val="24"/>
        </w:rPr>
        <w:t>σειρά</w:t>
      </w:r>
    </w:p>
    <w:p w:rsidR="00107075" w:rsidRDefault="00330962">
      <w:pPr>
        <w:pStyle w:val="a5"/>
        <w:numPr>
          <w:ilvl w:val="0"/>
          <w:numId w:val="18"/>
        </w:numPr>
        <w:tabs>
          <w:tab w:val="left" w:pos="870"/>
        </w:tabs>
        <w:spacing w:line="242" w:lineRule="auto"/>
        <w:ind w:right="308"/>
        <w:rPr>
          <w:sz w:val="24"/>
        </w:rPr>
      </w:pPr>
      <w:r>
        <w:rPr>
          <w:sz w:val="24"/>
        </w:rPr>
        <w:t>Να υπολογίζει τα στοιχεία LC από την συχνότητα συντονισµού και την καµπύλη συντονισµού</w:t>
      </w:r>
    </w:p>
    <w:p w:rsidR="00107075" w:rsidRDefault="00107075">
      <w:pPr>
        <w:pStyle w:val="a3"/>
        <w:rPr>
          <w:sz w:val="26"/>
        </w:rPr>
      </w:pPr>
    </w:p>
    <w:p w:rsidR="00107075" w:rsidRDefault="00107075">
      <w:pPr>
        <w:pStyle w:val="a3"/>
        <w:rPr>
          <w:sz w:val="21"/>
        </w:rPr>
      </w:pPr>
    </w:p>
    <w:p w:rsidR="00107075" w:rsidRDefault="00330962">
      <w:pPr>
        <w:pStyle w:val="Heading2"/>
        <w:spacing w:before="1"/>
      </w:pPr>
      <w:r>
        <w:t>ΘΕΩΡΗΤΙΚΟ ΜΕΡΟΣ</w:t>
      </w:r>
    </w:p>
    <w:p w:rsidR="00107075" w:rsidRDefault="00107075">
      <w:pPr>
        <w:pStyle w:val="a3"/>
        <w:rPr>
          <w:b/>
        </w:rPr>
      </w:pPr>
    </w:p>
    <w:p w:rsidR="00107075" w:rsidRDefault="00330962">
      <w:pPr>
        <w:pStyle w:val="a3"/>
        <w:spacing w:before="1"/>
        <w:ind w:left="509" w:right="308"/>
        <w:jc w:val="both"/>
      </w:pPr>
      <w:r>
        <w:t>Σ’ ένα γραµµικό κύκλωµα µε στοιχεία R, L, C, µπορεί να παρατηρηθεί φαινόµενο κατά το οποίο για κάποιες συχνότητες η τάση και η ένταση του ρεύµατος βρίσκονται σε φάση. Το</w:t>
      </w:r>
      <w:r>
        <w:rPr>
          <w:spacing w:val="-7"/>
        </w:rPr>
        <w:t xml:space="preserve"> </w:t>
      </w:r>
      <w:r>
        <w:t>φαινόµενο</w:t>
      </w:r>
      <w:r>
        <w:rPr>
          <w:spacing w:val="-6"/>
        </w:rPr>
        <w:t xml:space="preserve"> </w:t>
      </w:r>
      <w:r>
        <w:t>αυτό</w:t>
      </w:r>
      <w:r>
        <w:rPr>
          <w:spacing w:val="-7"/>
        </w:rPr>
        <w:t xml:space="preserve"> </w:t>
      </w:r>
      <w:r>
        <w:t>ονοµάζεται</w:t>
      </w:r>
      <w:r>
        <w:rPr>
          <w:spacing w:val="-6"/>
        </w:rPr>
        <w:t xml:space="preserve"> </w:t>
      </w:r>
      <w:r>
        <w:rPr>
          <w:i/>
        </w:rPr>
        <w:t>συντονισµός</w:t>
      </w:r>
      <w:r>
        <w:t>.</w:t>
      </w:r>
      <w:r>
        <w:rPr>
          <w:spacing w:val="-7"/>
        </w:rPr>
        <w:t xml:space="preserve"> </w:t>
      </w:r>
      <w:r>
        <w:t>Το</w:t>
      </w:r>
      <w:r>
        <w:rPr>
          <w:spacing w:val="-6"/>
        </w:rPr>
        <w:t xml:space="preserve"> </w:t>
      </w:r>
      <w:r>
        <w:t>φαινόµενο</w:t>
      </w:r>
      <w:r>
        <w:rPr>
          <w:spacing w:val="-7"/>
        </w:rPr>
        <w:t xml:space="preserve"> </w:t>
      </w:r>
      <w:r>
        <w:t>αυτό</w:t>
      </w:r>
      <w:r>
        <w:rPr>
          <w:spacing w:val="-6"/>
        </w:rPr>
        <w:t xml:space="preserve"> </w:t>
      </w:r>
      <w:r>
        <w:t>παρουσιάζει</w:t>
      </w:r>
      <w:r>
        <w:rPr>
          <w:spacing w:val="-7"/>
        </w:rPr>
        <w:t xml:space="preserve"> </w:t>
      </w:r>
      <w:r>
        <w:t>ενδιαφέρον διότι µας εξυπηρετεί σε κάποιες εφαρµογές όπως συντονισµός δέκτη ραδιοφώνου, τηλεόρασης, και στις τηλεπικοινωνίες. Σε άλλες περιπτώσεις το φαινόµενο είναι αποφευκτέο διότι εµφανίζονται υπερτάσεις που καταπονούν στοιχεία του</w:t>
      </w:r>
      <w:r>
        <w:rPr>
          <w:spacing w:val="-24"/>
        </w:rPr>
        <w:t xml:space="preserve"> </w:t>
      </w:r>
      <w:r>
        <w:t>κυκλώµατος.</w:t>
      </w:r>
    </w:p>
    <w:p w:rsidR="00107075" w:rsidRDefault="00107075">
      <w:pPr>
        <w:pStyle w:val="a3"/>
        <w:spacing w:before="9"/>
        <w:rPr>
          <w:sz w:val="23"/>
        </w:rPr>
      </w:pPr>
    </w:p>
    <w:p w:rsidR="00107075" w:rsidRDefault="00330962">
      <w:pPr>
        <w:pStyle w:val="a3"/>
        <w:ind w:left="509" w:right="308"/>
        <w:jc w:val="both"/>
      </w:pPr>
      <w:r>
        <w:t>Στην άσκηση αυτή θα µελετήσουµε τον συντονισµό σε κύκλωµα σειράς. Στο κύκλωµα του σχ. 1 που τροφοδοτείται από πηγή εναλλασσόµενης τάσης V</w:t>
      </w:r>
      <w:r>
        <w:rPr>
          <w:vertAlign w:val="subscript"/>
        </w:rPr>
        <w:t>in</w:t>
      </w:r>
      <w:r>
        <w:t xml:space="preserve"> = </w:t>
      </w:r>
      <w:r>
        <w:rPr>
          <w:i/>
        </w:rPr>
        <w:t>V</w:t>
      </w:r>
      <w:r>
        <w:rPr>
          <w:i/>
          <w:vertAlign w:val="subscript"/>
        </w:rPr>
        <w:t>m</w:t>
      </w:r>
      <w:r>
        <w:rPr>
          <w:i/>
        </w:rPr>
        <w:t xml:space="preserve"> </w:t>
      </w:r>
      <w:r>
        <w:t xml:space="preserve">cos(ωt) , που µε φάσορα εκφράζεται ως </w:t>
      </w:r>
      <w:r>
        <w:rPr>
          <w:b/>
        </w:rPr>
        <w:t>V</w:t>
      </w:r>
      <w:r>
        <w:rPr>
          <w:b/>
          <w:vertAlign w:val="subscript"/>
        </w:rPr>
        <w:t>in</w:t>
      </w:r>
      <w:r>
        <w:t>.</w:t>
      </w:r>
    </w:p>
    <w:p w:rsidR="00107075" w:rsidRDefault="00107075">
      <w:pPr>
        <w:pStyle w:val="a3"/>
        <w:spacing w:before="4"/>
        <w:rPr>
          <w:sz w:val="15"/>
        </w:rPr>
      </w:pPr>
    </w:p>
    <w:p w:rsidR="00107075" w:rsidRDefault="0099292D">
      <w:pPr>
        <w:tabs>
          <w:tab w:val="left" w:pos="4071"/>
        </w:tabs>
        <w:spacing w:before="98"/>
        <w:ind w:left="2813"/>
        <w:rPr>
          <w:sz w:val="19"/>
        </w:rPr>
      </w:pPr>
      <w:r w:rsidRPr="0099292D">
        <w:pict>
          <v:group id="_x0000_s1249" style="position:absolute;left:0;text-align:left;margin-left:115.6pt;margin-top:14.85pt;width:200.3pt;height:90.4pt;z-index:15878656;mso-position-horizontal-relative:page" coordorigin="2312,297" coordsize="4006,1808">
            <v:shape id="_x0000_s1263" type="#_x0000_t75" style="position:absolute;left:3969;top:426;width:576;height:192">
              <v:imagedata r:id="rId54" o:title=""/>
            </v:shape>
            <v:shape id="_x0000_s1262" style="position:absolute;left:2532;top:479;width:2880;height:10" coordorigin="2532,479" coordsize="2880,10" o:spt="100" adj="0,,0" path="m4510,489r902,-10m2532,479r1440,e" filled="f" strokeweight=".72pt">
              <v:stroke joinstyle="round"/>
              <v:formulas/>
              <v:path arrowok="t" o:connecttype="segments"/>
            </v:shape>
            <v:line id="_x0000_s1261" style="position:absolute" from="5412,297" to="5412,657" strokeweight="2.16pt"/>
            <v:shape id="_x0000_s1260" style="position:absolute;left:2532;top:484;width:3778;height:1618" coordorigin="2532,484" coordsize="3778,1618" o:spt="100" adj="0,,0" path="m2532,484r,1618m2532,2097r3778,e" filled="f" strokeweight=".72pt">
              <v:stroke joinstyle="round"/>
              <v:formulas/>
              <v:path arrowok="t" o:connecttype="segments"/>
            </v:shape>
            <v:shape id="_x0000_s1259" style="position:absolute;left:2352;top:1019;width:538;height:543" coordorigin="2352,1019" coordsize="538,543" path="m2621,1562r-72,-10l2485,1525r-54,-43l2389,1427r-27,-64l2352,1291r10,-73l2389,1154r42,-55l2485,1056r64,-27l2621,1019r71,10l2756,1056r55,43l2853,1154r27,64l2890,1291r-10,72l2853,1427r-42,55l2756,1525r-64,27l2621,1562xe" stroked="f">
              <v:path arrowok="t"/>
            </v:shape>
            <v:shape id="_x0000_s1258" style="position:absolute;left:2352;top:1019;width:538;height:543" coordorigin="2352,1019" coordsize="538,543" path="m2890,1291r-10,72l2853,1427r-42,55l2756,1525r-64,27l2621,1562r-72,-10l2485,1525r-54,-43l2389,1427r-27,-64l2352,1291r10,-73l2389,1154r42,-55l2485,1056r64,-27l2621,1019r71,10l2756,1056r55,43l2853,1154r27,64l2890,1291xe" filled="f" strokeweight=".72pt">
              <v:path arrowok="t"/>
            </v:shape>
            <v:shape id="_x0000_s1257" type="#_x0000_t75" style="position:absolute;left:2524;top:1196;width:375;height:192">
              <v:imagedata r:id="rId55" o:title=""/>
            </v:shape>
            <v:line id="_x0000_s1256" style="position:absolute" from="6132,1055" to="6310,1161" strokeweight=".72pt"/>
            <v:line id="_x0000_s1255" style="position:absolute" from="6125,847" to="6317,847" strokeweight=".96pt"/>
            <v:line id="_x0000_s1254" style="position:absolute" from="5590,297" to="5590,657" strokeweight="2.16pt"/>
            <v:shape id="_x0000_s1253" style="position:absolute;left:2709;top:479;width:3600;height:1618" coordorigin="2710,479" coordsize="3600,1618" o:spt="100" adj="0,,0" path="m5590,479r720,m6310,479r,360m6132,839r178,106m6310,945r-178,110m6310,1161r-178,110m6132,1271r178,106m6310,1377r,720m2710,561r566,e" filled="f" strokeweight=".72pt">
              <v:stroke joinstyle="round"/>
              <v:formulas/>
              <v:path arrowok="t" o:connecttype="segments"/>
            </v:shape>
            <v:shape id="_x0000_s1252" style="position:absolute;left:3276;top:484;width:154;height:159" coordorigin="3276,484" coordsize="154,159" path="m3276,484r,159l3430,561,3276,484xe" fillcolor="black" stroked="f">
              <v:path arrowok="t"/>
            </v:shape>
            <v:shape id="_x0000_s1251" type="#_x0000_t202" style="position:absolute;left:3033;top:743;width:86;height:218" filled="f" stroked="f">
              <v:textbox inset="0,0,0,0">
                <w:txbxContent>
                  <w:p w:rsidR="00107075" w:rsidRDefault="00330962">
                    <w:pPr>
                      <w:spacing w:line="216" w:lineRule="exact"/>
                      <w:rPr>
                        <w:sz w:val="19"/>
                      </w:rPr>
                    </w:pPr>
                    <w:r>
                      <w:rPr>
                        <w:w w:val="103"/>
                        <w:sz w:val="19"/>
                      </w:rPr>
                      <w:t>I</w:t>
                    </w:r>
                  </w:p>
                </w:txbxContent>
              </v:textbox>
            </v:shape>
            <v:shape id="_x0000_s1250" type="#_x0000_t202" style="position:absolute;left:2311;top:1369;width:85;height:144" filled="f" stroked="f">
              <v:textbox inset="0,0,0,0">
                <w:txbxContent>
                  <w:p w:rsidR="00107075" w:rsidRDefault="00330962">
                    <w:pPr>
                      <w:spacing w:line="144" w:lineRule="exact"/>
                      <w:rPr>
                        <w:sz w:val="13"/>
                      </w:rPr>
                    </w:pPr>
                    <w:r>
                      <w:rPr>
                        <w:w w:val="99"/>
                        <w:sz w:val="13"/>
                      </w:rPr>
                      <w:t>n</w:t>
                    </w:r>
                  </w:p>
                </w:txbxContent>
              </v:textbox>
            </v:shape>
            <w10:wrap anchorx="page"/>
          </v:group>
        </w:pict>
      </w:r>
      <w:r w:rsidR="00330962">
        <w:rPr>
          <w:w w:val="105"/>
          <w:sz w:val="19"/>
        </w:rPr>
        <w:t>L</w:t>
      </w:r>
      <w:r w:rsidR="00330962">
        <w:rPr>
          <w:w w:val="105"/>
          <w:sz w:val="19"/>
        </w:rPr>
        <w:tab/>
        <w:t>C</w:t>
      </w:r>
    </w:p>
    <w:p w:rsidR="00107075" w:rsidRDefault="00107075">
      <w:pPr>
        <w:pStyle w:val="a3"/>
        <w:rPr>
          <w:sz w:val="20"/>
        </w:rPr>
      </w:pPr>
    </w:p>
    <w:p w:rsidR="00107075" w:rsidRDefault="00107075">
      <w:pPr>
        <w:pStyle w:val="a3"/>
        <w:rPr>
          <w:sz w:val="20"/>
        </w:rPr>
      </w:pPr>
    </w:p>
    <w:p w:rsidR="00107075" w:rsidRDefault="00107075">
      <w:pPr>
        <w:pStyle w:val="a3"/>
        <w:spacing w:before="8"/>
        <w:rPr>
          <w:sz w:val="19"/>
        </w:rPr>
      </w:pPr>
    </w:p>
    <w:p w:rsidR="00107075" w:rsidRDefault="00330962">
      <w:pPr>
        <w:spacing w:before="98" w:line="198" w:lineRule="exact"/>
        <w:ind w:left="973"/>
        <w:jc w:val="center"/>
        <w:rPr>
          <w:sz w:val="19"/>
        </w:rPr>
      </w:pPr>
      <w:r>
        <w:rPr>
          <w:w w:val="103"/>
          <w:sz w:val="19"/>
        </w:rPr>
        <w:t>R</w:t>
      </w:r>
    </w:p>
    <w:p w:rsidR="00107075" w:rsidRDefault="00330962">
      <w:pPr>
        <w:spacing w:line="198" w:lineRule="exact"/>
        <w:ind w:left="3" w:right="7618"/>
        <w:jc w:val="center"/>
        <w:rPr>
          <w:sz w:val="19"/>
        </w:rPr>
      </w:pPr>
      <w:r>
        <w:rPr>
          <w:w w:val="105"/>
          <w:sz w:val="19"/>
        </w:rPr>
        <w:t>V</w:t>
      </w:r>
      <w:r>
        <w:rPr>
          <w:w w:val="105"/>
          <w:sz w:val="19"/>
          <w:vertAlign w:val="subscript"/>
        </w:rPr>
        <w:t>i</w:t>
      </w:r>
    </w:p>
    <w:p w:rsidR="00107075" w:rsidRDefault="00107075">
      <w:pPr>
        <w:pStyle w:val="a3"/>
        <w:rPr>
          <w:sz w:val="20"/>
        </w:rPr>
      </w:pPr>
    </w:p>
    <w:p w:rsidR="00107075" w:rsidRDefault="00107075">
      <w:pPr>
        <w:pStyle w:val="a3"/>
        <w:rPr>
          <w:sz w:val="20"/>
        </w:rPr>
      </w:pPr>
    </w:p>
    <w:p w:rsidR="00107075" w:rsidRDefault="00107075">
      <w:pPr>
        <w:pStyle w:val="a3"/>
        <w:spacing w:before="9"/>
        <w:rPr>
          <w:sz w:val="19"/>
        </w:rPr>
      </w:pPr>
    </w:p>
    <w:p w:rsidR="00107075" w:rsidRDefault="00330962">
      <w:pPr>
        <w:spacing w:before="98"/>
        <w:ind w:left="1949"/>
        <w:rPr>
          <w:sz w:val="19"/>
        </w:rPr>
      </w:pPr>
      <w:r>
        <w:rPr>
          <w:w w:val="105"/>
          <w:sz w:val="19"/>
        </w:rPr>
        <w:t>Σχ.1 – Κύκλωµα RLC σε σειρά</w:t>
      </w:r>
    </w:p>
    <w:p w:rsidR="00107075" w:rsidRDefault="00107075">
      <w:pPr>
        <w:pStyle w:val="a3"/>
        <w:spacing w:before="1"/>
      </w:pPr>
    </w:p>
    <w:p w:rsidR="00107075" w:rsidRDefault="00330962">
      <w:pPr>
        <w:pStyle w:val="a3"/>
        <w:ind w:left="509"/>
      </w:pPr>
      <w:r>
        <w:t>Η σύνθετη αντίσταση του κυκλώµατος είναι</w:t>
      </w:r>
    </w:p>
    <w:p w:rsidR="00107075" w:rsidRDefault="00107075">
      <w:p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247" style="width:430pt;height:.45pt;mso-position-horizontal-relative:char;mso-position-vertical-relative:line" coordsize="8600,9">
            <v:line id="_x0000_s1248" style="position:absolute" from="0,4" to="8599,4" strokeweight=".14233mm"/>
            <w10:wrap type="none"/>
            <w10:anchorlock/>
          </v:group>
        </w:pict>
      </w:r>
    </w:p>
    <w:p w:rsidR="00107075" w:rsidRDefault="00107075">
      <w:pPr>
        <w:spacing w:line="20" w:lineRule="exact"/>
        <w:rPr>
          <w:sz w:val="2"/>
        </w:rPr>
        <w:sectPr w:rsidR="00107075">
          <w:pgSz w:w="12240" w:h="15840"/>
          <w:pgMar w:top="1180" w:right="1480" w:bottom="920" w:left="1300" w:header="737" w:footer="724" w:gutter="0"/>
          <w:cols w:space="720"/>
        </w:sectPr>
      </w:pPr>
    </w:p>
    <w:p w:rsidR="00107075" w:rsidRDefault="0099292D">
      <w:pPr>
        <w:spacing w:before="37" w:line="364" w:lineRule="exact"/>
        <w:ind w:left="1949"/>
        <w:rPr>
          <w:sz w:val="24"/>
        </w:rPr>
      </w:pPr>
      <w:r w:rsidRPr="0099292D">
        <w:lastRenderedPageBreak/>
        <w:pict>
          <v:line id="_x0000_s1246" style="position:absolute;left:0;text-align:left;z-index:-19013632;mso-position-horizontal-relative:page" from="228.75pt,17.45pt" to="246.55pt,17.45pt" strokeweight=".18392mm">
            <w10:wrap anchorx="page"/>
          </v:line>
        </w:pict>
      </w:r>
      <w:r w:rsidR="00330962">
        <w:rPr>
          <w:b/>
          <w:position w:val="1"/>
          <w:sz w:val="24"/>
        </w:rPr>
        <w:t>Z</w:t>
      </w:r>
      <w:r w:rsidR="00330962">
        <w:rPr>
          <w:position w:val="1"/>
          <w:sz w:val="24"/>
        </w:rPr>
        <w:t>= R+</w:t>
      </w:r>
      <w:r w:rsidR="00330962">
        <w:rPr>
          <w:i/>
          <w:position w:val="1"/>
          <w:sz w:val="24"/>
        </w:rPr>
        <w:t xml:space="preserve">j(ωL </w:t>
      </w:r>
      <w:r w:rsidR="00330962">
        <w:rPr>
          <w:rFonts w:ascii="Symbol" w:hAnsi="Symbol"/>
          <w:sz w:val="24"/>
        </w:rPr>
        <w:t></w:t>
      </w:r>
      <w:r w:rsidR="00330962">
        <w:rPr>
          <w:sz w:val="24"/>
        </w:rPr>
        <w:t xml:space="preserve"> </w:t>
      </w:r>
      <w:r w:rsidR="00330962">
        <w:rPr>
          <w:position w:val="15"/>
          <w:sz w:val="24"/>
        </w:rPr>
        <w:t xml:space="preserve">1 </w:t>
      </w:r>
      <w:r w:rsidR="00330962">
        <w:rPr>
          <w:sz w:val="24"/>
        </w:rPr>
        <w:t>)</w:t>
      </w:r>
    </w:p>
    <w:p w:rsidR="00107075" w:rsidRDefault="00330962">
      <w:pPr>
        <w:spacing w:line="247" w:lineRule="exact"/>
        <w:ind w:right="160"/>
        <w:jc w:val="right"/>
        <w:rPr>
          <w:i/>
          <w:sz w:val="24"/>
        </w:rPr>
      </w:pPr>
      <w:r>
        <w:rPr>
          <w:rFonts w:ascii="Symbol" w:hAnsi="Symbol"/>
          <w:i/>
          <w:sz w:val="26"/>
        </w:rPr>
        <w:t></w:t>
      </w:r>
      <w:r>
        <w:rPr>
          <w:i/>
          <w:sz w:val="24"/>
        </w:rPr>
        <w:t>C</w:t>
      </w:r>
    </w:p>
    <w:p w:rsidR="00107075" w:rsidRDefault="0099292D">
      <w:pPr>
        <w:pStyle w:val="a3"/>
        <w:spacing w:line="267" w:lineRule="exact"/>
        <w:ind w:left="509"/>
      </w:pPr>
      <w:r>
        <w:pict>
          <v:group id="_x0000_s1239" style="position:absolute;left:0;text-align:left;margin-left:189.45pt;margin-top:16.35pt;width:91pt;height:33.15pt;z-index:15882240;mso-position-horizontal-relative:page" coordorigin="3789,327" coordsize="1820,663">
            <v:line id="_x0000_s1245" style="position:absolute" from="3794,718" to="3825,701" strokeweight=".17417mm"/>
            <v:line id="_x0000_s1244" style="position:absolute" from="3825,705" to="3870,925" strokeweight=".35814mm"/>
            <v:line id="_x0000_s1243" style="position:absolute" from="3905,327" to="3905,930" strokeweight="1.2231mm"/>
            <v:line id="_x0000_s1242" style="position:absolute" from="3935,332" to="5609,332" strokeweight=".17397mm"/>
            <v:shape id="_x0000_s1241" type="#_x0000_t202" style="position:absolute;left:3956;top:481;width:1062;height:318" filled="f" stroked="f">
              <v:textbox inset="0,0,0,0">
                <w:txbxContent>
                  <w:p w:rsidR="00107075" w:rsidRDefault="00330962">
                    <w:pPr>
                      <w:spacing w:line="296" w:lineRule="exact"/>
                      <w:rPr>
                        <w:rFonts w:ascii="Symbol" w:hAnsi="Symbol"/>
                        <w:sz w:val="24"/>
                      </w:rPr>
                    </w:pPr>
                    <w:r>
                      <w:rPr>
                        <w:i/>
                        <w:sz w:val="24"/>
                      </w:rPr>
                      <w:t>R</w:t>
                    </w:r>
                    <w:r>
                      <w:rPr>
                        <w:sz w:val="24"/>
                        <w:vertAlign w:val="superscript"/>
                      </w:rPr>
                      <w:t>2</w:t>
                    </w:r>
                    <w:r>
                      <w:rPr>
                        <w:sz w:val="24"/>
                      </w:rPr>
                      <w:t xml:space="preserve"> </w:t>
                    </w:r>
                    <w:r>
                      <w:rPr>
                        <w:rFonts w:ascii="Symbol" w:hAnsi="Symbol"/>
                        <w:sz w:val="24"/>
                      </w:rPr>
                      <w:t></w:t>
                    </w:r>
                    <w:r>
                      <w:rPr>
                        <w:sz w:val="24"/>
                      </w:rPr>
                      <w:t xml:space="preserve"> (</w:t>
                    </w:r>
                    <w:r>
                      <w:rPr>
                        <w:rFonts w:ascii="Symbol" w:hAnsi="Symbol"/>
                        <w:i/>
                        <w:sz w:val="26"/>
                      </w:rPr>
                      <w:t></w:t>
                    </w:r>
                    <w:r>
                      <w:rPr>
                        <w:i/>
                        <w:sz w:val="24"/>
                      </w:rPr>
                      <w:t xml:space="preserve">L </w:t>
                    </w:r>
                    <w:r>
                      <w:rPr>
                        <w:rFonts w:ascii="Symbol" w:hAnsi="Symbol"/>
                        <w:sz w:val="24"/>
                      </w:rPr>
                      <w:t></w:t>
                    </w:r>
                  </w:p>
                </w:txbxContent>
              </v:textbox>
            </v:shape>
            <v:shape id="_x0000_s1240" type="#_x0000_t202" style="position:absolute;left:5047;top:346;width:546;height:644" filled="f" stroked="f">
              <v:textbox inset="0,0,0,0">
                <w:txbxContent>
                  <w:p w:rsidR="00107075" w:rsidRDefault="00330962">
                    <w:pPr>
                      <w:spacing w:before="17" w:line="168" w:lineRule="auto"/>
                      <w:ind w:left="111"/>
                      <w:rPr>
                        <w:sz w:val="14"/>
                      </w:rPr>
                    </w:pPr>
                    <w:r>
                      <w:rPr>
                        <w:w w:val="105"/>
                        <w:sz w:val="24"/>
                      </w:rPr>
                      <w:t>1</w:t>
                    </w:r>
                    <w:r>
                      <w:rPr>
                        <w:spacing w:val="58"/>
                        <w:w w:val="105"/>
                        <w:sz w:val="24"/>
                      </w:rPr>
                      <w:t xml:space="preserve"> </w:t>
                    </w:r>
                    <w:r>
                      <w:rPr>
                        <w:spacing w:val="4"/>
                        <w:w w:val="105"/>
                        <w:position w:val="-14"/>
                        <w:sz w:val="24"/>
                      </w:rPr>
                      <w:t>)</w:t>
                    </w:r>
                    <w:r>
                      <w:rPr>
                        <w:spacing w:val="4"/>
                        <w:w w:val="105"/>
                        <w:position w:val="-3"/>
                        <w:sz w:val="14"/>
                      </w:rPr>
                      <w:t>2</w:t>
                    </w:r>
                  </w:p>
                  <w:p w:rsidR="00107075" w:rsidRDefault="00330962">
                    <w:pPr>
                      <w:spacing w:line="259" w:lineRule="exact"/>
                      <w:rPr>
                        <w:i/>
                        <w:sz w:val="24"/>
                      </w:rPr>
                    </w:pPr>
                    <w:r>
                      <w:rPr>
                        <w:rFonts w:ascii="Symbol" w:hAnsi="Symbol"/>
                        <w:i/>
                        <w:sz w:val="26"/>
                      </w:rPr>
                      <w:t></w:t>
                    </w:r>
                    <w:r>
                      <w:rPr>
                        <w:i/>
                        <w:sz w:val="24"/>
                      </w:rPr>
                      <w:t>C</w:t>
                    </w:r>
                  </w:p>
                </w:txbxContent>
              </v:textbox>
            </v:shape>
            <w10:wrap anchorx="page"/>
          </v:group>
        </w:pict>
      </w:r>
      <w:r w:rsidR="00330962">
        <w:t xml:space="preserve">Το µέτρο της </w:t>
      </w:r>
      <w:r w:rsidR="00330962">
        <w:rPr>
          <w:b/>
        </w:rPr>
        <w:t xml:space="preserve">Ζ </w:t>
      </w:r>
      <w:r w:rsidR="00330962">
        <w:t>είναι</w:t>
      </w:r>
    </w:p>
    <w:p w:rsidR="00107075" w:rsidRDefault="0099292D">
      <w:pPr>
        <w:pStyle w:val="a3"/>
        <w:spacing w:before="219"/>
        <w:ind w:left="1949"/>
      </w:pPr>
      <w:r>
        <w:pict>
          <v:line id="_x0000_s1238" style="position:absolute;left:0;text-align:left;z-index:15880704;mso-position-horizontal-relative:page" from="252.25pt,19.65pt" to="269.75pt,19.65pt" strokeweight=".17397mm">
            <w10:wrap anchorx="page"/>
          </v:line>
        </w:pict>
      </w:r>
      <w:r w:rsidR="00330962">
        <w:t>|Ζ| =</w:t>
      </w:r>
    </w:p>
    <w:p w:rsidR="00107075" w:rsidRDefault="00330962">
      <w:pPr>
        <w:spacing w:before="178"/>
        <w:ind w:left="509"/>
        <w:rPr>
          <w:sz w:val="24"/>
        </w:rPr>
      </w:pPr>
      <w:r>
        <w:br w:type="column"/>
      </w:r>
      <w:r>
        <w:rPr>
          <w:sz w:val="24"/>
        </w:rPr>
        <w:lastRenderedPageBreak/>
        <w:t>(1)</w:t>
      </w:r>
    </w:p>
    <w:p w:rsidR="00107075" w:rsidRDefault="00107075">
      <w:pPr>
        <w:pStyle w:val="a3"/>
        <w:rPr>
          <w:sz w:val="26"/>
        </w:rPr>
      </w:pPr>
    </w:p>
    <w:p w:rsidR="00107075" w:rsidRDefault="00107075">
      <w:pPr>
        <w:pStyle w:val="a3"/>
        <w:spacing w:before="1"/>
        <w:rPr>
          <w:sz w:val="33"/>
        </w:rPr>
      </w:pPr>
    </w:p>
    <w:p w:rsidR="00107075" w:rsidRDefault="00330962">
      <w:pPr>
        <w:pStyle w:val="a3"/>
        <w:ind w:left="509"/>
      </w:pPr>
      <w:r>
        <w:t>(2)</w:t>
      </w:r>
    </w:p>
    <w:p w:rsidR="00107075" w:rsidRDefault="00107075">
      <w:pPr>
        <w:sectPr w:rsidR="00107075">
          <w:type w:val="continuous"/>
          <w:pgSz w:w="12240" w:h="15840"/>
          <w:pgMar w:top="1080" w:right="1480" w:bottom="280" w:left="1300" w:header="720" w:footer="720" w:gutter="0"/>
          <w:cols w:num="2" w:space="720" w:equalWidth="0">
            <w:col w:w="3766" w:space="3434"/>
            <w:col w:w="2260"/>
          </w:cols>
        </w:sectPr>
      </w:pPr>
    </w:p>
    <w:p w:rsidR="00107075" w:rsidRDefault="00107075">
      <w:pPr>
        <w:pStyle w:val="a3"/>
        <w:rPr>
          <w:sz w:val="20"/>
        </w:rPr>
      </w:pPr>
    </w:p>
    <w:p w:rsidR="00107075" w:rsidRDefault="00107075">
      <w:pPr>
        <w:pStyle w:val="a3"/>
        <w:spacing w:before="10"/>
        <w:rPr>
          <w:sz w:val="21"/>
        </w:rPr>
      </w:pPr>
    </w:p>
    <w:p w:rsidR="00107075" w:rsidRDefault="00330962">
      <w:pPr>
        <w:pStyle w:val="a3"/>
        <w:spacing w:before="1"/>
        <w:ind w:left="509"/>
      </w:pPr>
      <w:r>
        <w:t>Το ρεύµα Ι που διαρρέει το κύκλωµα είναι (εκφρασµένο µε φάσορες)</w:t>
      </w:r>
    </w:p>
    <w:p w:rsidR="00107075" w:rsidRDefault="0099292D">
      <w:pPr>
        <w:tabs>
          <w:tab w:val="left" w:pos="6238"/>
        </w:tabs>
        <w:spacing w:before="16" w:line="377" w:lineRule="exact"/>
        <w:ind w:left="479"/>
        <w:jc w:val="center"/>
        <w:rPr>
          <w:sz w:val="24"/>
        </w:rPr>
      </w:pPr>
      <w:r w:rsidRPr="0099292D">
        <w:pict>
          <v:line id="_x0000_s1237" style="position:absolute;left:0;text-align:left;z-index:-19011072;mso-position-horizontal-relative:page" from="178.9pt,16.4pt" to="194.25pt,16.4pt" strokeweight=".17517mm">
            <w10:wrap anchorx="page"/>
          </v:line>
        </w:pict>
      </w:r>
      <w:r w:rsidR="00330962">
        <w:rPr>
          <w:b/>
          <w:sz w:val="24"/>
        </w:rPr>
        <w:t>Ι</w:t>
      </w:r>
      <w:r w:rsidR="00330962">
        <w:rPr>
          <w:sz w:val="24"/>
        </w:rPr>
        <w:t>=</w:t>
      </w:r>
      <w:r w:rsidR="00330962">
        <w:rPr>
          <w:spacing w:val="34"/>
          <w:sz w:val="24"/>
        </w:rPr>
        <w:t xml:space="preserve"> </w:t>
      </w:r>
      <w:r w:rsidR="00330962">
        <w:rPr>
          <w:b/>
          <w:i/>
          <w:position w:val="14"/>
          <w:sz w:val="24"/>
        </w:rPr>
        <w:t>V</w:t>
      </w:r>
      <w:r w:rsidR="00330962">
        <w:rPr>
          <w:b/>
          <w:i/>
          <w:position w:val="8"/>
          <w:sz w:val="14"/>
        </w:rPr>
        <w:t>in</w:t>
      </w:r>
      <w:r w:rsidR="00330962">
        <w:rPr>
          <w:b/>
          <w:i/>
          <w:position w:val="8"/>
          <w:sz w:val="14"/>
        </w:rPr>
        <w:tab/>
      </w:r>
      <w:r w:rsidR="00330962">
        <w:rPr>
          <w:sz w:val="24"/>
        </w:rPr>
        <w:t>(3)</w:t>
      </w:r>
    </w:p>
    <w:p w:rsidR="00107075" w:rsidRDefault="00330962">
      <w:pPr>
        <w:spacing w:line="237" w:lineRule="exact"/>
        <w:ind w:left="2353"/>
        <w:rPr>
          <w:b/>
          <w:i/>
          <w:sz w:val="24"/>
        </w:rPr>
      </w:pPr>
      <w:r>
        <w:rPr>
          <w:b/>
          <w:i/>
          <w:w w:val="103"/>
          <w:sz w:val="24"/>
        </w:rPr>
        <w:t>Z</w:t>
      </w:r>
    </w:p>
    <w:p w:rsidR="00107075" w:rsidRDefault="00107075">
      <w:pPr>
        <w:pStyle w:val="a3"/>
        <w:spacing w:before="2"/>
        <w:rPr>
          <w:b/>
          <w:i/>
          <w:sz w:val="15"/>
        </w:rPr>
      </w:pPr>
    </w:p>
    <w:p w:rsidR="00107075" w:rsidRDefault="00330962">
      <w:pPr>
        <w:pStyle w:val="a3"/>
        <w:spacing w:before="90"/>
        <w:ind w:left="509" w:right="308"/>
        <w:jc w:val="both"/>
      </w:pPr>
      <w:r>
        <w:t xml:space="preserve">Στο κύκλωµα του σχ.1 µπορεί να παρατηρηθεί φαινόµενο κατά το οποίο η τάση και η ένταση του ρεύµατος βρίσκονται σε φάση. Το φαινόµενο αυτό ονοµάζεται </w:t>
      </w:r>
      <w:r>
        <w:rPr>
          <w:b/>
          <w:i/>
        </w:rPr>
        <w:t>συντονισµός (resonance)</w:t>
      </w:r>
      <w:r>
        <w:t>.</w:t>
      </w:r>
    </w:p>
    <w:p w:rsidR="00107075" w:rsidRDefault="00107075">
      <w:pPr>
        <w:pStyle w:val="a3"/>
      </w:pPr>
    </w:p>
    <w:p w:rsidR="00107075" w:rsidRDefault="00330962">
      <w:pPr>
        <w:pStyle w:val="a3"/>
        <w:ind w:left="509" w:right="308"/>
        <w:jc w:val="both"/>
      </w:pPr>
      <w:r>
        <w:t>Με βάση την σχέση (3) για να υπάρχει συντονισµός πρέπει η σύνθετη αντίσταση να γίνει πραγµατικός αριθµός δηλ. το φανταστικό της µέρος, Im(</w:t>
      </w:r>
      <w:r>
        <w:rPr>
          <w:b/>
        </w:rPr>
        <w:t>Z</w:t>
      </w:r>
      <w:r>
        <w:t>) =0. Εποµένως από την (1)</w:t>
      </w:r>
      <w:r>
        <w:rPr>
          <w:spacing w:val="-38"/>
        </w:rPr>
        <w:t xml:space="preserve"> </w:t>
      </w:r>
      <w:r>
        <w:t>για να υπάρξει συντονισµός στο κύκλωµα</w:t>
      </w:r>
      <w:r>
        <w:rPr>
          <w:spacing w:val="-3"/>
        </w:rPr>
        <w:t xml:space="preserve"> </w:t>
      </w:r>
      <w:r>
        <w:t>πρέπει:</w:t>
      </w:r>
    </w:p>
    <w:p w:rsidR="00107075" w:rsidRDefault="00107075">
      <w:pPr>
        <w:pStyle w:val="a3"/>
        <w:spacing w:before="1"/>
        <w:rPr>
          <w:sz w:val="17"/>
        </w:rPr>
      </w:pPr>
    </w:p>
    <w:p w:rsidR="00107075" w:rsidRDefault="00107075">
      <w:pPr>
        <w:rPr>
          <w:sz w:val="17"/>
        </w:rPr>
        <w:sectPr w:rsidR="00107075">
          <w:type w:val="continuous"/>
          <w:pgSz w:w="12240" w:h="15840"/>
          <w:pgMar w:top="1080" w:right="1480" w:bottom="280" w:left="1300" w:header="720" w:footer="720" w:gutter="0"/>
          <w:cols w:space="720"/>
        </w:sectPr>
      </w:pPr>
    </w:p>
    <w:p w:rsidR="00107075" w:rsidRDefault="00330962">
      <w:pPr>
        <w:spacing w:before="215" w:line="232" w:lineRule="exact"/>
        <w:jc w:val="right"/>
        <w:rPr>
          <w:rFonts w:ascii="Symbol" w:hAnsi="Symbol"/>
          <w:sz w:val="24"/>
        </w:rPr>
      </w:pPr>
      <w:r>
        <w:rPr>
          <w:rFonts w:ascii="Symbol" w:hAnsi="Symbol"/>
          <w:i/>
          <w:sz w:val="26"/>
        </w:rPr>
        <w:lastRenderedPageBreak/>
        <w:t></w:t>
      </w:r>
      <w:r>
        <w:rPr>
          <w:i/>
          <w:sz w:val="24"/>
        </w:rPr>
        <w:t xml:space="preserve">L </w:t>
      </w:r>
      <w:r>
        <w:rPr>
          <w:rFonts w:ascii="Symbol" w:hAnsi="Symbol"/>
          <w:sz w:val="24"/>
        </w:rPr>
        <w:t></w:t>
      </w:r>
    </w:p>
    <w:p w:rsidR="00107075" w:rsidRDefault="00330962">
      <w:pPr>
        <w:tabs>
          <w:tab w:val="left" w:pos="2151"/>
        </w:tabs>
        <w:spacing w:before="99" w:line="196" w:lineRule="exact"/>
        <w:ind w:left="82"/>
        <w:jc w:val="center"/>
        <w:rPr>
          <w:sz w:val="24"/>
        </w:rPr>
      </w:pPr>
      <w:r>
        <w:br w:type="column"/>
      </w:r>
      <w:r>
        <w:rPr>
          <w:w w:val="105"/>
          <w:sz w:val="24"/>
        </w:rPr>
        <w:lastRenderedPageBreak/>
        <w:t>1</w:t>
      </w:r>
      <w:r>
        <w:rPr>
          <w:w w:val="105"/>
          <w:sz w:val="24"/>
        </w:rPr>
        <w:tab/>
        <w:t>1</w:t>
      </w:r>
    </w:p>
    <w:p w:rsidR="00107075" w:rsidRDefault="0099292D">
      <w:pPr>
        <w:spacing w:line="152" w:lineRule="exact"/>
        <w:ind w:left="397" w:right="398"/>
        <w:jc w:val="center"/>
        <w:rPr>
          <w:rFonts w:ascii="Symbol" w:hAnsi="Symbol"/>
          <w:sz w:val="24"/>
        </w:rPr>
      </w:pPr>
      <w:r w:rsidRPr="0099292D">
        <w:pict>
          <v:line id="_x0000_s1236" style="position:absolute;left:0;text-align:left;z-index:15883264;mso-position-horizontal-relative:page" from="192.9pt,6pt" to="210.35pt,6pt" strokeweight=".17517mm">
            <w10:wrap anchorx="page"/>
          </v:line>
        </w:pict>
      </w:r>
      <w:r w:rsidRPr="0099292D">
        <w:pict>
          <v:group id="_x0000_s1231" style="position:absolute;left:0;text-align:left;margin-left:291.9pt;margin-top:5.6pt;width:26.3pt;height:16.4pt;z-index:15884288;mso-position-horizontal-relative:page" coordorigin="5838,112" coordsize="526,328">
            <v:line id="_x0000_s1235" style="position:absolute" from="5863,329" to="5894,311" strokeweight=".17517mm"/>
            <v:line id="_x0000_s1234" style="position:absolute" from="5894,316" to="5939,399" strokeweight=".35911mm"/>
            <v:shape id="_x0000_s1233" style="position:absolute;left:5837;top:117;width:526;height:283" coordorigin="5838,117" coordsize="526,283" o:spt="100" adj="0,,0" path="m5944,399r59,-247m6003,152r340,m5838,117r525,e" filled="f" strokeweight=".17517mm">
              <v:stroke joinstyle="round"/>
              <v:formulas/>
              <v:path arrowok="t" o:connecttype="segments"/>
            </v:shape>
            <v:shape id="_x0000_s1232" type="#_x0000_t202" style="position:absolute;left:5837;top:112;width:526;height:328" filled="f" stroked="f">
              <v:textbox inset="0,0,0,0">
                <w:txbxContent>
                  <w:p w:rsidR="00107075" w:rsidRDefault="00330962">
                    <w:pPr>
                      <w:spacing w:before="50"/>
                      <w:ind w:left="186"/>
                      <w:rPr>
                        <w:i/>
                        <w:sz w:val="24"/>
                      </w:rPr>
                    </w:pPr>
                    <w:r>
                      <w:rPr>
                        <w:i/>
                        <w:w w:val="105"/>
                        <w:sz w:val="24"/>
                      </w:rPr>
                      <w:t>LC</w:t>
                    </w:r>
                  </w:p>
                </w:txbxContent>
              </v:textbox>
            </v:shape>
            <w10:wrap anchorx="page"/>
          </v:group>
        </w:pict>
      </w:r>
      <w:r w:rsidR="00330962">
        <w:rPr>
          <w:rFonts w:ascii="Symbol" w:hAnsi="Symbol"/>
          <w:sz w:val="24"/>
        </w:rPr>
        <w:t></w:t>
      </w:r>
      <w:r w:rsidR="00330962">
        <w:rPr>
          <w:sz w:val="24"/>
        </w:rPr>
        <w:t xml:space="preserve"> 0 </w:t>
      </w:r>
      <w:r w:rsidR="00330962">
        <w:rPr>
          <w:rFonts w:ascii="Symbol" w:hAnsi="Symbol"/>
          <w:sz w:val="24"/>
        </w:rPr>
        <w:t></w:t>
      </w:r>
      <w:r w:rsidR="00330962">
        <w:rPr>
          <w:sz w:val="24"/>
        </w:rPr>
        <w:t xml:space="preserve"> </w:t>
      </w:r>
      <w:r w:rsidR="00330962">
        <w:rPr>
          <w:rFonts w:ascii="Symbol" w:hAnsi="Symbol"/>
          <w:i/>
          <w:sz w:val="26"/>
        </w:rPr>
        <w:t></w:t>
      </w:r>
      <w:r w:rsidR="00330962">
        <w:rPr>
          <w:i/>
          <w:sz w:val="26"/>
        </w:rPr>
        <w:t xml:space="preserve"> </w:t>
      </w:r>
      <w:r w:rsidR="00330962">
        <w:rPr>
          <w:rFonts w:ascii="Symbol" w:hAnsi="Symbol"/>
          <w:sz w:val="24"/>
        </w:rPr>
        <w:t></w:t>
      </w:r>
      <w:r w:rsidR="00330962">
        <w:rPr>
          <w:sz w:val="24"/>
        </w:rPr>
        <w:t xml:space="preserve"> </w:t>
      </w:r>
      <w:r w:rsidR="00330962">
        <w:rPr>
          <w:rFonts w:ascii="Symbol" w:hAnsi="Symbol"/>
          <w:i/>
          <w:sz w:val="26"/>
        </w:rPr>
        <w:t></w:t>
      </w:r>
      <w:r w:rsidR="00330962">
        <w:rPr>
          <w:position w:val="-5"/>
          <w:sz w:val="14"/>
        </w:rPr>
        <w:t xml:space="preserve">0 </w:t>
      </w:r>
      <w:r w:rsidR="00330962">
        <w:rPr>
          <w:rFonts w:ascii="Symbol" w:hAnsi="Symbol"/>
          <w:sz w:val="24"/>
        </w:rPr>
        <w:t></w:t>
      </w:r>
    </w:p>
    <w:p w:rsidR="00107075" w:rsidRDefault="00330962">
      <w:pPr>
        <w:pStyle w:val="a3"/>
        <w:spacing w:before="10"/>
        <w:rPr>
          <w:rFonts w:ascii="Symbol" w:hAnsi="Symbol"/>
          <w:sz w:val="19"/>
        </w:rPr>
      </w:pPr>
      <w:r>
        <w:br w:type="column"/>
      </w:r>
    </w:p>
    <w:p w:rsidR="00107075" w:rsidRDefault="00330962">
      <w:pPr>
        <w:pStyle w:val="a3"/>
        <w:spacing w:line="204" w:lineRule="exact"/>
        <w:ind w:left="2015" w:right="1451"/>
        <w:jc w:val="center"/>
      </w:pPr>
      <w:r>
        <w:t>(4)</w:t>
      </w:r>
    </w:p>
    <w:p w:rsidR="00107075" w:rsidRDefault="00107075">
      <w:pPr>
        <w:spacing w:line="204" w:lineRule="exact"/>
        <w:jc w:val="center"/>
        <w:sectPr w:rsidR="00107075">
          <w:type w:val="continuous"/>
          <w:pgSz w:w="12240" w:h="15840"/>
          <w:pgMar w:top="1080" w:right="1480" w:bottom="280" w:left="1300" w:header="720" w:footer="720" w:gutter="0"/>
          <w:cols w:num="3" w:space="720" w:equalWidth="0">
            <w:col w:w="2510" w:space="40"/>
            <w:col w:w="2355" w:space="769"/>
            <w:col w:w="3786"/>
          </w:cols>
        </w:sectPr>
      </w:pPr>
    </w:p>
    <w:p w:rsidR="00107075" w:rsidRDefault="00330962">
      <w:pPr>
        <w:spacing w:line="276" w:lineRule="exact"/>
        <w:ind w:left="2560"/>
        <w:rPr>
          <w:i/>
          <w:sz w:val="24"/>
        </w:rPr>
      </w:pPr>
      <w:r>
        <w:rPr>
          <w:rFonts w:ascii="Symbol" w:hAnsi="Symbol"/>
          <w:i/>
          <w:sz w:val="26"/>
        </w:rPr>
        <w:lastRenderedPageBreak/>
        <w:t></w:t>
      </w:r>
      <w:r>
        <w:rPr>
          <w:i/>
          <w:sz w:val="24"/>
        </w:rPr>
        <w:t>C</w:t>
      </w:r>
    </w:p>
    <w:p w:rsidR="00107075" w:rsidRDefault="00107075">
      <w:pPr>
        <w:pStyle w:val="a3"/>
        <w:spacing w:before="8"/>
        <w:rPr>
          <w:i/>
          <w:sz w:val="17"/>
        </w:rPr>
      </w:pPr>
    </w:p>
    <w:p w:rsidR="00107075" w:rsidRDefault="00330962">
      <w:pPr>
        <w:spacing w:before="90"/>
        <w:ind w:left="509" w:right="308"/>
        <w:jc w:val="both"/>
        <w:rPr>
          <w:sz w:val="24"/>
        </w:rPr>
      </w:pPr>
      <w:r>
        <w:rPr>
          <w:sz w:val="24"/>
        </w:rPr>
        <w:t>Η συχνότητα ω</w:t>
      </w:r>
      <w:r>
        <w:rPr>
          <w:sz w:val="24"/>
          <w:vertAlign w:val="subscript"/>
        </w:rPr>
        <w:t>0</w:t>
      </w:r>
      <w:r>
        <w:rPr>
          <w:sz w:val="24"/>
        </w:rPr>
        <w:t xml:space="preserve"> ονοµάζεται </w:t>
      </w:r>
      <w:r>
        <w:rPr>
          <w:b/>
          <w:i/>
          <w:sz w:val="24"/>
        </w:rPr>
        <w:t>συχνότητα συντονισµού ή ιδιοσυχνότητα (resonant frequency)</w:t>
      </w:r>
      <w:r>
        <w:rPr>
          <w:sz w:val="24"/>
        </w:rPr>
        <w:t>. Όταν ω = ω</w:t>
      </w:r>
      <w:r>
        <w:rPr>
          <w:sz w:val="24"/>
          <w:vertAlign w:val="subscript"/>
        </w:rPr>
        <w:t>0</w:t>
      </w:r>
      <w:r>
        <w:rPr>
          <w:sz w:val="24"/>
        </w:rPr>
        <w:t xml:space="preserve"> το µέτρο της Ζ ελαχιστοποιείται. Αν µεταβληθούν οι τιµές των L και C, µεταβάλλεται και η συχνότητα συντονισµού. Παρατηρούµε ότι</w:t>
      </w:r>
    </w:p>
    <w:p w:rsidR="00107075" w:rsidRDefault="00107075">
      <w:pPr>
        <w:pStyle w:val="a3"/>
        <w:spacing w:before="11"/>
        <w:rPr>
          <w:sz w:val="23"/>
        </w:rPr>
      </w:pPr>
    </w:p>
    <w:p w:rsidR="00107075" w:rsidRDefault="00330962">
      <w:pPr>
        <w:pStyle w:val="a3"/>
        <w:ind w:left="1289"/>
      </w:pPr>
      <w:r>
        <w:t>για ω = ω</w:t>
      </w:r>
      <w:r>
        <w:rPr>
          <w:vertAlign w:val="subscript"/>
        </w:rPr>
        <w:t>0</w:t>
      </w:r>
      <w:r>
        <w:t xml:space="preserve"> η |Ζ|=R, δηλαδή η αντίσταση είναι µόνο ωµική</w:t>
      </w:r>
    </w:p>
    <w:p w:rsidR="00107075" w:rsidRDefault="00107075">
      <w:pPr>
        <w:pStyle w:val="a3"/>
        <w:spacing w:before="1"/>
        <w:rPr>
          <w:sz w:val="17"/>
        </w:rPr>
      </w:pPr>
    </w:p>
    <w:p w:rsidR="00107075" w:rsidRDefault="00107075">
      <w:pPr>
        <w:rPr>
          <w:sz w:val="17"/>
        </w:rPr>
        <w:sectPr w:rsidR="00107075">
          <w:type w:val="continuous"/>
          <w:pgSz w:w="12240" w:h="15840"/>
          <w:pgMar w:top="1080" w:right="1480" w:bottom="280" w:left="1300" w:header="720" w:footer="720" w:gutter="0"/>
          <w:cols w:space="720"/>
        </w:sectPr>
      </w:pPr>
    </w:p>
    <w:p w:rsidR="00107075" w:rsidRDefault="0099292D">
      <w:pPr>
        <w:pStyle w:val="a3"/>
        <w:spacing w:before="98" w:line="366" w:lineRule="exact"/>
        <w:ind w:left="1289"/>
      </w:pPr>
      <w:r>
        <w:lastRenderedPageBreak/>
        <w:pict>
          <v:line id="_x0000_s1230" style="position:absolute;left:0;text-align:left;z-index:-19009024;mso-position-horizontal-relative:page" from="221.45pt,20.5pt" to="238.9pt,20.5pt" strokeweight=".17517mm">
            <w10:wrap anchorx="page"/>
          </v:line>
        </w:pict>
      </w:r>
      <w:r w:rsidR="00330962">
        <w:t>για ω&lt; ω</w:t>
      </w:r>
      <w:r w:rsidR="00330962">
        <w:rPr>
          <w:vertAlign w:val="subscript"/>
        </w:rPr>
        <w:t>0</w:t>
      </w:r>
      <w:r w:rsidR="00330962">
        <w:t xml:space="preserve"> </w:t>
      </w:r>
      <w:r w:rsidR="00330962">
        <w:rPr>
          <w:rFonts w:ascii="Symbol" w:hAnsi="Symbol"/>
        </w:rPr>
        <w:t></w:t>
      </w:r>
      <w:r w:rsidR="00330962">
        <w:t xml:space="preserve"> </w:t>
      </w:r>
      <w:r w:rsidR="00330962">
        <w:rPr>
          <w:rFonts w:ascii="Symbol" w:hAnsi="Symbol"/>
          <w:i/>
          <w:sz w:val="26"/>
        </w:rPr>
        <w:t></w:t>
      </w:r>
      <w:r w:rsidR="00330962">
        <w:rPr>
          <w:i/>
        </w:rPr>
        <w:t xml:space="preserve">L </w:t>
      </w:r>
      <w:r w:rsidR="00330962">
        <w:rPr>
          <w:rFonts w:ascii="Symbol" w:hAnsi="Symbol"/>
        </w:rPr>
        <w:t></w:t>
      </w:r>
      <w:r w:rsidR="00330962">
        <w:t xml:space="preserve"> </w:t>
      </w:r>
      <w:r w:rsidR="00330962">
        <w:rPr>
          <w:position w:val="14"/>
        </w:rPr>
        <w:t>1</w:t>
      </w:r>
    </w:p>
    <w:p w:rsidR="00107075" w:rsidRDefault="00330962">
      <w:pPr>
        <w:spacing w:line="253" w:lineRule="exact"/>
        <w:ind w:left="3131"/>
        <w:rPr>
          <w:i/>
          <w:sz w:val="24"/>
        </w:rPr>
      </w:pPr>
      <w:r>
        <w:rPr>
          <w:rFonts w:ascii="Symbol" w:hAnsi="Symbol"/>
          <w:i/>
          <w:w w:val="95"/>
          <w:sz w:val="26"/>
        </w:rPr>
        <w:t></w:t>
      </w:r>
      <w:r>
        <w:rPr>
          <w:i/>
          <w:w w:val="95"/>
          <w:sz w:val="24"/>
        </w:rPr>
        <w:t>C</w:t>
      </w:r>
    </w:p>
    <w:p w:rsidR="00107075" w:rsidRDefault="00107075">
      <w:pPr>
        <w:pStyle w:val="a3"/>
        <w:spacing w:before="2"/>
        <w:rPr>
          <w:i/>
        </w:rPr>
      </w:pPr>
    </w:p>
    <w:p w:rsidR="00107075" w:rsidRDefault="0099292D">
      <w:pPr>
        <w:pStyle w:val="a3"/>
        <w:spacing w:line="366" w:lineRule="exact"/>
        <w:ind w:left="1229"/>
      </w:pPr>
      <w:r>
        <w:pict>
          <v:line id="_x0000_s1229" style="position:absolute;left:0;text-align:left;z-index:-19008512;mso-position-horizontal-relative:page" from="218.7pt,15.6pt" to="236.2pt,15.6pt" strokeweight=".17517mm">
            <w10:wrap anchorx="page"/>
          </v:line>
        </w:pict>
      </w:r>
      <w:r w:rsidR="00330962">
        <w:t>για ω&gt; ω</w:t>
      </w:r>
      <w:r w:rsidR="00330962">
        <w:rPr>
          <w:vertAlign w:val="subscript"/>
        </w:rPr>
        <w:t>0</w:t>
      </w:r>
      <w:r w:rsidR="00330962">
        <w:t xml:space="preserve"> </w:t>
      </w:r>
      <w:r w:rsidR="00330962">
        <w:rPr>
          <w:rFonts w:ascii="Symbol" w:hAnsi="Symbol"/>
        </w:rPr>
        <w:t></w:t>
      </w:r>
      <w:r w:rsidR="00330962">
        <w:t xml:space="preserve"> </w:t>
      </w:r>
      <w:r w:rsidR="00330962">
        <w:rPr>
          <w:rFonts w:ascii="Symbol" w:hAnsi="Symbol"/>
          <w:i/>
          <w:sz w:val="26"/>
        </w:rPr>
        <w:t></w:t>
      </w:r>
      <w:r w:rsidR="00330962">
        <w:rPr>
          <w:i/>
        </w:rPr>
        <w:t xml:space="preserve">L </w:t>
      </w:r>
      <w:r w:rsidR="00330962">
        <w:rPr>
          <w:rFonts w:ascii="Symbol" w:hAnsi="Symbol"/>
        </w:rPr>
        <w:t></w:t>
      </w:r>
      <w:r w:rsidR="00330962">
        <w:t xml:space="preserve"> </w:t>
      </w:r>
      <w:r w:rsidR="00330962">
        <w:rPr>
          <w:position w:val="14"/>
        </w:rPr>
        <w:t>1</w:t>
      </w:r>
    </w:p>
    <w:p w:rsidR="00107075" w:rsidRDefault="00330962">
      <w:pPr>
        <w:spacing w:line="253" w:lineRule="exact"/>
        <w:ind w:left="3076"/>
        <w:rPr>
          <w:i/>
          <w:sz w:val="24"/>
        </w:rPr>
      </w:pPr>
      <w:r>
        <w:rPr>
          <w:rFonts w:ascii="Symbol" w:hAnsi="Symbol"/>
          <w:i/>
          <w:sz w:val="26"/>
        </w:rPr>
        <w:t></w:t>
      </w:r>
      <w:r>
        <w:rPr>
          <w:i/>
          <w:sz w:val="24"/>
        </w:rPr>
        <w:t>C</w:t>
      </w:r>
    </w:p>
    <w:p w:rsidR="00107075" w:rsidRDefault="00330962">
      <w:pPr>
        <w:pStyle w:val="a3"/>
        <w:spacing w:before="8"/>
        <w:rPr>
          <w:i/>
          <w:sz w:val="20"/>
        </w:rPr>
      </w:pPr>
      <w:r>
        <w:br w:type="column"/>
      </w:r>
    </w:p>
    <w:p w:rsidR="00107075" w:rsidRDefault="00330962">
      <w:pPr>
        <w:pStyle w:val="a3"/>
        <w:ind w:left="81"/>
      </w:pPr>
      <w:r>
        <w:t>δηλαδή υπερισχύει η χωρητική αντίδραση, και</w:t>
      </w:r>
    </w:p>
    <w:p w:rsidR="00107075" w:rsidRDefault="00107075">
      <w:pPr>
        <w:pStyle w:val="a3"/>
        <w:rPr>
          <w:sz w:val="26"/>
        </w:rPr>
      </w:pPr>
    </w:p>
    <w:p w:rsidR="00107075" w:rsidRDefault="00107075">
      <w:pPr>
        <w:pStyle w:val="a3"/>
        <w:spacing w:before="1"/>
        <w:rPr>
          <w:sz w:val="28"/>
        </w:rPr>
      </w:pPr>
    </w:p>
    <w:p w:rsidR="00107075" w:rsidRDefault="00330962">
      <w:pPr>
        <w:pStyle w:val="a3"/>
        <w:ind w:left="21"/>
      </w:pPr>
      <w:r>
        <w:t>δηλαδή υπερισχύει η επαγωγική αντίδραση.</w:t>
      </w:r>
    </w:p>
    <w:p w:rsidR="00107075" w:rsidRDefault="00107075">
      <w:pPr>
        <w:sectPr w:rsidR="00107075">
          <w:type w:val="continuous"/>
          <w:pgSz w:w="12240" w:h="15840"/>
          <w:pgMar w:top="1080" w:right="1480" w:bottom="280" w:left="1300" w:header="720" w:footer="720" w:gutter="0"/>
          <w:cols w:num="2" w:space="720" w:equalWidth="0">
            <w:col w:w="3456" w:space="40"/>
            <w:col w:w="5964"/>
          </w:cols>
        </w:sectPr>
      </w:pPr>
    </w:p>
    <w:p w:rsidR="00107075" w:rsidRDefault="00107075">
      <w:pPr>
        <w:pStyle w:val="a3"/>
        <w:spacing w:before="4"/>
        <w:rPr>
          <w:sz w:val="14"/>
        </w:rPr>
      </w:pPr>
    </w:p>
    <w:p w:rsidR="00107075" w:rsidRDefault="00330962">
      <w:pPr>
        <w:pStyle w:val="a3"/>
        <w:spacing w:before="90"/>
        <w:ind w:left="509"/>
      </w:pPr>
      <w:r>
        <w:t>Από την (3) το µέτρο της έντασης του ρεύµατος Ι είναι:</w:t>
      </w:r>
    </w:p>
    <w:p w:rsidR="00107075" w:rsidRDefault="00107075">
      <w:pPr>
        <w:pStyle w:val="a3"/>
        <w:spacing w:before="7"/>
        <w:rPr>
          <w:sz w:val="16"/>
        </w:rPr>
      </w:pPr>
    </w:p>
    <w:p w:rsidR="00107075" w:rsidRDefault="00107075">
      <w:pPr>
        <w:rPr>
          <w:sz w:val="16"/>
        </w:rPr>
        <w:sectPr w:rsidR="00107075">
          <w:type w:val="continuous"/>
          <w:pgSz w:w="12240" w:h="15840"/>
          <w:pgMar w:top="1080" w:right="1480" w:bottom="280" w:left="1300" w:header="720" w:footer="720" w:gutter="0"/>
          <w:cols w:space="720"/>
        </w:sectPr>
      </w:pPr>
    </w:p>
    <w:p w:rsidR="00107075" w:rsidRDefault="0099292D">
      <w:pPr>
        <w:tabs>
          <w:tab w:val="left" w:pos="4225"/>
        </w:tabs>
        <w:spacing w:before="101" w:line="384" w:lineRule="exact"/>
        <w:ind w:left="1949"/>
        <w:rPr>
          <w:i/>
          <w:sz w:val="14"/>
        </w:rPr>
      </w:pPr>
      <w:r w:rsidRPr="0099292D">
        <w:lastRenderedPageBreak/>
        <w:pict>
          <v:line id="_x0000_s1228" style="position:absolute;left:0;text-align:left;z-index:-19008000;mso-position-horizontal-relative:page" from="197.4pt,20.65pt" to="220.25pt,20.65pt" strokeweight=".17517mm">
            <w10:wrap anchorx="page"/>
          </v:line>
        </w:pict>
      </w:r>
      <w:r w:rsidRPr="0099292D">
        <w:pict>
          <v:group id="_x0000_s1221" style="position:absolute;left:0;text-align:left;margin-left:237.45pt;margin-top:20.4pt;width:92.45pt;height:34.35pt;z-index:-19006464;mso-position-horizontal-relative:page" coordorigin="4749,408" coordsize="1849,687">
            <v:line id="_x0000_s1227" style="position:absolute" from="4774,827" to="4805,809" strokeweight=".17528mm"/>
            <v:line id="_x0000_s1226" style="position:absolute" from="4805,814" to="4850,1030" strokeweight=".35119mm"/>
            <v:line id="_x0000_s1225" style="position:absolute" from="4884,442" to="4884,1035" strokeweight="1.21175mm"/>
            <v:shape id="_x0000_s1224" style="position:absolute;left:4749;top:412;width:1849;height:34" coordorigin="4749,413" coordsize="1849,34" o:spt="100" adj="0,,0" path="m4913,447r1665,m4749,413r1848,e" filled="f" strokeweight=".17539mm">
              <v:stroke joinstyle="round"/>
              <v:formulas/>
              <v:path arrowok="t" o:connecttype="segments"/>
            </v:shape>
            <v:shape id="_x0000_s1223" type="#_x0000_t202" style="position:absolute;left:4934;top:593;width:1054;height:313" filled="f" stroked="f">
              <v:textbox inset="0,0,0,0">
                <w:txbxContent>
                  <w:p w:rsidR="00107075" w:rsidRDefault="00330962">
                    <w:pPr>
                      <w:spacing w:line="291" w:lineRule="exact"/>
                      <w:rPr>
                        <w:rFonts w:ascii="Symbol" w:hAnsi="Symbol"/>
                        <w:sz w:val="24"/>
                      </w:rPr>
                    </w:pPr>
                    <w:r>
                      <w:rPr>
                        <w:i/>
                        <w:spacing w:val="7"/>
                        <w:sz w:val="24"/>
                      </w:rPr>
                      <w:t>R</w:t>
                    </w:r>
                    <w:r>
                      <w:rPr>
                        <w:spacing w:val="7"/>
                        <w:sz w:val="24"/>
                        <w:vertAlign w:val="superscript"/>
                      </w:rPr>
                      <w:t>2</w:t>
                    </w:r>
                    <w:r>
                      <w:rPr>
                        <w:spacing w:val="7"/>
                        <w:sz w:val="24"/>
                      </w:rPr>
                      <w:t xml:space="preserve"> </w:t>
                    </w:r>
                    <w:r>
                      <w:rPr>
                        <w:rFonts w:ascii="Symbol" w:hAnsi="Symbol"/>
                        <w:sz w:val="24"/>
                      </w:rPr>
                      <w:t></w:t>
                    </w:r>
                    <w:r>
                      <w:rPr>
                        <w:sz w:val="24"/>
                      </w:rPr>
                      <w:t xml:space="preserve"> </w:t>
                    </w:r>
                    <w:r>
                      <w:rPr>
                        <w:spacing w:val="-5"/>
                        <w:sz w:val="24"/>
                      </w:rPr>
                      <w:t>(</w:t>
                    </w:r>
                    <w:r>
                      <w:rPr>
                        <w:rFonts w:ascii="Symbol" w:hAnsi="Symbol"/>
                        <w:i/>
                        <w:spacing w:val="-5"/>
                        <w:sz w:val="25"/>
                      </w:rPr>
                      <w:t></w:t>
                    </w:r>
                    <w:r>
                      <w:rPr>
                        <w:i/>
                        <w:spacing w:val="-5"/>
                        <w:sz w:val="24"/>
                      </w:rPr>
                      <w:t>L</w:t>
                    </w:r>
                    <w:r>
                      <w:rPr>
                        <w:i/>
                        <w:spacing w:val="-29"/>
                        <w:sz w:val="24"/>
                      </w:rPr>
                      <w:t xml:space="preserve"> </w:t>
                    </w:r>
                    <w:r>
                      <w:rPr>
                        <w:rFonts w:ascii="Symbol" w:hAnsi="Symbol"/>
                        <w:sz w:val="24"/>
                      </w:rPr>
                      <w:t></w:t>
                    </w:r>
                  </w:p>
                </w:txbxContent>
              </v:textbox>
            </v:shape>
            <v:shape id="_x0000_s1222" type="#_x0000_t202" style="position:absolute;left:6019;top:461;width:542;height:634" filled="f" stroked="f">
              <v:textbox inset="0,0,0,0">
                <w:txbxContent>
                  <w:p w:rsidR="00107075" w:rsidRDefault="00330962">
                    <w:pPr>
                      <w:spacing w:before="13" w:line="170" w:lineRule="auto"/>
                      <w:ind w:left="111"/>
                      <w:rPr>
                        <w:sz w:val="14"/>
                      </w:rPr>
                    </w:pPr>
                    <w:r>
                      <w:rPr>
                        <w:sz w:val="24"/>
                      </w:rPr>
                      <w:t xml:space="preserve">1 </w:t>
                    </w:r>
                    <w:r>
                      <w:rPr>
                        <w:position w:val="-14"/>
                        <w:sz w:val="24"/>
                      </w:rPr>
                      <w:t>)</w:t>
                    </w:r>
                    <w:r>
                      <w:rPr>
                        <w:position w:val="-3"/>
                        <w:sz w:val="14"/>
                      </w:rPr>
                      <w:t>2</w:t>
                    </w:r>
                  </w:p>
                  <w:p w:rsidR="00107075" w:rsidRDefault="00330962">
                    <w:pPr>
                      <w:spacing w:line="249" w:lineRule="exact"/>
                      <w:rPr>
                        <w:i/>
                        <w:sz w:val="24"/>
                      </w:rPr>
                    </w:pPr>
                    <w:r>
                      <w:rPr>
                        <w:rFonts w:ascii="Symbol" w:hAnsi="Symbol"/>
                        <w:i/>
                        <w:sz w:val="25"/>
                      </w:rPr>
                      <w:t></w:t>
                    </w:r>
                    <w:r>
                      <w:rPr>
                        <w:i/>
                        <w:sz w:val="24"/>
                      </w:rPr>
                      <w:t>C</w:t>
                    </w:r>
                  </w:p>
                </w:txbxContent>
              </v:textbox>
            </v:shape>
            <w10:wrap anchorx="page"/>
          </v:group>
        </w:pict>
      </w:r>
      <w:r w:rsidR="00330962">
        <w:rPr>
          <w:position w:val="1"/>
          <w:sz w:val="24"/>
        </w:rPr>
        <w:t>Ι =|</w:t>
      </w:r>
      <w:r w:rsidR="00330962">
        <w:rPr>
          <w:b/>
          <w:position w:val="1"/>
          <w:sz w:val="24"/>
        </w:rPr>
        <w:t>Ι</w:t>
      </w:r>
      <w:r w:rsidR="00330962">
        <w:rPr>
          <w:position w:val="1"/>
          <w:sz w:val="24"/>
        </w:rPr>
        <w:t xml:space="preserve">| = </w:t>
      </w:r>
      <w:r w:rsidR="00330962">
        <w:rPr>
          <w:spacing w:val="2"/>
          <w:position w:val="15"/>
          <w:sz w:val="24"/>
        </w:rPr>
        <w:t>|</w:t>
      </w:r>
      <w:r w:rsidR="00330962">
        <w:rPr>
          <w:b/>
          <w:i/>
          <w:spacing w:val="2"/>
          <w:position w:val="15"/>
          <w:sz w:val="24"/>
        </w:rPr>
        <w:t>V</w:t>
      </w:r>
      <w:r w:rsidR="00330962">
        <w:rPr>
          <w:b/>
          <w:i/>
          <w:spacing w:val="2"/>
          <w:position w:val="9"/>
          <w:sz w:val="14"/>
        </w:rPr>
        <w:t>in</w:t>
      </w:r>
      <w:r w:rsidR="00330962">
        <w:rPr>
          <w:b/>
          <w:i/>
          <w:spacing w:val="16"/>
          <w:position w:val="9"/>
          <w:sz w:val="14"/>
        </w:rPr>
        <w:t xml:space="preserve"> </w:t>
      </w:r>
      <w:r w:rsidR="00330962">
        <w:rPr>
          <w:position w:val="15"/>
          <w:sz w:val="24"/>
        </w:rPr>
        <w:t>|</w:t>
      </w:r>
      <w:r w:rsidR="00330962">
        <w:rPr>
          <w:spacing w:val="2"/>
          <w:position w:val="15"/>
          <w:sz w:val="24"/>
        </w:rPr>
        <w:t xml:space="preserve"> </w:t>
      </w:r>
      <w:r w:rsidR="00330962">
        <w:rPr>
          <w:rFonts w:ascii="Symbol" w:hAnsi="Symbol"/>
          <w:sz w:val="24"/>
        </w:rPr>
        <w:t></w:t>
      </w:r>
      <w:r w:rsidR="00330962">
        <w:rPr>
          <w:sz w:val="24"/>
        </w:rPr>
        <w:tab/>
      </w:r>
      <w:r w:rsidR="00330962">
        <w:rPr>
          <w:i/>
          <w:spacing w:val="-3"/>
          <w:position w:val="15"/>
          <w:sz w:val="24"/>
        </w:rPr>
        <w:t>V</w:t>
      </w:r>
      <w:r w:rsidR="00330962">
        <w:rPr>
          <w:i/>
          <w:spacing w:val="-3"/>
          <w:position w:val="9"/>
          <w:sz w:val="14"/>
        </w:rPr>
        <w:t>m</w:t>
      </w:r>
    </w:p>
    <w:p w:rsidR="00107075" w:rsidRDefault="00330962">
      <w:pPr>
        <w:spacing w:line="233" w:lineRule="exact"/>
        <w:ind w:left="2709"/>
        <w:rPr>
          <w:sz w:val="24"/>
        </w:rPr>
      </w:pPr>
      <w:r>
        <w:rPr>
          <w:w w:val="105"/>
          <w:sz w:val="24"/>
        </w:rPr>
        <w:t xml:space="preserve">| </w:t>
      </w:r>
      <w:r>
        <w:rPr>
          <w:i/>
          <w:w w:val="105"/>
          <w:sz w:val="24"/>
        </w:rPr>
        <w:t xml:space="preserve">Z </w:t>
      </w:r>
      <w:r>
        <w:rPr>
          <w:w w:val="105"/>
          <w:sz w:val="24"/>
        </w:rPr>
        <w:t>|</w:t>
      </w:r>
    </w:p>
    <w:p w:rsidR="00107075" w:rsidRDefault="00330962">
      <w:pPr>
        <w:pStyle w:val="a3"/>
        <w:spacing w:before="2"/>
        <w:rPr>
          <w:sz w:val="21"/>
        </w:rPr>
      </w:pPr>
      <w:r>
        <w:br w:type="column"/>
      </w:r>
    </w:p>
    <w:p w:rsidR="00107075" w:rsidRDefault="00330962">
      <w:pPr>
        <w:pStyle w:val="a3"/>
        <w:ind w:left="1929" w:right="1390"/>
        <w:jc w:val="center"/>
      </w:pPr>
      <w:r>
        <w:t>(5)</w:t>
      </w:r>
    </w:p>
    <w:p w:rsidR="00107075" w:rsidRDefault="00107075">
      <w:pPr>
        <w:jc w:val="center"/>
        <w:sectPr w:rsidR="00107075">
          <w:type w:val="continuous"/>
          <w:pgSz w:w="12240" w:h="15840"/>
          <w:pgMar w:top="1080" w:right="1480" w:bottom="280" w:left="1300" w:header="720" w:footer="720" w:gutter="0"/>
          <w:cols w:num="2" w:space="720" w:equalWidth="0">
            <w:col w:w="4513" w:space="1307"/>
            <w:col w:w="3640"/>
          </w:cols>
        </w:sectPr>
      </w:pPr>
    </w:p>
    <w:p w:rsidR="00107075" w:rsidRDefault="00107075">
      <w:pPr>
        <w:pStyle w:val="a3"/>
        <w:spacing w:before="1"/>
        <w:rPr>
          <w:sz w:val="4"/>
        </w:rPr>
      </w:pPr>
    </w:p>
    <w:p w:rsidR="00107075" w:rsidRDefault="0099292D">
      <w:pPr>
        <w:pStyle w:val="a3"/>
        <w:spacing w:line="20" w:lineRule="exact"/>
        <w:ind w:left="4714"/>
        <w:rPr>
          <w:sz w:val="2"/>
        </w:rPr>
      </w:pPr>
      <w:r>
        <w:rPr>
          <w:sz w:val="2"/>
        </w:rPr>
      </w:r>
      <w:r>
        <w:rPr>
          <w:sz w:val="2"/>
        </w:rPr>
        <w:pict>
          <v:group id="_x0000_s1219" style="width:17.4pt;height:.25pt;mso-position-horizontal-relative:char;mso-position-vertical-relative:line" coordsize="348,5">
            <v:line id="_x0000_s1220" style="position:absolute" from="0,2" to="348,2" strokeweight=".08758mm"/>
            <w10:wrap type="none"/>
            <w10:anchorlock/>
          </v:group>
        </w:pict>
      </w:r>
    </w:p>
    <w:p w:rsidR="00107075" w:rsidRDefault="00107075">
      <w:pPr>
        <w:pStyle w:val="a3"/>
        <w:spacing w:before="10"/>
        <w:rPr>
          <w:sz w:val="16"/>
        </w:rPr>
      </w:pPr>
    </w:p>
    <w:p w:rsidR="00107075" w:rsidRDefault="00330962">
      <w:pPr>
        <w:pStyle w:val="a3"/>
        <w:spacing w:before="92" w:line="237" w:lineRule="auto"/>
        <w:ind w:left="509" w:right="69"/>
      </w:pPr>
      <w:r>
        <w:t>Από την (5) παρατηρούµε ότι η ένταση του ρεύµατος είναι συνάρτηση της συχνότητας ω και µεγιστοποιείται όταν η |Ζ| ελαχιστοποιείται, δηλ. όταν ω= ω</w:t>
      </w:r>
      <w:r>
        <w:rPr>
          <w:vertAlign w:val="subscript"/>
        </w:rPr>
        <w:t>0</w:t>
      </w:r>
      <w:r>
        <w:t>.</w:t>
      </w:r>
    </w:p>
    <w:p w:rsidR="00107075" w:rsidRDefault="00330962">
      <w:pPr>
        <w:pStyle w:val="a3"/>
        <w:spacing w:before="4"/>
        <w:ind w:left="509"/>
      </w:pPr>
      <w:r>
        <w:t>Στη συχνότητα συντονισµού ω</w:t>
      </w:r>
      <w:r>
        <w:rPr>
          <w:vertAlign w:val="subscript"/>
        </w:rPr>
        <w:t>0</w:t>
      </w:r>
      <w:r>
        <w:t xml:space="preserve"> η τιµή του ρεύµατος είναι µέγιστη και ίση µε</w:t>
      </w:r>
    </w:p>
    <w:p w:rsidR="00107075" w:rsidRDefault="0099292D">
      <w:pPr>
        <w:tabs>
          <w:tab w:val="left" w:pos="6484"/>
        </w:tabs>
        <w:spacing w:before="16" w:line="377" w:lineRule="exact"/>
        <w:ind w:left="664"/>
        <w:jc w:val="center"/>
        <w:rPr>
          <w:sz w:val="24"/>
        </w:rPr>
      </w:pPr>
      <w:r w:rsidRPr="0099292D">
        <w:pict>
          <v:line id="_x0000_s1218" style="position:absolute;left:0;text-align:left;z-index:-19005952;mso-position-horizontal-relative:page" from="192.15pt,16.4pt" to="206.45pt,16.4pt" strokeweight=".18392mm">
            <w10:wrap anchorx="page"/>
          </v:line>
        </w:pict>
      </w:r>
      <w:r w:rsidR="00330962">
        <w:rPr>
          <w:sz w:val="24"/>
        </w:rPr>
        <w:t>Ι</w:t>
      </w:r>
      <w:r w:rsidR="00330962">
        <w:rPr>
          <w:sz w:val="24"/>
          <w:vertAlign w:val="subscript"/>
        </w:rPr>
        <w:t>max</w:t>
      </w:r>
      <w:r w:rsidR="00330962">
        <w:rPr>
          <w:sz w:val="24"/>
        </w:rPr>
        <w:t>=</w:t>
      </w:r>
      <w:r w:rsidR="00330962">
        <w:rPr>
          <w:spacing w:val="32"/>
          <w:sz w:val="24"/>
        </w:rPr>
        <w:t xml:space="preserve"> </w:t>
      </w:r>
      <w:r w:rsidR="00330962">
        <w:rPr>
          <w:i/>
          <w:position w:val="14"/>
          <w:sz w:val="24"/>
        </w:rPr>
        <w:t>V</w:t>
      </w:r>
      <w:r w:rsidR="00330962">
        <w:rPr>
          <w:i/>
          <w:position w:val="8"/>
          <w:sz w:val="14"/>
        </w:rPr>
        <w:t>m</w:t>
      </w:r>
      <w:r w:rsidR="00330962">
        <w:rPr>
          <w:i/>
          <w:position w:val="8"/>
          <w:sz w:val="14"/>
        </w:rPr>
        <w:tab/>
      </w:r>
      <w:r w:rsidR="00330962">
        <w:rPr>
          <w:sz w:val="24"/>
        </w:rPr>
        <w:t>(5α)</w:t>
      </w:r>
    </w:p>
    <w:p w:rsidR="00107075" w:rsidRDefault="00330962">
      <w:pPr>
        <w:spacing w:line="237" w:lineRule="exact"/>
        <w:ind w:left="2612"/>
        <w:rPr>
          <w:i/>
          <w:sz w:val="24"/>
        </w:rPr>
      </w:pPr>
      <w:r>
        <w:rPr>
          <w:i/>
          <w:w w:val="102"/>
          <w:sz w:val="24"/>
        </w:rPr>
        <w:t>R</w:t>
      </w:r>
    </w:p>
    <w:p w:rsidR="00107075" w:rsidRDefault="00107075">
      <w:pPr>
        <w:spacing w:line="237" w:lineRule="exact"/>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i/>
          <w:sz w:val="19"/>
        </w:rPr>
      </w:pPr>
    </w:p>
    <w:p w:rsidR="00107075" w:rsidRDefault="0099292D">
      <w:pPr>
        <w:pStyle w:val="a3"/>
        <w:ind w:left="504"/>
        <w:rPr>
          <w:sz w:val="20"/>
        </w:rPr>
      </w:pPr>
      <w:r>
        <w:rPr>
          <w:sz w:val="20"/>
        </w:rPr>
      </w:r>
      <w:r>
        <w:rPr>
          <w:sz w:val="20"/>
        </w:rPr>
        <w:pict>
          <v:group id="_x0000_s1214" style="width:430pt;height:208.3pt;mso-position-horizontal-relative:char;mso-position-vertical-relative:line" coordsize="8600,4166">
            <v:line id="_x0000_s1217" style="position:absolute" from="0,4" to="8599,4" strokeweight=".14233mm"/>
            <v:shape id="_x0000_s1216" type="#_x0000_t75" style="position:absolute;left:1459;top:42;width:5727;height:4124">
              <v:imagedata r:id="rId56" o:title=""/>
            </v:shape>
            <v:shape id="_x0000_s1215" type="#_x0000_t202" style="position:absolute;left:1440;top:3721;width:740;height:218" filled="f" stroked="f">
              <v:textbox inset="0,0,0,0">
                <w:txbxContent>
                  <w:p w:rsidR="00107075" w:rsidRDefault="00330962">
                    <w:pPr>
                      <w:tabs>
                        <w:tab w:val="left" w:pos="719"/>
                      </w:tabs>
                      <w:spacing w:line="216" w:lineRule="exact"/>
                      <w:rPr>
                        <w:sz w:val="19"/>
                      </w:rPr>
                    </w:pPr>
                    <w:r>
                      <w:rPr>
                        <w:w w:val="103"/>
                        <w:sz w:val="19"/>
                        <w:shd w:val="clear" w:color="auto" w:fill="FFFFFF"/>
                      </w:rPr>
                      <w:t xml:space="preserve"> </w:t>
                    </w:r>
                    <w:r>
                      <w:rPr>
                        <w:sz w:val="19"/>
                        <w:shd w:val="clear" w:color="auto" w:fill="FFFFFF"/>
                      </w:rPr>
                      <w:t xml:space="preserve"> </w:t>
                    </w:r>
                    <w:r>
                      <w:rPr>
                        <w:spacing w:val="-1"/>
                        <w:sz w:val="19"/>
                        <w:shd w:val="clear" w:color="auto" w:fill="FFFFFF"/>
                      </w:rPr>
                      <w:t xml:space="preserve"> </w:t>
                    </w:r>
                    <w:r>
                      <w:rPr>
                        <w:w w:val="105"/>
                        <w:sz w:val="19"/>
                        <w:shd w:val="clear" w:color="auto" w:fill="FFFFFF"/>
                      </w:rPr>
                      <w:t>Σχ.2</w:t>
                    </w:r>
                    <w:r>
                      <w:rPr>
                        <w:sz w:val="19"/>
                        <w:shd w:val="clear" w:color="auto" w:fill="FFFFFF"/>
                      </w:rPr>
                      <w:tab/>
                    </w:r>
                  </w:p>
                </w:txbxContent>
              </v:textbox>
            </v:shape>
            <w10:wrap type="none"/>
            <w10:anchorlock/>
          </v:group>
        </w:pict>
      </w:r>
    </w:p>
    <w:p w:rsidR="00107075" w:rsidRDefault="00107075">
      <w:pPr>
        <w:pStyle w:val="a3"/>
        <w:rPr>
          <w:i/>
          <w:sz w:val="13"/>
        </w:rPr>
      </w:pPr>
    </w:p>
    <w:p w:rsidR="00107075" w:rsidRDefault="00330962">
      <w:pPr>
        <w:pStyle w:val="a3"/>
        <w:spacing w:before="90"/>
        <w:ind w:left="509" w:right="308"/>
        <w:jc w:val="both"/>
      </w:pPr>
      <w:r>
        <w:t xml:space="preserve">Η καµπύλη της µεταβολής του ρεύµατος Ι συναρτήσει της συχνότητας ω φαίνεται στο σχ. 2 και ονοµάζεται </w:t>
      </w:r>
      <w:r>
        <w:rPr>
          <w:i/>
        </w:rPr>
        <w:t>καµπύλη συντονισµού</w:t>
      </w:r>
      <w:r>
        <w:t xml:space="preserve">. Η οξύτητα της καµπύλης συντονισµού µας ενδιαφέρει πολύ, διότι καθορίζει την </w:t>
      </w:r>
      <w:r>
        <w:rPr>
          <w:i/>
        </w:rPr>
        <w:t xml:space="preserve">επιλεκτικότητα </w:t>
      </w:r>
      <w:r>
        <w:t>του κυκλώµατος. Στην καµπύλη αυτή µας ενδιαφέρουν οι δύο συχνότητες ω</w:t>
      </w:r>
      <w:r>
        <w:rPr>
          <w:vertAlign w:val="subscript"/>
        </w:rPr>
        <w:t>1</w:t>
      </w:r>
      <w:r>
        <w:t xml:space="preserve"> και ω</w:t>
      </w:r>
      <w:r>
        <w:rPr>
          <w:vertAlign w:val="subscript"/>
        </w:rPr>
        <w:t>2</w:t>
      </w:r>
      <w:r>
        <w:t>, οι οποίες αντιστοιχούν σε τιµές ισχύος ίσες µε το µισό της ισχύος στη συχνότητα</w:t>
      </w:r>
      <w:r>
        <w:rPr>
          <w:spacing w:val="-9"/>
        </w:rPr>
        <w:t xml:space="preserve"> </w:t>
      </w:r>
      <w:r>
        <w:t>συντονισµού.</w:t>
      </w:r>
    </w:p>
    <w:p w:rsidR="00107075" w:rsidRDefault="00107075">
      <w:pPr>
        <w:pStyle w:val="a3"/>
        <w:spacing w:before="2"/>
        <w:rPr>
          <w:sz w:val="21"/>
        </w:rPr>
      </w:pPr>
    </w:p>
    <w:p w:rsidR="00107075" w:rsidRDefault="0099292D">
      <w:pPr>
        <w:pStyle w:val="a3"/>
        <w:tabs>
          <w:tab w:val="left" w:pos="6859"/>
        </w:tabs>
        <w:spacing w:before="90"/>
        <w:ind w:left="509"/>
      </w:pPr>
      <w:r>
        <w:pict>
          <v:group id="_x0000_s1209" style="position:absolute;left:0;text-align:left;margin-left:391.1pt;margin-top:4.3pt;width:14.7pt;height:15.2pt;z-index:-19003904;mso-position-horizontal-relative:page" coordorigin="7822,86" coordsize="294,304">
            <v:line id="_x0000_s1213" style="position:absolute" from="7827,273" to="7858,255" strokeweight=".17397mm"/>
            <v:line id="_x0000_s1212" style="position:absolute" from="7858,260" to="7904,344" strokeweight=".36156mm"/>
            <v:shape id="_x0000_s1211" style="position:absolute;left:7908;top:90;width:208;height:254" coordorigin="7909,91" coordsize="208,254" o:spt="100" adj="0,,0" path="m7909,344l7969,91t,l8116,91e" filled="f" strokeweight=".17508mm">
              <v:stroke joinstyle="round"/>
              <v:formulas/>
              <v:path arrowok="t" o:connecttype="segments"/>
            </v:shape>
            <v:shape id="_x0000_s1210" type="#_x0000_t202" style="position:absolute;left:7822;top:85;width:294;height:304" filled="f" stroked="f">
              <v:textbox inset="0,0,0,0">
                <w:txbxContent>
                  <w:p w:rsidR="00107075" w:rsidRDefault="00330962">
                    <w:pPr>
                      <w:spacing w:before="14"/>
                      <w:ind w:left="160"/>
                      <w:rPr>
                        <w:sz w:val="25"/>
                      </w:rPr>
                    </w:pPr>
                    <w:r>
                      <w:rPr>
                        <w:w w:val="105"/>
                        <w:sz w:val="25"/>
                      </w:rPr>
                      <w:t>2</w:t>
                    </w:r>
                  </w:p>
                </w:txbxContent>
              </v:textbox>
            </v:shape>
            <w10:wrap anchorx="page"/>
          </v:group>
        </w:pict>
      </w:r>
      <w:r w:rsidR="00330962">
        <w:t>Στις συχνότητες αυτές το πλάτος του ρεύµατος είναι Ι</w:t>
      </w:r>
      <w:r w:rsidR="00330962">
        <w:rPr>
          <w:vertAlign w:val="subscript"/>
        </w:rPr>
        <w:t>Β</w:t>
      </w:r>
      <w:r w:rsidR="00330962">
        <w:rPr>
          <w:spacing w:val="-20"/>
        </w:rPr>
        <w:t xml:space="preserve"> </w:t>
      </w:r>
      <w:r w:rsidR="00330962">
        <w:t>=</w:t>
      </w:r>
      <w:r w:rsidR="00330962">
        <w:rPr>
          <w:spacing w:val="-2"/>
        </w:rPr>
        <w:t xml:space="preserve"> </w:t>
      </w:r>
      <w:r w:rsidR="00330962">
        <w:t>Ι</w:t>
      </w:r>
      <w:r w:rsidR="00330962">
        <w:rPr>
          <w:vertAlign w:val="subscript"/>
        </w:rPr>
        <w:t>max</w:t>
      </w:r>
      <w:r w:rsidR="00330962">
        <w:t>/</w:t>
      </w:r>
      <w:r w:rsidR="00330962">
        <w:tab/>
        <w:t>.</w:t>
      </w:r>
    </w:p>
    <w:p w:rsidR="00107075" w:rsidRDefault="00107075">
      <w:pPr>
        <w:pStyle w:val="a3"/>
        <w:spacing w:before="10"/>
      </w:pPr>
    </w:p>
    <w:p w:rsidR="00107075" w:rsidRDefault="0099292D">
      <w:pPr>
        <w:pStyle w:val="a3"/>
        <w:ind w:left="509"/>
      </w:pPr>
      <w:r>
        <w:pict>
          <v:polyline id="_x0000_s1208" style="position:absolute;left:0;text-align:left;z-index:-18987520;mso-position-horizontal-relative:page" points="492.15pt,123.9pt,494.5pt,124.15pt,496.4pt,124.85pt,497.65pt,125.85pt,498.15pt,127.05pt,498.15pt,139.05pt,498.6pt,140.2pt,499.9pt,141.1pt,501.8pt,141.7pt,504.15pt,141.9pt,501.8pt,142.15pt,499.9pt,142.85pt,498.6pt,143.85pt,498.15pt,145.05pt,498.15pt,157.05pt,497.65pt,158.2pt,496.4pt,159.1pt,494.5pt,159.7pt,492.15pt,159.9pt" coordorigin="3281,826" coordsize="240,720" filled="f" strokeweight=".72pt">
            <v:path arrowok="t"/>
            <o:lock v:ext="edit" verticies="t"/>
            <w10:wrap anchorx="page"/>
          </v:polyline>
        </w:pict>
      </w:r>
      <w:r w:rsidR="00330962">
        <w:t>Για την εύρεση των συχνοτήτων ω</w:t>
      </w:r>
      <w:r w:rsidR="00330962">
        <w:rPr>
          <w:vertAlign w:val="subscript"/>
        </w:rPr>
        <w:t>1</w:t>
      </w:r>
      <w:r w:rsidR="00330962">
        <w:t xml:space="preserve"> και ω</w:t>
      </w:r>
      <w:r w:rsidR="00330962">
        <w:rPr>
          <w:vertAlign w:val="subscript"/>
        </w:rPr>
        <w:t>2</w:t>
      </w:r>
      <w:r w:rsidR="00330962">
        <w:t xml:space="preserve"> έχουµε</w:t>
      </w:r>
    </w:p>
    <w:p w:rsidR="00107075" w:rsidRDefault="00107075">
      <w:pPr>
        <w:pStyle w:val="a3"/>
        <w:spacing w:before="8"/>
        <w:rPr>
          <w:sz w:val="20"/>
        </w:rPr>
      </w:pPr>
    </w:p>
    <w:p w:rsidR="00107075" w:rsidRDefault="00107075">
      <w:pPr>
        <w:rPr>
          <w:sz w:val="20"/>
        </w:rPr>
        <w:sectPr w:rsidR="00107075">
          <w:pgSz w:w="12240" w:h="15840"/>
          <w:pgMar w:top="1180" w:right="1480" w:bottom="920" w:left="1300" w:header="737" w:footer="724" w:gutter="0"/>
          <w:cols w:space="720"/>
        </w:sectPr>
      </w:pPr>
    </w:p>
    <w:p w:rsidR="00107075" w:rsidRDefault="00107075">
      <w:pPr>
        <w:pStyle w:val="a3"/>
        <w:spacing w:before="5"/>
        <w:rPr>
          <w:sz w:val="22"/>
        </w:rPr>
      </w:pPr>
    </w:p>
    <w:p w:rsidR="00107075" w:rsidRDefault="00330962">
      <w:pPr>
        <w:ind w:left="509"/>
        <w:rPr>
          <w:sz w:val="16"/>
        </w:rPr>
      </w:pPr>
      <w:r>
        <w:rPr>
          <w:w w:val="95"/>
          <w:position w:val="3"/>
          <w:sz w:val="24"/>
        </w:rPr>
        <w:t>V</w:t>
      </w:r>
      <w:r>
        <w:rPr>
          <w:w w:val="95"/>
          <w:sz w:val="16"/>
        </w:rPr>
        <w:t>max</w:t>
      </w:r>
    </w:p>
    <w:p w:rsidR="00107075" w:rsidRDefault="00330962">
      <w:pPr>
        <w:pStyle w:val="a3"/>
        <w:spacing w:before="5"/>
        <w:rPr>
          <w:sz w:val="22"/>
        </w:rPr>
      </w:pPr>
      <w:r>
        <w:br w:type="column"/>
      </w:r>
    </w:p>
    <w:p w:rsidR="00107075" w:rsidRDefault="00330962">
      <w:pPr>
        <w:ind w:left="20"/>
        <w:rPr>
          <w:sz w:val="16"/>
        </w:rPr>
      </w:pPr>
      <w:r>
        <w:rPr>
          <w:position w:val="3"/>
          <w:sz w:val="24"/>
        </w:rPr>
        <w:t>= Ι</w:t>
      </w:r>
      <w:r>
        <w:rPr>
          <w:sz w:val="16"/>
        </w:rPr>
        <w:t>max</w:t>
      </w:r>
    </w:p>
    <w:p w:rsidR="00107075" w:rsidRDefault="00330962">
      <w:pPr>
        <w:pStyle w:val="a5"/>
        <w:numPr>
          <w:ilvl w:val="0"/>
          <w:numId w:val="17"/>
        </w:numPr>
        <w:tabs>
          <w:tab w:val="left" w:pos="631"/>
          <w:tab w:val="left" w:pos="632"/>
        </w:tabs>
        <w:spacing w:before="245"/>
        <w:rPr>
          <w:sz w:val="24"/>
        </w:rPr>
      </w:pPr>
      <w:r>
        <w:rPr>
          <w:rFonts w:ascii="Symbol" w:hAnsi="Symbol"/>
          <w:w w:val="101"/>
          <w:sz w:val="24"/>
        </w:rPr>
        <w:br w:type="column"/>
      </w:r>
      <w:r>
        <w:rPr>
          <w:rFonts w:ascii="Symbol" w:hAnsi="Symbol"/>
          <w:sz w:val="24"/>
        </w:rPr>
        <w:lastRenderedPageBreak/>
        <w:t></w:t>
      </w:r>
      <w:r>
        <w:rPr>
          <w:spacing w:val="29"/>
          <w:sz w:val="24"/>
        </w:rPr>
        <w:t xml:space="preserve"> </w:t>
      </w:r>
      <w:r>
        <w:rPr>
          <w:spacing w:val="-19"/>
          <w:sz w:val="24"/>
        </w:rPr>
        <w:t>Ι</w:t>
      </w:r>
    </w:p>
    <w:p w:rsidR="00107075" w:rsidRDefault="00330962">
      <w:pPr>
        <w:pStyle w:val="a3"/>
        <w:rPr>
          <w:sz w:val="18"/>
        </w:rPr>
      </w:pPr>
      <w:r>
        <w:br w:type="column"/>
      </w:r>
    </w:p>
    <w:p w:rsidR="00107075" w:rsidRDefault="00330962">
      <w:pPr>
        <w:spacing w:before="155"/>
        <w:ind w:left="-40"/>
        <w:rPr>
          <w:sz w:val="16"/>
        </w:rPr>
      </w:pPr>
      <w:r>
        <w:rPr>
          <w:w w:val="95"/>
          <w:sz w:val="16"/>
        </w:rPr>
        <w:t>max</w:t>
      </w:r>
    </w:p>
    <w:p w:rsidR="00107075" w:rsidRDefault="00330962">
      <w:pPr>
        <w:spacing w:before="112" w:line="384" w:lineRule="exact"/>
        <w:ind w:left="20"/>
        <w:rPr>
          <w:sz w:val="14"/>
        </w:rPr>
      </w:pPr>
      <w:r>
        <w:br w:type="column"/>
      </w:r>
      <w:r>
        <w:rPr>
          <w:sz w:val="24"/>
        </w:rPr>
        <w:lastRenderedPageBreak/>
        <w:t xml:space="preserve">.R = Ι .|Z| </w:t>
      </w:r>
      <w:r>
        <w:rPr>
          <w:rFonts w:ascii="Symbol" w:hAnsi="Symbol"/>
          <w:sz w:val="24"/>
        </w:rPr>
        <w:t></w:t>
      </w:r>
      <w:r>
        <w:rPr>
          <w:sz w:val="24"/>
        </w:rPr>
        <w:t xml:space="preserve"> </w:t>
      </w:r>
      <w:r>
        <w:rPr>
          <w:i/>
          <w:position w:val="15"/>
          <w:sz w:val="24"/>
        </w:rPr>
        <w:t xml:space="preserve">I </w:t>
      </w:r>
      <w:r>
        <w:rPr>
          <w:position w:val="9"/>
          <w:sz w:val="14"/>
        </w:rPr>
        <w:t>max</w:t>
      </w:r>
    </w:p>
    <w:p w:rsidR="00107075" w:rsidRDefault="0099292D">
      <w:pPr>
        <w:spacing w:line="233" w:lineRule="exact"/>
        <w:ind w:right="130"/>
        <w:jc w:val="right"/>
        <w:rPr>
          <w:i/>
          <w:sz w:val="24"/>
        </w:rPr>
      </w:pPr>
      <w:r w:rsidRPr="0099292D">
        <w:pict>
          <v:line id="_x0000_s1207" style="position:absolute;left:0;text-align:left;z-index:-19003392;mso-position-horizontal-relative:page" from="279.95pt,-3.35pt" to="300.4pt,-3.35pt" strokeweight=".1765mm">
            <w10:wrap anchorx="page"/>
          </v:line>
        </w:pict>
      </w:r>
      <w:r w:rsidR="00330962">
        <w:rPr>
          <w:i/>
          <w:sz w:val="24"/>
        </w:rPr>
        <w:t>I</w:t>
      </w:r>
    </w:p>
    <w:p w:rsidR="00107075" w:rsidRDefault="00330962">
      <w:pPr>
        <w:spacing w:before="114" w:line="205" w:lineRule="exact"/>
        <w:ind w:left="51" w:right="79"/>
        <w:jc w:val="center"/>
        <w:rPr>
          <w:sz w:val="24"/>
        </w:rPr>
      </w:pPr>
      <w:r>
        <w:br w:type="column"/>
      </w:r>
      <w:r>
        <w:rPr>
          <w:sz w:val="24"/>
        </w:rPr>
        <w:lastRenderedPageBreak/>
        <w:t xml:space="preserve">| </w:t>
      </w:r>
      <w:r>
        <w:rPr>
          <w:i/>
          <w:sz w:val="24"/>
        </w:rPr>
        <w:t xml:space="preserve">Z </w:t>
      </w:r>
      <w:r>
        <w:rPr>
          <w:sz w:val="24"/>
        </w:rPr>
        <w:t>|</w:t>
      </w:r>
    </w:p>
    <w:p w:rsidR="00107075" w:rsidRDefault="0099292D">
      <w:pPr>
        <w:spacing w:line="168" w:lineRule="auto"/>
        <w:ind w:left="142" w:right="79"/>
        <w:jc w:val="center"/>
        <w:rPr>
          <w:rFonts w:ascii="Symbol" w:hAnsi="Symbol"/>
          <w:sz w:val="24"/>
        </w:rPr>
      </w:pPr>
      <w:r w:rsidRPr="0099292D">
        <w:pict>
          <v:line id="_x0000_s1206" style="position:absolute;left:0;text-align:left;z-index:-19002880;mso-position-horizontal-relative:page" from="313.35pt,8.3pt" to="330.55pt,8.3pt" strokeweight=".1765mm">
            <w10:wrap anchorx="page"/>
          </v:line>
        </w:pict>
      </w:r>
      <w:r w:rsidR="00330962">
        <w:rPr>
          <w:rFonts w:ascii="Symbol" w:hAnsi="Symbol"/>
          <w:sz w:val="24"/>
        </w:rPr>
        <w:t></w:t>
      </w:r>
      <w:r w:rsidR="00330962">
        <w:rPr>
          <w:sz w:val="24"/>
        </w:rPr>
        <w:t xml:space="preserve"> </w:t>
      </w:r>
      <w:r w:rsidR="00330962">
        <w:rPr>
          <w:i/>
          <w:position w:val="-18"/>
          <w:sz w:val="24"/>
        </w:rPr>
        <w:t xml:space="preserve">R </w:t>
      </w:r>
      <w:r w:rsidR="00330962">
        <w:rPr>
          <w:rFonts w:ascii="Symbol" w:hAnsi="Symbol"/>
          <w:sz w:val="24"/>
        </w:rPr>
        <w:t></w:t>
      </w:r>
    </w:p>
    <w:p w:rsidR="00107075" w:rsidRDefault="00330962">
      <w:pPr>
        <w:spacing w:before="65" w:line="262" w:lineRule="exact"/>
        <w:ind w:right="1802"/>
        <w:jc w:val="center"/>
        <w:rPr>
          <w:sz w:val="24"/>
        </w:rPr>
      </w:pPr>
      <w:r>
        <w:br w:type="column"/>
      </w:r>
      <w:r>
        <w:rPr>
          <w:sz w:val="24"/>
        </w:rPr>
        <w:lastRenderedPageBreak/>
        <w:t xml:space="preserve">| </w:t>
      </w:r>
      <w:r>
        <w:rPr>
          <w:i/>
          <w:sz w:val="24"/>
        </w:rPr>
        <w:t xml:space="preserve">Z </w:t>
      </w:r>
      <w:r>
        <w:rPr>
          <w:sz w:val="24"/>
        </w:rPr>
        <w:t>(</w:t>
      </w:r>
      <w:r>
        <w:rPr>
          <w:rFonts w:ascii="Symbol" w:hAnsi="Symbol"/>
          <w:i/>
          <w:sz w:val="25"/>
        </w:rPr>
        <w:t></w:t>
      </w:r>
      <w:r>
        <w:rPr>
          <w:position w:val="-5"/>
          <w:sz w:val="14"/>
        </w:rPr>
        <w:t xml:space="preserve">1,2 </w:t>
      </w:r>
      <w:r>
        <w:rPr>
          <w:sz w:val="24"/>
        </w:rPr>
        <w:t>) |</w:t>
      </w:r>
    </w:p>
    <w:p w:rsidR="00107075" w:rsidRDefault="0099292D">
      <w:pPr>
        <w:tabs>
          <w:tab w:val="left" w:pos="555"/>
          <w:tab w:val="left" w:pos="1118"/>
        </w:tabs>
        <w:spacing w:line="160" w:lineRule="auto"/>
        <w:ind w:right="1709"/>
        <w:jc w:val="center"/>
        <w:rPr>
          <w:rFonts w:ascii="Symbol" w:hAnsi="Symbol"/>
          <w:sz w:val="24"/>
        </w:rPr>
      </w:pPr>
      <w:r w:rsidRPr="0099292D">
        <w:pict>
          <v:group id="_x0000_s1201" style="position:absolute;left:0;text-align:left;margin-left:348.3pt;margin-top:-.6pt;width:14.5pt;height:14.45pt;z-index:15891968;mso-position-horizontal-relative:page" coordorigin="6966,-12" coordsize="290,289">
            <v:line id="_x0000_s1205" style="position:absolute" from="6971,167" to="7001,149" strokeweight=".17617mm"/>
            <v:line id="_x0000_s1204" style="position:absolute" from="7001,154" to="7046,234" strokeweight=".35097mm"/>
            <v:shape id="_x0000_s1203" style="position:absolute;left:7051;top:-7;width:204;height:241" coordorigin="7051,-7" coordsize="204,241" o:spt="100" adj="0,,0" path="m7051,234l7110,-7t,l7255,-7e" filled="f" strokeweight=".17583mm">
              <v:stroke joinstyle="round"/>
              <v:formulas/>
              <v:path arrowok="t" o:connecttype="segments"/>
            </v:shape>
            <v:shape id="_x0000_s1202" type="#_x0000_t202" style="position:absolute;left:6965;top:-12;width:290;height:289" filled="f" stroked="f">
              <v:textbox inset="0,0,0,0">
                <w:txbxContent>
                  <w:p w:rsidR="00107075" w:rsidRDefault="00330962">
                    <w:pPr>
                      <w:spacing w:before="11"/>
                      <w:ind w:left="157"/>
                      <w:rPr>
                        <w:sz w:val="24"/>
                      </w:rPr>
                    </w:pPr>
                    <w:r>
                      <w:rPr>
                        <w:sz w:val="24"/>
                      </w:rPr>
                      <w:t>2</w:t>
                    </w:r>
                  </w:p>
                </w:txbxContent>
              </v:textbox>
            </v:shape>
            <w10:wrap anchorx="page"/>
          </v:group>
        </w:pict>
      </w:r>
      <w:r w:rsidRPr="0099292D">
        <w:pict>
          <v:line id="_x0000_s1200" style="position:absolute;left:0;text-align:left;z-index:-19001344;mso-position-horizontal-relative:page" from="375.7pt,8.2pt" to="418.95pt,8.2pt" strokeweight=".1765mm">
            <w10:wrap anchorx="page"/>
          </v:line>
        </w:pict>
      </w:r>
      <w:r w:rsidR="00330962">
        <w:rPr>
          <w:rFonts w:ascii="Symbol" w:hAnsi="Symbol"/>
          <w:sz w:val="24"/>
        </w:rPr>
        <w:t></w:t>
      </w:r>
      <w:r w:rsidR="00330962">
        <w:rPr>
          <w:sz w:val="24"/>
        </w:rPr>
        <w:tab/>
      </w:r>
      <w:r w:rsidR="00330962">
        <w:rPr>
          <w:i/>
          <w:position w:val="-18"/>
          <w:sz w:val="24"/>
        </w:rPr>
        <w:t>R</w:t>
      </w:r>
      <w:r w:rsidR="00330962">
        <w:rPr>
          <w:i/>
          <w:position w:val="-18"/>
          <w:sz w:val="24"/>
        </w:rPr>
        <w:tab/>
      </w:r>
      <w:r w:rsidR="00330962">
        <w:rPr>
          <w:rFonts w:ascii="Symbol" w:hAnsi="Symbol"/>
          <w:sz w:val="24"/>
        </w:rPr>
        <w:t></w:t>
      </w:r>
    </w:p>
    <w:p w:rsidR="00107075" w:rsidRDefault="00107075">
      <w:pPr>
        <w:spacing w:line="160" w:lineRule="auto"/>
        <w:jc w:val="center"/>
        <w:rPr>
          <w:rFonts w:ascii="Symbol" w:hAnsi="Symbol"/>
          <w:sz w:val="24"/>
        </w:rPr>
        <w:sectPr w:rsidR="00107075">
          <w:type w:val="continuous"/>
          <w:pgSz w:w="12240" w:h="15840"/>
          <w:pgMar w:top="1080" w:right="1480" w:bottom="280" w:left="1300" w:header="720" w:footer="720" w:gutter="0"/>
          <w:cols w:num="7" w:space="720" w:equalWidth="0">
            <w:col w:w="958" w:space="40"/>
            <w:col w:w="571" w:space="39"/>
            <w:col w:w="1039" w:space="40"/>
            <w:col w:w="235" w:space="39"/>
            <w:col w:w="1709" w:space="40"/>
            <w:col w:w="898" w:space="39"/>
            <w:col w:w="3813"/>
          </w:cols>
        </w:sectPr>
      </w:pPr>
    </w:p>
    <w:p w:rsidR="00107075" w:rsidRDefault="00330962">
      <w:pPr>
        <w:pStyle w:val="a3"/>
        <w:spacing w:line="267" w:lineRule="exact"/>
        <w:ind w:left="509"/>
      </w:pPr>
      <w:r>
        <w:lastRenderedPageBreak/>
        <w:t>V</w:t>
      </w:r>
      <w:r>
        <w:rPr>
          <w:vertAlign w:val="subscript"/>
        </w:rPr>
        <w:t>max</w:t>
      </w:r>
      <w:r>
        <w:t xml:space="preserve"> = Ι .|Z|</w:t>
      </w:r>
    </w:p>
    <w:p w:rsidR="00107075" w:rsidRDefault="00107075">
      <w:pPr>
        <w:pStyle w:val="a3"/>
        <w:spacing w:before="11"/>
        <w:rPr>
          <w:sz w:val="41"/>
        </w:rPr>
      </w:pPr>
    </w:p>
    <w:p w:rsidR="00107075" w:rsidRDefault="0099292D">
      <w:pPr>
        <w:pStyle w:val="a3"/>
        <w:ind w:left="1048"/>
        <w:jc w:val="center"/>
        <w:rPr>
          <w:rFonts w:ascii="Symbol" w:hAnsi="Symbol"/>
        </w:rPr>
      </w:pPr>
      <w:r w:rsidRPr="0099292D">
        <w:pict>
          <v:line id="_x0000_s1199" style="position:absolute;left:0;text-align:left;z-index:15892992;mso-position-horizontal-relative:page" from="254.4pt,9.4pt" to="271.9pt,9.4pt" strokeweight=".17397mm">
            <w10:wrap anchorx="page"/>
          </v:line>
        </w:pict>
      </w:r>
      <w:r w:rsidRPr="0099292D">
        <w:pict>
          <v:group id="_x0000_s1192" style="position:absolute;left:0;text-align:left;margin-left:176.05pt;margin-top:-7.2pt;width:125.35pt;height:33.15pt;z-index:15894528;mso-position-horizontal-relative:page" coordorigin="3521,-144" coordsize="2507,663">
            <v:line id="_x0000_s1198" style="position:absolute" from="3838,248" to="3868,230" strokeweight=".17417mm"/>
            <v:line id="_x0000_s1197" style="position:absolute" from="3868,235" to="3913,454" strokeweight=".35814mm"/>
            <v:line id="_x0000_s1196" style="position:absolute" from="3948,-144" to="3948,459" strokeweight="1.2231mm"/>
            <v:line id="_x0000_s1195" style="position:absolute" from="3978,-139" to="5652,-139" strokeweight=".17397mm"/>
            <v:shape id="_x0000_s1194" type="#_x0000_t202" style="position:absolute;left:3521;top:-124;width:2507;height:452" filled="f" stroked="f">
              <v:textbox inset="0,0,0,0">
                <w:txbxContent>
                  <w:p w:rsidR="00107075" w:rsidRDefault="00330962">
                    <w:pPr>
                      <w:tabs>
                        <w:tab w:val="left" w:pos="478"/>
                      </w:tabs>
                      <w:spacing w:line="436" w:lineRule="exact"/>
                      <w:rPr>
                        <w:i/>
                        <w:sz w:val="25"/>
                      </w:rPr>
                    </w:pPr>
                    <w:r>
                      <w:rPr>
                        <w:rFonts w:ascii="Symbol" w:hAnsi="Symbol"/>
                        <w:position w:val="2"/>
                        <w:sz w:val="24"/>
                      </w:rPr>
                      <w:t></w:t>
                    </w:r>
                    <w:r>
                      <w:rPr>
                        <w:position w:val="2"/>
                        <w:sz w:val="24"/>
                      </w:rPr>
                      <w:tab/>
                    </w:r>
                    <w:r>
                      <w:rPr>
                        <w:i/>
                        <w:spacing w:val="6"/>
                        <w:position w:val="1"/>
                        <w:sz w:val="24"/>
                      </w:rPr>
                      <w:t>R</w:t>
                    </w:r>
                    <w:r>
                      <w:rPr>
                        <w:spacing w:val="6"/>
                        <w:position w:val="1"/>
                        <w:sz w:val="24"/>
                        <w:vertAlign w:val="superscript"/>
                      </w:rPr>
                      <w:t>2</w:t>
                    </w:r>
                    <w:r>
                      <w:rPr>
                        <w:spacing w:val="6"/>
                        <w:position w:val="1"/>
                        <w:sz w:val="24"/>
                      </w:rPr>
                      <w:t xml:space="preserve"> </w:t>
                    </w:r>
                    <w:r>
                      <w:rPr>
                        <w:rFonts w:ascii="Symbol" w:hAnsi="Symbol"/>
                        <w:position w:val="1"/>
                        <w:sz w:val="24"/>
                      </w:rPr>
                      <w:t></w:t>
                    </w:r>
                    <w:r>
                      <w:rPr>
                        <w:position w:val="1"/>
                        <w:sz w:val="24"/>
                      </w:rPr>
                      <w:t xml:space="preserve"> </w:t>
                    </w:r>
                    <w:r>
                      <w:rPr>
                        <w:spacing w:val="-6"/>
                        <w:position w:val="1"/>
                        <w:sz w:val="24"/>
                      </w:rPr>
                      <w:t>(</w:t>
                    </w:r>
                    <w:r>
                      <w:rPr>
                        <w:rFonts w:ascii="Symbol" w:hAnsi="Symbol"/>
                        <w:i/>
                        <w:spacing w:val="-6"/>
                        <w:position w:val="1"/>
                        <w:sz w:val="26"/>
                      </w:rPr>
                      <w:t></w:t>
                    </w:r>
                    <w:r>
                      <w:rPr>
                        <w:i/>
                        <w:spacing w:val="-6"/>
                        <w:position w:val="1"/>
                        <w:sz w:val="24"/>
                      </w:rPr>
                      <w:t xml:space="preserve">L </w:t>
                    </w:r>
                    <w:r>
                      <w:rPr>
                        <w:rFonts w:ascii="Symbol" w:hAnsi="Symbol"/>
                        <w:position w:val="1"/>
                        <w:sz w:val="24"/>
                      </w:rPr>
                      <w:t></w:t>
                    </w:r>
                    <w:r>
                      <w:rPr>
                        <w:position w:val="1"/>
                        <w:sz w:val="24"/>
                      </w:rPr>
                      <w:t xml:space="preserve"> </w:t>
                    </w:r>
                    <w:r>
                      <w:rPr>
                        <w:position w:val="16"/>
                        <w:sz w:val="24"/>
                      </w:rPr>
                      <w:t xml:space="preserve">1 </w:t>
                    </w:r>
                    <w:r>
                      <w:rPr>
                        <w:spacing w:val="4"/>
                        <w:position w:val="1"/>
                        <w:sz w:val="24"/>
                      </w:rPr>
                      <w:t>)</w:t>
                    </w:r>
                    <w:r>
                      <w:rPr>
                        <w:spacing w:val="4"/>
                        <w:position w:val="1"/>
                        <w:sz w:val="24"/>
                        <w:vertAlign w:val="superscript"/>
                      </w:rPr>
                      <w:t>2</w:t>
                    </w:r>
                    <w:r>
                      <w:rPr>
                        <w:spacing w:val="4"/>
                        <w:position w:val="1"/>
                        <w:sz w:val="24"/>
                      </w:rPr>
                      <w:t xml:space="preserve"> </w:t>
                    </w:r>
                    <w:r>
                      <w:rPr>
                        <w:position w:val="2"/>
                        <w:sz w:val="24"/>
                      </w:rPr>
                      <w:t>=</w:t>
                    </w:r>
                    <w:r>
                      <w:rPr>
                        <w:spacing w:val="10"/>
                        <w:position w:val="2"/>
                        <w:sz w:val="24"/>
                      </w:rPr>
                      <w:t xml:space="preserve"> </w:t>
                    </w:r>
                    <w:r>
                      <w:rPr>
                        <w:i/>
                        <w:sz w:val="25"/>
                      </w:rPr>
                      <w:t>R</w:t>
                    </w:r>
                  </w:p>
                </w:txbxContent>
              </v:textbox>
            </v:shape>
            <v:shape id="_x0000_s1193" type="#_x0000_t202" style="position:absolute;left:5090;top:221;width:347;height:299" filled="f" stroked="f">
              <v:textbox inset="0,0,0,0">
                <w:txbxContent>
                  <w:p w:rsidR="00107075" w:rsidRDefault="00330962">
                    <w:pPr>
                      <w:spacing w:line="277" w:lineRule="exact"/>
                      <w:rPr>
                        <w:i/>
                        <w:sz w:val="24"/>
                      </w:rPr>
                    </w:pPr>
                    <w:r>
                      <w:rPr>
                        <w:rFonts w:ascii="Symbol" w:hAnsi="Symbol"/>
                        <w:i/>
                        <w:sz w:val="26"/>
                      </w:rPr>
                      <w:t></w:t>
                    </w:r>
                    <w:r>
                      <w:rPr>
                        <w:i/>
                        <w:sz w:val="24"/>
                      </w:rPr>
                      <w:t>C</w:t>
                    </w:r>
                  </w:p>
                </w:txbxContent>
              </v:textbox>
            </v:shape>
            <w10:wrap anchorx="page"/>
          </v:group>
        </w:pict>
      </w:r>
      <w:r w:rsidRPr="0099292D">
        <w:pict>
          <v:group id="_x0000_s1187" style="position:absolute;left:0;text-align:left;margin-left:300.6pt;margin-top:.5pt;width:14.7pt;height:15.2pt;z-index:15895552;mso-position-horizontal-relative:page" coordorigin="6012,10" coordsize="294,304">
            <v:line id="_x0000_s1191" style="position:absolute" from="6017,197" to="6048,179" strokeweight=".17419mm"/>
            <v:line id="_x0000_s1190" style="position:absolute" from="6048,184" to="6094,268" strokeweight=".35414mm"/>
            <v:shape id="_x0000_s1189" style="position:absolute;left:6098;top:15;width:207;height:254" coordorigin="6099,15" coordsize="207,254" o:spt="100" adj="0,,0" path="m6099,268l6159,15t,l6305,15e" filled="f" strokeweight=".17553mm">
              <v:stroke joinstyle="round"/>
              <v:formulas/>
              <v:path arrowok="t" o:connecttype="segments"/>
            </v:shape>
            <v:shape id="_x0000_s1188" type="#_x0000_t202" style="position:absolute;left:6012;top:10;width:294;height:304" filled="f" stroked="f">
              <v:textbox inset="0,0,0,0">
                <w:txbxContent>
                  <w:p w:rsidR="00107075" w:rsidRDefault="00330962">
                    <w:pPr>
                      <w:spacing w:before="14"/>
                      <w:ind w:left="160"/>
                      <w:rPr>
                        <w:sz w:val="25"/>
                      </w:rPr>
                    </w:pPr>
                    <w:r>
                      <w:rPr>
                        <w:w w:val="105"/>
                        <w:sz w:val="25"/>
                      </w:rPr>
                      <w:t>2</w:t>
                    </w:r>
                  </w:p>
                </w:txbxContent>
              </v:textbox>
            </v:shape>
            <w10:wrap anchorx="page"/>
          </v:group>
        </w:pict>
      </w:r>
      <w:r w:rsidR="00330962">
        <w:rPr>
          <w:rFonts w:ascii="Symbol" w:hAnsi="Symbol"/>
          <w:w w:val="101"/>
        </w:rPr>
        <w:t></w:t>
      </w:r>
    </w:p>
    <w:p w:rsidR="00107075" w:rsidRDefault="00107075">
      <w:pPr>
        <w:pStyle w:val="a3"/>
        <w:rPr>
          <w:rFonts w:ascii="Symbol" w:hAnsi="Symbol"/>
          <w:sz w:val="20"/>
        </w:rPr>
      </w:pPr>
    </w:p>
    <w:p w:rsidR="00107075" w:rsidRDefault="00107075">
      <w:pPr>
        <w:pStyle w:val="a3"/>
        <w:spacing w:before="3"/>
        <w:rPr>
          <w:rFonts w:ascii="Symbol" w:hAnsi="Symbol"/>
          <w:sz w:val="22"/>
        </w:rPr>
      </w:pPr>
    </w:p>
    <w:p w:rsidR="00107075" w:rsidRDefault="00107075">
      <w:pPr>
        <w:rPr>
          <w:rFonts w:ascii="Symbol" w:hAnsi="Symbol"/>
        </w:rPr>
        <w:sectPr w:rsidR="00107075">
          <w:type w:val="continuous"/>
          <w:pgSz w:w="12240" w:h="15840"/>
          <w:pgMar w:top="1080" w:right="1480" w:bottom="280" w:left="1300" w:header="720" w:footer="720" w:gutter="0"/>
          <w:cols w:space="720"/>
        </w:sectPr>
      </w:pPr>
    </w:p>
    <w:p w:rsidR="00107075" w:rsidRDefault="0099292D">
      <w:pPr>
        <w:spacing w:before="93" w:line="392" w:lineRule="exact"/>
        <w:ind w:left="1949"/>
        <w:rPr>
          <w:rFonts w:ascii="Symbol" w:hAnsi="Symbol"/>
          <w:sz w:val="24"/>
        </w:rPr>
      </w:pPr>
      <w:r w:rsidRPr="0099292D">
        <w:lastRenderedPageBreak/>
        <w:pict>
          <v:line id="_x0000_s1186" style="position:absolute;left:0;text-align:left;z-index:-18997760;mso-position-horizontal-relative:page" from="198.2pt,20.6pt" to="212.85pt,20.6pt" strokeweight=".17414mm">
            <w10:wrap anchorx="page"/>
          </v:line>
        </w:pict>
      </w:r>
      <w:r w:rsidRPr="0099292D">
        <w:pict>
          <v:line id="_x0000_s1185" style="position:absolute;left:0;text-align:left;z-index:15896576;mso-position-horizontal-relative:page" from="238.75pt,20.6pt" to="253.35pt,20.6pt" strokeweight=".17414mm">
            <w10:wrap anchorx="page"/>
          </v:line>
        </w:pict>
      </w:r>
      <w:r w:rsidRPr="0099292D">
        <w:pict>
          <v:group id="_x0000_s1176" style="position:absolute;left:0;text-align:left;margin-left:224.85pt;margin-top:.55pt;width:69.45pt;height:37.85pt;z-index:15900160;mso-position-horizontal-relative:page" coordorigin="4497,11" coordsize="1389,757">
            <v:line id="_x0000_s1184" style="position:absolute" from="4502,471" to="4532,453" strokeweight=".1745mm"/>
            <v:line id="_x0000_s1183" style="position:absolute" from="4532,459" to="4577,723" strokeweight=".35103mm"/>
            <v:shape id="_x0000_s1182" style="position:absolute;left:4582;top:15;width:1304;height:707" coordorigin="4582,16" coordsize="1304,707" o:spt="100" adj="0,,0" path="m4582,723l4641,16t,l5885,16e" filled="f" strokeweight=".17483mm">
              <v:stroke joinstyle="round"/>
              <v:formulas/>
              <v:path arrowok="t" o:connecttype="segments"/>
            </v:shape>
            <v:shape id="_x0000_s1181" type="#_x0000_t202" style="position:absolute;left:4650;top:99;width:560;height:317" filled="f" stroked="f">
              <v:textbox inset="0,0,0,0">
                <w:txbxContent>
                  <w:p w:rsidR="00107075" w:rsidRDefault="00330962">
                    <w:pPr>
                      <w:spacing w:line="295" w:lineRule="exact"/>
                      <w:rPr>
                        <w:rFonts w:ascii="Symbol" w:hAnsi="Symbol"/>
                        <w:sz w:val="24"/>
                      </w:rPr>
                    </w:pPr>
                    <w:r>
                      <w:rPr>
                        <w:rFonts w:ascii="Symbol" w:hAnsi="Symbol"/>
                        <w:w w:val="90"/>
                        <w:sz w:val="24"/>
                      </w:rPr>
                      <w:t>⎛</w:t>
                    </w:r>
                    <w:r>
                      <w:rPr>
                        <w:w w:val="90"/>
                        <w:sz w:val="24"/>
                      </w:rPr>
                      <w:t xml:space="preserve"> </w:t>
                    </w:r>
                    <w:r>
                      <w:rPr>
                        <w:i/>
                        <w:w w:val="95"/>
                        <w:position w:val="2"/>
                        <w:sz w:val="24"/>
                      </w:rPr>
                      <w:t xml:space="preserve">R </w:t>
                    </w:r>
                    <w:r>
                      <w:rPr>
                        <w:rFonts w:ascii="Symbol" w:hAnsi="Symbol"/>
                        <w:spacing w:val="-127"/>
                        <w:w w:val="90"/>
                        <w:sz w:val="24"/>
                      </w:rPr>
                      <w:t>⎞</w:t>
                    </w:r>
                  </w:p>
                </w:txbxContent>
              </v:textbox>
            </v:shape>
            <v:shape id="_x0000_s1180" type="#_x0000_t202" style="position:absolute;left:5198;top:42;width:93;height:160" filled="f" stroked="f">
              <v:textbox inset="0,0,0,0">
                <w:txbxContent>
                  <w:p w:rsidR="00107075" w:rsidRDefault="00330962">
                    <w:pPr>
                      <w:spacing w:line="159" w:lineRule="exact"/>
                      <w:rPr>
                        <w:sz w:val="14"/>
                      </w:rPr>
                    </w:pPr>
                    <w:r>
                      <w:rPr>
                        <w:w w:val="103"/>
                        <w:sz w:val="14"/>
                      </w:rPr>
                      <w:t>2</w:t>
                    </w:r>
                  </w:p>
                </w:txbxContent>
              </v:textbox>
            </v:shape>
            <v:shape id="_x0000_s1179" type="#_x0000_t202" style="position:absolute;left:4650;top:328;width:560;height:389" filled="f" stroked="f">
              <v:textbox inset="0,0,0,0">
                <w:txbxContent>
                  <w:p w:rsidR="00107075" w:rsidRDefault="00330962">
                    <w:pPr>
                      <w:spacing w:line="170" w:lineRule="auto"/>
                      <w:rPr>
                        <w:rFonts w:ascii="Symbol" w:hAnsi="Symbol"/>
                        <w:sz w:val="24"/>
                      </w:rPr>
                    </w:pPr>
                    <w:r>
                      <w:rPr>
                        <w:rFonts w:ascii="Symbol" w:hAnsi="Symbol"/>
                        <w:w w:val="85"/>
                        <w:sz w:val="24"/>
                      </w:rPr>
                      <w:t>⎜</w:t>
                    </w:r>
                    <w:r>
                      <w:rPr>
                        <w:spacing w:val="-27"/>
                        <w:w w:val="85"/>
                        <w:sz w:val="24"/>
                      </w:rPr>
                      <w:t xml:space="preserve"> </w:t>
                    </w:r>
                    <w:r>
                      <w:rPr>
                        <w:spacing w:val="3"/>
                        <w:w w:val="85"/>
                        <w:position w:val="-15"/>
                        <w:sz w:val="24"/>
                      </w:rPr>
                      <w:t>2</w:t>
                    </w:r>
                    <w:r>
                      <w:rPr>
                        <w:i/>
                        <w:spacing w:val="3"/>
                        <w:w w:val="85"/>
                        <w:position w:val="-15"/>
                        <w:sz w:val="24"/>
                      </w:rPr>
                      <w:t>L</w:t>
                    </w:r>
                    <w:r>
                      <w:rPr>
                        <w:i/>
                        <w:spacing w:val="-31"/>
                        <w:w w:val="85"/>
                        <w:position w:val="-15"/>
                        <w:sz w:val="24"/>
                      </w:rPr>
                      <w:t xml:space="preserve"> </w:t>
                    </w:r>
                    <w:r>
                      <w:rPr>
                        <w:rFonts w:ascii="Symbol" w:hAnsi="Symbol"/>
                        <w:spacing w:val="-126"/>
                        <w:w w:val="85"/>
                        <w:sz w:val="24"/>
                      </w:rPr>
                      <w:t>⎟</w:t>
                    </w:r>
                  </w:p>
                </w:txbxContent>
              </v:textbox>
            </v:shape>
            <v:shape id="_x0000_s1178" type="#_x0000_t202" style="position:absolute;left:4650;top:520;width:560;height:247" filled="f" stroked="f">
              <v:textbox inset="0,0,0,0">
                <w:txbxContent>
                  <w:p w:rsidR="00107075" w:rsidRDefault="00330962">
                    <w:pPr>
                      <w:tabs>
                        <w:tab w:val="left" w:pos="444"/>
                      </w:tabs>
                      <w:spacing w:line="226" w:lineRule="exact"/>
                      <w:rPr>
                        <w:rFonts w:ascii="Symbol" w:hAnsi="Symbol"/>
                        <w:sz w:val="24"/>
                      </w:rPr>
                    </w:pPr>
                    <w:r>
                      <w:rPr>
                        <w:rFonts w:ascii="Symbol" w:hAnsi="Symbol"/>
                        <w:w w:val="75"/>
                        <w:sz w:val="24"/>
                      </w:rPr>
                      <w:t>⎝</w:t>
                    </w:r>
                    <w:r>
                      <w:rPr>
                        <w:w w:val="75"/>
                        <w:sz w:val="24"/>
                      </w:rPr>
                      <w:tab/>
                    </w:r>
                    <w:r>
                      <w:rPr>
                        <w:rFonts w:ascii="Symbol" w:hAnsi="Symbol"/>
                        <w:spacing w:val="-64"/>
                        <w:w w:val="70"/>
                        <w:sz w:val="24"/>
                      </w:rPr>
                      <w:t>⎠</w:t>
                    </w:r>
                  </w:p>
                </w:txbxContent>
              </v:textbox>
            </v:shape>
            <v:shape id="_x0000_s1177" type="#_x0000_t202" style="position:absolute;left:5339;top:99;width:517;height:618" filled="f" stroked="f">
              <v:textbox inset="0,0,0,0">
                <w:txbxContent>
                  <w:p w:rsidR="00107075" w:rsidRDefault="00330962">
                    <w:pPr>
                      <w:spacing w:line="202" w:lineRule="exact"/>
                      <w:ind w:left="296"/>
                      <w:rPr>
                        <w:sz w:val="24"/>
                      </w:rPr>
                    </w:pPr>
                    <w:r>
                      <w:rPr>
                        <w:w w:val="103"/>
                        <w:sz w:val="24"/>
                      </w:rPr>
                      <w:t>1</w:t>
                    </w:r>
                  </w:p>
                  <w:p w:rsidR="00107075" w:rsidRDefault="00330962">
                    <w:pPr>
                      <w:numPr>
                        <w:ilvl w:val="0"/>
                        <w:numId w:val="16"/>
                      </w:numPr>
                      <w:tabs>
                        <w:tab w:val="left" w:pos="209"/>
                      </w:tabs>
                      <w:spacing w:line="414" w:lineRule="exact"/>
                      <w:rPr>
                        <w:i/>
                        <w:sz w:val="24"/>
                      </w:rPr>
                    </w:pPr>
                    <w:r>
                      <w:rPr>
                        <w:i/>
                        <w:spacing w:val="-8"/>
                        <w:w w:val="105"/>
                        <w:sz w:val="24"/>
                      </w:rPr>
                      <w:t>LC</w:t>
                    </w:r>
                  </w:p>
                </w:txbxContent>
              </v:textbox>
            </v:shape>
            <w10:wrap anchorx="page"/>
          </v:group>
        </w:pict>
      </w:r>
      <w:r w:rsidR="00330962">
        <w:rPr>
          <w:position w:val="3"/>
          <w:sz w:val="24"/>
        </w:rPr>
        <w:t>ω</w:t>
      </w:r>
      <w:r w:rsidR="00330962">
        <w:rPr>
          <w:sz w:val="16"/>
        </w:rPr>
        <w:t xml:space="preserve">1 </w:t>
      </w:r>
      <w:r w:rsidR="00330962">
        <w:rPr>
          <w:position w:val="3"/>
          <w:sz w:val="24"/>
        </w:rPr>
        <w:t xml:space="preserve">= </w:t>
      </w:r>
      <w:r w:rsidR="00330962">
        <w:rPr>
          <w:rFonts w:ascii="Symbol" w:hAnsi="Symbol"/>
          <w:position w:val="1"/>
          <w:sz w:val="24"/>
        </w:rPr>
        <w:t></w:t>
      </w:r>
      <w:r w:rsidR="00330962">
        <w:rPr>
          <w:position w:val="1"/>
          <w:sz w:val="24"/>
        </w:rPr>
        <w:t xml:space="preserve"> </w:t>
      </w:r>
      <w:r w:rsidR="00330962">
        <w:rPr>
          <w:i/>
          <w:position w:val="17"/>
          <w:sz w:val="24"/>
        </w:rPr>
        <w:t xml:space="preserve">R </w:t>
      </w:r>
      <w:r w:rsidR="00330962">
        <w:rPr>
          <w:rFonts w:ascii="Symbol" w:hAnsi="Symbol"/>
          <w:position w:val="1"/>
          <w:sz w:val="24"/>
        </w:rPr>
        <w:t></w:t>
      </w:r>
    </w:p>
    <w:p w:rsidR="00107075" w:rsidRDefault="00330962">
      <w:pPr>
        <w:spacing w:line="231" w:lineRule="exact"/>
        <w:ind w:right="236"/>
        <w:jc w:val="right"/>
        <w:rPr>
          <w:i/>
          <w:sz w:val="24"/>
        </w:rPr>
      </w:pPr>
      <w:r>
        <w:rPr>
          <w:w w:val="105"/>
          <w:sz w:val="24"/>
        </w:rPr>
        <w:t>2</w:t>
      </w:r>
      <w:r>
        <w:rPr>
          <w:i/>
          <w:w w:val="105"/>
          <w:sz w:val="24"/>
        </w:rPr>
        <w:t>L</w:t>
      </w:r>
    </w:p>
    <w:p w:rsidR="00107075" w:rsidRDefault="00330962">
      <w:pPr>
        <w:pStyle w:val="a3"/>
        <w:spacing w:before="4"/>
        <w:rPr>
          <w:i/>
          <w:sz w:val="20"/>
        </w:rPr>
      </w:pPr>
      <w:r>
        <w:br w:type="column"/>
      </w:r>
    </w:p>
    <w:p w:rsidR="00107075" w:rsidRDefault="00330962">
      <w:pPr>
        <w:pStyle w:val="a3"/>
        <w:spacing w:before="1"/>
        <w:ind w:left="1929" w:right="1325"/>
        <w:jc w:val="center"/>
      </w:pPr>
      <w:r>
        <w:t>(6α)</w:t>
      </w:r>
    </w:p>
    <w:p w:rsidR="00107075" w:rsidRDefault="00107075">
      <w:pPr>
        <w:jc w:val="center"/>
        <w:sectPr w:rsidR="00107075">
          <w:type w:val="continuous"/>
          <w:pgSz w:w="12240" w:h="15840"/>
          <w:pgMar w:top="1080" w:right="1480" w:bottom="280" w:left="1300" w:header="720" w:footer="720" w:gutter="0"/>
          <w:cols w:num="2" w:space="720" w:equalWidth="0">
            <w:col w:w="3188" w:space="2572"/>
            <w:col w:w="3700"/>
          </w:cols>
        </w:sectPr>
      </w:pPr>
    </w:p>
    <w:p w:rsidR="00107075" w:rsidRDefault="00107075">
      <w:pPr>
        <w:pStyle w:val="a3"/>
        <w:rPr>
          <w:sz w:val="20"/>
        </w:rPr>
      </w:pPr>
    </w:p>
    <w:p w:rsidR="00107075" w:rsidRDefault="00107075">
      <w:pPr>
        <w:rPr>
          <w:sz w:val="20"/>
        </w:rPr>
        <w:sectPr w:rsidR="00107075">
          <w:type w:val="continuous"/>
          <w:pgSz w:w="12240" w:h="15840"/>
          <w:pgMar w:top="1080" w:right="1480" w:bottom="280" w:left="1300" w:header="720" w:footer="720" w:gutter="0"/>
          <w:cols w:space="720"/>
        </w:sectPr>
      </w:pPr>
    </w:p>
    <w:p w:rsidR="00107075" w:rsidRDefault="00107075">
      <w:pPr>
        <w:pStyle w:val="a3"/>
        <w:spacing w:before="7"/>
        <w:rPr>
          <w:sz w:val="31"/>
        </w:rPr>
      </w:pPr>
    </w:p>
    <w:p w:rsidR="00107075" w:rsidRDefault="00330962">
      <w:pPr>
        <w:pStyle w:val="a3"/>
        <w:jc w:val="right"/>
      </w:pPr>
      <w:r>
        <w:t>ω</w:t>
      </w:r>
      <w:r>
        <w:rPr>
          <w:vertAlign w:val="subscript"/>
        </w:rPr>
        <w:t>2</w:t>
      </w:r>
      <w:r>
        <w:t xml:space="preserve"> =</w:t>
      </w:r>
    </w:p>
    <w:p w:rsidR="00107075" w:rsidRDefault="00330962">
      <w:pPr>
        <w:spacing w:before="225" w:line="207" w:lineRule="exact"/>
        <w:ind w:left="137"/>
        <w:rPr>
          <w:i/>
          <w:sz w:val="24"/>
        </w:rPr>
      </w:pPr>
      <w:r>
        <w:br w:type="column"/>
      </w:r>
      <w:r>
        <w:rPr>
          <w:i/>
          <w:w w:val="105"/>
          <w:sz w:val="24"/>
        </w:rPr>
        <w:lastRenderedPageBreak/>
        <w:t>R</w:t>
      </w:r>
    </w:p>
    <w:p w:rsidR="00107075" w:rsidRDefault="0099292D">
      <w:pPr>
        <w:spacing w:line="414" w:lineRule="exact"/>
        <w:ind w:left="75"/>
        <w:rPr>
          <w:rFonts w:ascii="Symbol" w:hAnsi="Symbol"/>
          <w:sz w:val="24"/>
        </w:rPr>
      </w:pPr>
      <w:r w:rsidRPr="0099292D">
        <w:pict>
          <v:line id="_x0000_s1175" style="position:absolute;left:0;text-align:left;z-index:-18993152;mso-position-horizontal-relative:page" from="189.2pt,5.5pt" to="203.95pt,5.5pt" strokeweight=".17414mm">
            <w10:wrap anchorx="page"/>
          </v:line>
        </w:pict>
      </w:r>
      <w:r w:rsidRPr="0099292D">
        <w:pict>
          <v:line id="_x0000_s1174" style="position:absolute;left:0;text-align:left;z-index:15901184;mso-position-horizontal-relative:page" from="229.95pt,5.5pt" to="244.65pt,5.5pt" strokeweight=".17414mm">
            <w10:wrap anchorx="page"/>
          </v:line>
        </w:pict>
      </w:r>
      <w:r w:rsidRPr="0099292D">
        <w:pict>
          <v:group id="_x0000_s1165" style="position:absolute;left:0;text-align:left;margin-left:3in;margin-top:-14.55pt;width:69.8pt;height:37.85pt;z-index:15904768;mso-position-horizontal-relative:page" coordorigin="4320,-291" coordsize="1396,757">
            <v:line id="_x0000_s1173" style="position:absolute" from="4325,169" to="4356,151" strokeweight=".17439mm"/>
            <v:line id="_x0000_s1172" style="position:absolute" from="4356,157" to="4400,421" strokeweight=".35903mm"/>
            <v:shape id="_x0000_s1171" style="position:absolute;left:4405;top:-287;width:1311;height:707" coordorigin="4405,-286" coordsize="1311,707" o:spt="100" adj="0,,0" path="m4405,421r59,-707m4464,-286r1252,e" filled="f" strokeweight=".17464mm">
              <v:stroke joinstyle="round"/>
              <v:formulas/>
              <v:path arrowok="t" o:connecttype="segments"/>
            </v:shape>
            <v:shape id="_x0000_s1170" type="#_x0000_t202" style="position:absolute;left:4474;top:-203;width:562;height:317" filled="f" stroked="f">
              <v:textbox inset="0,0,0,0">
                <w:txbxContent>
                  <w:p w:rsidR="00107075" w:rsidRDefault="00330962">
                    <w:pPr>
                      <w:spacing w:line="295" w:lineRule="exact"/>
                      <w:rPr>
                        <w:rFonts w:ascii="Symbol" w:hAnsi="Symbol"/>
                        <w:sz w:val="24"/>
                      </w:rPr>
                    </w:pPr>
                    <w:r>
                      <w:rPr>
                        <w:rFonts w:ascii="Symbol" w:hAnsi="Symbol"/>
                        <w:w w:val="90"/>
                        <w:sz w:val="24"/>
                      </w:rPr>
                      <w:t>⎛</w:t>
                    </w:r>
                    <w:r>
                      <w:rPr>
                        <w:w w:val="90"/>
                        <w:sz w:val="24"/>
                      </w:rPr>
                      <w:t xml:space="preserve"> </w:t>
                    </w:r>
                    <w:r>
                      <w:rPr>
                        <w:i/>
                        <w:w w:val="95"/>
                        <w:position w:val="2"/>
                        <w:sz w:val="24"/>
                      </w:rPr>
                      <w:t xml:space="preserve">R </w:t>
                    </w:r>
                    <w:r>
                      <w:rPr>
                        <w:rFonts w:ascii="Symbol" w:hAnsi="Symbol"/>
                        <w:spacing w:val="-127"/>
                        <w:w w:val="90"/>
                        <w:sz w:val="24"/>
                      </w:rPr>
                      <w:t>⎞</w:t>
                    </w:r>
                  </w:p>
                </w:txbxContent>
              </v:textbox>
            </v:shape>
            <v:shape id="_x0000_s1169" type="#_x0000_t202" style="position:absolute;left:5025;top:-260;width:93;height:160" filled="f" stroked="f">
              <v:textbox inset="0,0,0,0">
                <w:txbxContent>
                  <w:p w:rsidR="00107075" w:rsidRDefault="00330962">
                    <w:pPr>
                      <w:spacing w:line="159" w:lineRule="exact"/>
                      <w:rPr>
                        <w:sz w:val="14"/>
                      </w:rPr>
                    </w:pPr>
                    <w:r>
                      <w:rPr>
                        <w:w w:val="103"/>
                        <w:sz w:val="14"/>
                      </w:rPr>
                      <w:t>2</w:t>
                    </w:r>
                  </w:p>
                </w:txbxContent>
              </v:textbox>
            </v:shape>
            <v:shape id="_x0000_s1168" type="#_x0000_t202" style="position:absolute;left:4474;top:27;width:562;height:389" filled="f" stroked="f">
              <v:textbox inset="0,0,0,0">
                <w:txbxContent>
                  <w:p w:rsidR="00107075" w:rsidRDefault="00330962">
                    <w:pPr>
                      <w:spacing w:line="170" w:lineRule="auto"/>
                      <w:rPr>
                        <w:rFonts w:ascii="Symbol" w:hAnsi="Symbol"/>
                        <w:sz w:val="24"/>
                      </w:rPr>
                    </w:pPr>
                    <w:r>
                      <w:rPr>
                        <w:rFonts w:ascii="Symbol" w:hAnsi="Symbol"/>
                        <w:w w:val="85"/>
                        <w:sz w:val="24"/>
                      </w:rPr>
                      <w:t>⎜</w:t>
                    </w:r>
                    <w:r>
                      <w:rPr>
                        <w:spacing w:val="-27"/>
                        <w:w w:val="85"/>
                        <w:sz w:val="24"/>
                      </w:rPr>
                      <w:t xml:space="preserve"> </w:t>
                    </w:r>
                    <w:r>
                      <w:rPr>
                        <w:spacing w:val="4"/>
                        <w:w w:val="85"/>
                        <w:position w:val="-15"/>
                        <w:sz w:val="24"/>
                      </w:rPr>
                      <w:t>2</w:t>
                    </w:r>
                    <w:r>
                      <w:rPr>
                        <w:i/>
                        <w:spacing w:val="4"/>
                        <w:w w:val="85"/>
                        <w:position w:val="-15"/>
                        <w:sz w:val="24"/>
                      </w:rPr>
                      <w:t>L</w:t>
                    </w:r>
                    <w:r>
                      <w:rPr>
                        <w:i/>
                        <w:spacing w:val="-31"/>
                        <w:w w:val="85"/>
                        <w:position w:val="-15"/>
                        <w:sz w:val="24"/>
                      </w:rPr>
                      <w:t xml:space="preserve"> </w:t>
                    </w:r>
                    <w:r>
                      <w:rPr>
                        <w:rFonts w:ascii="Symbol" w:hAnsi="Symbol"/>
                        <w:spacing w:val="-126"/>
                        <w:w w:val="85"/>
                        <w:sz w:val="24"/>
                      </w:rPr>
                      <w:t>⎟</w:t>
                    </w:r>
                  </w:p>
                </w:txbxContent>
              </v:textbox>
            </v:shape>
            <v:shape id="_x0000_s1167" type="#_x0000_t202" style="position:absolute;left:4474;top:218;width:562;height:247" filled="f" stroked="f">
              <v:textbox inset="0,0,0,0">
                <w:txbxContent>
                  <w:p w:rsidR="00107075" w:rsidRDefault="00330962">
                    <w:pPr>
                      <w:tabs>
                        <w:tab w:val="left" w:pos="446"/>
                      </w:tabs>
                      <w:spacing w:line="226" w:lineRule="exact"/>
                      <w:rPr>
                        <w:rFonts w:ascii="Symbol" w:hAnsi="Symbol"/>
                        <w:sz w:val="24"/>
                      </w:rPr>
                    </w:pPr>
                    <w:r>
                      <w:rPr>
                        <w:rFonts w:ascii="Symbol" w:hAnsi="Symbol"/>
                        <w:w w:val="75"/>
                        <w:sz w:val="24"/>
                      </w:rPr>
                      <w:t>⎝</w:t>
                    </w:r>
                    <w:r>
                      <w:rPr>
                        <w:w w:val="75"/>
                        <w:sz w:val="24"/>
                      </w:rPr>
                      <w:tab/>
                    </w:r>
                    <w:r>
                      <w:rPr>
                        <w:rFonts w:ascii="Symbol" w:hAnsi="Symbol"/>
                        <w:spacing w:val="-64"/>
                        <w:w w:val="70"/>
                        <w:sz w:val="24"/>
                      </w:rPr>
                      <w:t>⎠</w:t>
                    </w:r>
                  </w:p>
                </w:txbxContent>
              </v:textbox>
            </v:shape>
            <v:shape id="_x0000_s1166" type="#_x0000_t202" style="position:absolute;left:5167;top:-203;width:519;height:618" filled="f" stroked="f">
              <v:textbox inset="0,0,0,0">
                <w:txbxContent>
                  <w:p w:rsidR="00107075" w:rsidRDefault="00330962">
                    <w:pPr>
                      <w:spacing w:line="202" w:lineRule="exact"/>
                      <w:ind w:left="297"/>
                      <w:rPr>
                        <w:sz w:val="24"/>
                      </w:rPr>
                    </w:pPr>
                    <w:r>
                      <w:rPr>
                        <w:w w:val="103"/>
                        <w:sz w:val="24"/>
                      </w:rPr>
                      <w:t>1</w:t>
                    </w:r>
                  </w:p>
                  <w:p w:rsidR="00107075" w:rsidRDefault="00330962">
                    <w:pPr>
                      <w:numPr>
                        <w:ilvl w:val="0"/>
                        <w:numId w:val="15"/>
                      </w:numPr>
                      <w:tabs>
                        <w:tab w:val="left" w:pos="210"/>
                      </w:tabs>
                      <w:spacing w:line="414" w:lineRule="exact"/>
                      <w:rPr>
                        <w:i/>
                        <w:sz w:val="24"/>
                      </w:rPr>
                    </w:pPr>
                    <w:r>
                      <w:rPr>
                        <w:i/>
                        <w:spacing w:val="-8"/>
                        <w:w w:val="105"/>
                        <w:sz w:val="24"/>
                      </w:rPr>
                      <w:t>LC</w:t>
                    </w:r>
                  </w:p>
                </w:txbxContent>
              </v:textbox>
            </v:shape>
            <w10:wrap anchorx="page"/>
          </v:group>
        </w:pict>
      </w:r>
      <w:r w:rsidR="00330962">
        <w:rPr>
          <w:w w:val="105"/>
          <w:sz w:val="24"/>
        </w:rPr>
        <w:t>2</w:t>
      </w:r>
      <w:r w:rsidR="00330962">
        <w:rPr>
          <w:i/>
          <w:w w:val="105"/>
          <w:sz w:val="24"/>
        </w:rPr>
        <w:t xml:space="preserve">L </w:t>
      </w:r>
      <w:r w:rsidR="00330962">
        <w:rPr>
          <w:rFonts w:ascii="Symbol" w:hAnsi="Symbol"/>
          <w:w w:val="105"/>
          <w:position w:val="19"/>
          <w:sz w:val="24"/>
        </w:rPr>
        <w:t></w:t>
      </w:r>
    </w:p>
    <w:p w:rsidR="00107075" w:rsidRDefault="00330962">
      <w:pPr>
        <w:pStyle w:val="a3"/>
        <w:spacing w:before="8"/>
        <w:rPr>
          <w:rFonts w:ascii="Symbol" w:hAnsi="Symbol"/>
          <w:sz w:val="29"/>
        </w:rPr>
      </w:pPr>
      <w:r>
        <w:br w:type="column"/>
      </w:r>
    </w:p>
    <w:p w:rsidR="00107075" w:rsidRDefault="0099292D">
      <w:pPr>
        <w:pStyle w:val="a3"/>
        <w:spacing w:before="1"/>
        <w:ind w:left="1926" w:right="1325"/>
        <w:jc w:val="center"/>
      </w:pPr>
      <w:r>
        <w:pict>
          <v:line id="_x0000_s1164" style="position:absolute;left:0;text-align:left;z-index:15897088;mso-position-horizontal-relative:page" from="276.25pt,-44.85pt" to="293.25pt,-44.85pt" strokeweight=".17414mm">
            <w10:wrap anchorx="page"/>
          </v:line>
        </w:pict>
      </w:r>
      <w:r w:rsidR="00330962">
        <w:t>(6β)</w:t>
      </w:r>
    </w:p>
    <w:p w:rsidR="00107075" w:rsidRDefault="00107075">
      <w:pPr>
        <w:jc w:val="center"/>
        <w:sectPr w:rsidR="00107075">
          <w:type w:val="continuous"/>
          <w:pgSz w:w="12240" w:h="15840"/>
          <w:pgMar w:top="1080" w:right="1480" w:bottom="280" w:left="1300" w:header="720" w:footer="720" w:gutter="0"/>
          <w:cols w:num="3" w:space="720" w:equalWidth="0">
            <w:col w:w="2383" w:space="40"/>
            <w:col w:w="587" w:space="2750"/>
            <w:col w:w="3700"/>
          </w:cols>
        </w:sectPr>
      </w:pPr>
    </w:p>
    <w:p w:rsidR="00107075" w:rsidRDefault="00107075">
      <w:pPr>
        <w:pStyle w:val="a3"/>
        <w:spacing w:before="8"/>
        <w:rPr>
          <w:sz w:val="21"/>
        </w:rPr>
      </w:pPr>
    </w:p>
    <w:p w:rsidR="00107075" w:rsidRPr="008A0D34" w:rsidRDefault="0099292D">
      <w:pPr>
        <w:pStyle w:val="a3"/>
        <w:tabs>
          <w:tab w:val="left" w:pos="3785"/>
        </w:tabs>
        <w:spacing w:before="128"/>
        <w:ind w:left="509"/>
        <w:rPr>
          <w:lang w:val="en-US"/>
        </w:rPr>
      </w:pPr>
      <w:r>
        <w:pict>
          <v:line id="_x0000_s1163" style="position:absolute;left:0;text-align:left;z-index:15901696;mso-position-horizontal-relative:page" from="267.7pt,-27.7pt" to="284.75pt,-27.7pt" strokeweight=".17414mm">
            <w10:wrap anchorx="page"/>
          </v:line>
        </w:pict>
      </w:r>
      <w:r>
        <w:pict>
          <v:group id="_x0000_s1158" style="position:absolute;left:0;text-align:left;margin-left:237.25pt;margin-top:6.2pt;width:14.7pt;height:15.2pt;z-index:-18988032;mso-position-horizontal-relative:page" coordorigin="4745,124" coordsize="294,304">
            <v:line id="_x0000_s1162" style="position:absolute" from="4750,311" to="4781,293" strokeweight=".17397mm"/>
            <v:line id="_x0000_s1161" style="position:absolute" from="4781,298" to="4827,382" strokeweight=".36156mm"/>
            <v:shape id="_x0000_s1160" style="position:absolute;left:4831;top:128;width:208;height:254" coordorigin="4832,129" coordsize="208,254" o:spt="100" adj="0,,0" path="m4832,382r60,-253m4892,129r147,e" filled="f" strokeweight=".17508mm">
              <v:stroke joinstyle="round"/>
              <v:formulas/>
              <v:path arrowok="t" o:connecttype="segments"/>
            </v:shape>
            <v:shape id="_x0000_s1159" type="#_x0000_t202" style="position:absolute;left:4745;top:123;width:294;height:304" filled="f" stroked="f">
              <v:textbox inset="0,0,0,0">
                <w:txbxContent>
                  <w:p w:rsidR="00107075" w:rsidRDefault="00330962">
                    <w:pPr>
                      <w:spacing w:before="14"/>
                      <w:ind w:left="160"/>
                      <w:rPr>
                        <w:sz w:val="25"/>
                      </w:rPr>
                    </w:pPr>
                    <w:r>
                      <w:rPr>
                        <w:w w:val="105"/>
                        <w:sz w:val="25"/>
                      </w:rPr>
                      <w:t>2</w:t>
                    </w:r>
                  </w:p>
                </w:txbxContent>
              </v:textbox>
            </v:shape>
            <w10:wrap anchorx="page"/>
          </v:group>
        </w:pict>
      </w:r>
      <w:r w:rsidR="00330962">
        <w:t>Ισχύει</w:t>
      </w:r>
      <w:r w:rsidR="00330962" w:rsidRPr="008A0D34">
        <w:rPr>
          <w:lang w:val="en-US"/>
        </w:rPr>
        <w:t xml:space="preserve"> </w:t>
      </w:r>
      <w:r w:rsidR="00330962">
        <w:t>ότι</w:t>
      </w:r>
      <w:r w:rsidR="00330962" w:rsidRPr="008A0D34">
        <w:rPr>
          <w:lang w:val="en-US"/>
        </w:rPr>
        <w:t xml:space="preserve"> P</w:t>
      </w:r>
      <w:r w:rsidR="00330962" w:rsidRPr="008A0D34">
        <w:rPr>
          <w:vertAlign w:val="subscript"/>
          <w:lang w:val="en-US"/>
        </w:rPr>
        <w:t>1</w:t>
      </w:r>
      <w:r w:rsidR="00330962" w:rsidRPr="008A0D34">
        <w:rPr>
          <w:lang w:val="en-US"/>
        </w:rPr>
        <w:t>=P</w:t>
      </w:r>
      <w:r w:rsidR="00330962" w:rsidRPr="008A0D34">
        <w:rPr>
          <w:vertAlign w:val="subscript"/>
          <w:lang w:val="en-US"/>
        </w:rPr>
        <w:t>2</w:t>
      </w:r>
      <w:r w:rsidR="00330962" w:rsidRPr="008A0D34">
        <w:rPr>
          <w:lang w:val="en-US"/>
        </w:rPr>
        <w:t>= I</w:t>
      </w:r>
      <w:r w:rsidR="00330962" w:rsidRPr="008A0D34">
        <w:rPr>
          <w:vertAlign w:val="superscript"/>
          <w:lang w:val="en-US"/>
        </w:rPr>
        <w:t>2</w:t>
      </w:r>
      <w:r w:rsidR="00330962" w:rsidRPr="008A0D34">
        <w:rPr>
          <w:lang w:val="en-US"/>
        </w:rPr>
        <w:t>.R</w:t>
      </w:r>
      <w:r w:rsidR="00330962" w:rsidRPr="008A0D34">
        <w:rPr>
          <w:spacing w:val="-7"/>
          <w:lang w:val="en-US"/>
        </w:rPr>
        <w:t xml:space="preserve"> </w:t>
      </w:r>
      <w:r w:rsidR="00330962" w:rsidRPr="008A0D34">
        <w:rPr>
          <w:lang w:val="en-US"/>
        </w:rPr>
        <w:t>=</w:t>
      </w:r>
      <w:r w:rsidR="00330962" w:rsidRPr="008A0D34">
        <w:rPr>
          <w:spacing w:val="-2"/>
          <w:lang w:val="en-US"/>
        </w:rPr>
        <w:t xml:space="preserve"> </w:t>
      </w:r>
      <w:r w:rsidR="00330962" w:rsidRPr="008A0D34">
        <w:rPr>
          <w:lang w:val="en-US"/>
        </w:rPr>
        <w:t>(I</w:t>
      </w:r>
      <w:r w:rsidR="00330962" w:rsidRPr="008A0D34">
        <w:rPr>
          <w:vertAlign w:val="subscript"/>
          <w:lang w:val="en-US"/>
        </w:rPr>
        <w:t>max</w:t>
      </w:r>
      <w:r w:rsidR="00330962" w:rsidRPr="008A0D34">
        <w:rPr>
          <w:lang w:val="en-US"/>
        </w:rPr>
        <w:t>/</w:t>
      </w:r>
      <w:r w:rsidR="00330962" w:rsidRPr="008A0D34">
        <w:rPr>
          <w:lang w:val="en-US"/>
        </w:rPr>
        <w:tab/>
        <w:t>)</w:t>
      </w:r>
      <w:r w:rsidR="00330962" w:rsidRPr="008A0D34">
        <w:rPr>
          <w:vertAlign w:val="superscript"/>
          <w:lang w:val="en-US"/>
        </w:rPr>
        <w:t>2</w:t>
      </w:r>
      <w:r w:rsidR="00330962" w:rsidRPr="008A0D34">
        <w:rPr>
          <w:lang w:val="en-US"/>
        </w:rPr>
        <w:t>.R= I</w:t>
      </w:r>
      <w:r w:rsidR="00330962" w:rsidRPr="008A0D34">
        <w:rPr>
          <w:vertAlign w:val="subscript"/>
          <w:lang w:val="en-US"/>
        </w:rPr>
        <w:t>max</w:t>
      </w:r>
      <w:r w:rsidR="00330962" w:rsidRPr="008A0D34">
        <w:rPr>
          <w:vertAlign w:val="superscript"/>
          <w:lang w:val="en-US"/>
        </w:rPr>
        <w:t>2</w:t>
      </w:r>
      <w:r w:rsidR="00330962" w:rsidRPr="008A0D34">
        <w:rPr>
          <w:lang w:val="en-US"/>
        </w:rPr>
        <w:t>.R/2 =</w:t>
      </w:r>
      <w:r w:rsidR="00330962" w:rsidRPr="008A0D34">
        <w:rPr>
          <w:spacing w:val="-1"/>
          <w:lang w:val="en-US"/>
        </w:rPr>
        <w:t xml:space="preserve"> </w:t>
      </w:r>
      <w:r w:rsidR="00330962" w:rsidRPr="008A0D34">
        <w:rPr>
          <w:lang w:val="en-US"/>
        </w:rPr>
        <w:t>P</w:t>
      </w:r>
      <w:r w:rsidR="00330962" w:rsidRPr="008A0D34">
        <w:rPr>
          <w:vertAlign w:val="subscript"/>
          <w:lang w:val="en-US"/>
        </w:rPr>
        <w:t>max</w:t>
      </w:r>
      <w:r w:rsidR="00330962" w:rsidRPr="008A0D34">
        <w:rPr>
          <w:lang w:val="en-US"/>
        </w:rPr>
        <w:t>/2.</w:t>
      </w:r>
    </w:p>
    <w:p w:rsidR="00107075" w:rsidRPr="008A0D34" w:rsidRDefault="00107075">
      <w:pPr>
        <w:pStyle w:val="a3"/>
        <w:spacing w:before="7"/>
        <w:rPr>
          <w:sz w:val="16"/>
          <w:lang w:val="en-US"/>
        </w:rPr>
      </w:pPr>
    </w:p>
    <w:p w:rsidR="00107075" w:rsidRDefault="00330962">
      <w:pPr>
        <w:spacing w:before="90"/>
        <w:ind w:left="509"/>
        <w:rPr>
          <w:i/>
          <w:sz w:val="24"/>
        </w:rPr>
      </w:pPr>
      <w:r>
        <w:rPr>
          <w:sz w:val="24"/>
        </w:rPr>
        <w:t>Η διαφορά Β=Δf=ω</w:t>
      </w:r>
      <w:r>
        <w:rPr>
          <w:sz w:val="24"/>
          <w:vertAlign w:val="subscript"/>
        </w:rPr>
        <w:t>2</w:t>
      </w:r>
      <w:r>
        <w:rPr>
          <w:spacing w:val="58"/>
          <w:sz w:val="24"/>
        </w:rPr>
        <w:t xml:space="preserve"> </w:t>
      </w:r>
      <w:r>
        <w:rPr>
          <w:sz w:val="24"/>
        </w:rPr>
        <w:t>-</w:t>
      </w:r>
      <w:r>
        <w:rPr>
          <w:spacing w:val="58"/>
          <w:sz w:val="24"/>
        </w:rPr>
        <w:t xml:space="preserve"> </w:t>
      </w:r>
      <w:r>
        <w:rPr>
          <w:sz w:val="24"/>
        </w:rPr>
        <w:t>ω</w:t>
      </w:r>
      <w:r>
        <w:rPr>
          <w:sz w:val="24"/>
          <w:vertAlign w:val="subscript"/>
        </w:rPr>
        <w:t>1</w:t>
      </w:r>
      <w:r>
        <w:rPr>
          <w:sz w:val="24"/>
        </w:rPr>
        <w:t xml:space="preserve"> ονοµάζεται </w:t>
      </w:r>
      <w:r>
        <w:rPr>
          <w:i/>
          <w:sz w:val="24"/>
        </w:rPr>
        <w:t xml:space="preserve">ζώνη διέλευσης </w:t>
      </w:r>
      <w:r>
        <w:rPr>
          <w:sz w:val="24"/>
        </w:rPr>
        <w:t xml:space="preserve">ή </w:t>
      </w:r>
      <w:r>
        <w:rPr>
          <w:i/>
          <w:sz w:val="24"/>
        </w:rPr>
        <w:t>εύρος ζώνης συντονισµού</w:t>
      </w:r>
    </w:p>
    <w:p w:rsidR="00107075" w:rsidRDefault="00330962">
      <w:pPr>
        <w:spacing w:before="2"/>
        <w:ind w:left="509"/>
        <w:rPr>
          <w:sz w:val="24"/>
        </w:rPr>
      </w:pPr>
      <w:r>
        <w:rPr>
          <w:i/>
          <w:sz w:val="24"/>
        </w:rPr>
        <w:t>(bandwidth)</w:t>
      </w:r>
      <w:r>
        <w:rPr>
          <w:sz w:val="24"/>
        </w:rPr>
        <w:t>. Ισχύει:</w:t>
      </w:r>
    </w:p>
    <w:p w:rsidR="00107075" w:rsidRDefault="00107075">
      <w:pPr>
        <w:rPr>
          <w:sz w:val="24"/>
        </w:rPr>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156" style="width:430pt;height:.45pt;mso-position-horizontal-relative:char;mso-position-vertical-relative:line" coordsize="8600,9">
            <v:line id="_x0000_s1157" style="position:absolute" from="0,4" to="8599,4" strokeweight=".14233mm"/>
            <w10:wrap type="none"/>
            <w10:anchorlock/>
          </v:group>
        </w:pict>
      </w:r>
    </w:p>
    <w:p w:rsidR="00107075" w:rsidRDefault="0099292D">
      <w:pPr>
        <w:pStyle w:val="a3"/>
        <w:tabs>
          <w:tab w:val="left" w:pos="7709"/>
        </w:tabs>
        <w:spacing w:before="28" w:line="381" w:lineRule="exact"/>
        <w:ind w:left="2669"/>
      </w:pPr>
      <w:r>
        <w:pict>
          <v:line id="_x0000_s1155" style="position:absolute;left:0;text-align:left;z-index:-18986496;mso-position-horizontal-relative:page" from="221.35pt,17.15pt" to="230.65pt,17.15pt" strokeweight=".17653mm">
            <w10:wrap anchorx="page"/>
          </v:line>
        </w:pict>
      </w:r>
      <w:r w:rsidR="00330962">
        <w:t>Β</w:t>
      </w:r>
      <w:r w:rsidR="00330962">
        <w:rPr>
          <w:spacing w:val="-1"/>
        </w:rPr>
        <w:t xml:space="preserve"> </w:t>
      </w:r>
      <w:r w:rsidR="00330962">
        <w:t xml:space="preserve">= </w:t>
      </w:r>
      <w:r w:rsidR="00330962">
        <w:rPr>
          <w:spacing w:val="4"/>
        </w:rPr>
        <w:t xml:space="preserve"> </w:t>
      </w:r>
      <w:r w:rsidR="00330962">
        <w:rPr>
          <w:i/>
          <w:position w:val="15"/>
        </w:rPr>
        <w:t>R</w:t>
      </w:r>
      <w:r w:rsidR="00330962">
        <w:rPr>
          <w:i/>
          <w:position w:val="15"/>
        </w:rPr>
        <w:tab/>
      </w:r>
      <w:r w:rsidR="00330962">
        <w:t>(7)</w:t>
      </w:r>
    </w:p>
    <w:p w:rsidR="00107075" w:rsidRDefault="00330962">
      <w:pPr>
        <w:spacing w:line="231" w:lineRule="exact"/>
        <w:ind w:right="3007"/>
        <w:jc w:val="center"/>
        <w:rPr>
          <w:i/>
          <w:sz w:val="24"/>
        </w:rPr>
      </w:pPr>
      <w:r>
        <w:rPr>
          <w:i/>
          <w:w w:val="99"/>
          <w:sz w:val="24"/>
        </w:rPr>
        <w:t>L</w:t>
      </w:r>
    </w:p>
    <w:p w:rsidR="00107075" w:rsidRDefault="00330962">
      <w:pPr>
        <w:pStyle w:val="a3"/>
        <w:spacing w:line="242" w:lineRule="auto"/>
        <w:ind w:left="509" w:right="380"/>
      </w:pPr>
      <w:r>
        <w:t xml:space="preserve">Επίσης ένα κύκλωµα συντονισµού χαρακτηρίζεται από τον </w:t>
      </w:r>
      <w:r>
        <w:rPr>
          <w:i/>
        </w:rPr>
        <w:t xml:space="preserve">συντελεστή ποιότητας </w:t>
      </w:r>
      <w:r>
        <w:t>Q (quality factor) που ορίζεται ως:</w:t>
      </w:r>
    </w:p>
    <w:p w:rsidR="00107075" w:rsidRDefault="00107075">
      <w:pPr>
        <w:spacing w:line="242" w:lineRule="auto"/>
        <w:sectPr w:rsidR="00107075">
          <w:pgSz w:w="12240" w:h="15840"/>
          <w:pgMar w:top="1180" w:right="1480" w:bottom="920" w:left="1300" w:header="737" w:footer="724" w:gutter="0"/>
          <w:cols w:space="720"/>
        </w:sectPr>
      </w:pPr>
    </w:p>
    <w:p w:rsidR="00107075" w:rsidRDefault="0099292D">
      <w:pPr>
        <w:spacing w:line="192" w:lineRule="auto"/>
        <w:ind w:right="38"/>
        <w:jc w:val="right"/>
        <w:rPr>
          <w:i/>
          <w:sz w:val="24"/>
        </w:rPr>
      </w:pPr>
      <w:r w:rsidRPr="0099292D">
        <w:lastRenderedPageBreak/>
        <w:pict>
          <v:line id="_x0000_s1154" style="position:absolute;left:0;text-align:left;z-index:-18985984;mso-position-horizontal-relative:page" from="221.85pt,16.45pt" to="242.25pt,16.45pt" strokeweight=".17517mm">
            <w10:wrap anchorx="page"/>
          </v:line>
        </w:pict>
      </w:r>
      <w:r w:rsidR="00330962">
        <w:rPr>
          <w:position w:val="-13"/>
          <w:sz w:val="24"/>
        </w:rPr>
        <w:t xml:space="preserve">Q = </w:t>
      </w:r>
      <w:r w:rsidR="00330962">
        <w:rPr>
          <w:rFonts w:ascii="Symbol" w:hAnsi="Symbol"/>
          <w:i/>
          <w:sz w:val="26"/>
        </w:rPr>
        <w:t></w:t>
      </w:r>
      <w:r w:rsidR="00330962">
        <w:rPr>
          <w:position w:val="-5"/>
          <w:sz w:val="14"/>
        </w:rPr>
        <w:t xml:space="preserve">0 </w:t>
      </w:r>
      <w:r w:rsidR="00330962">
        <w:rPr>
          <w:i/>
          <w:sz w:val="24"/>
        </w:rPr>
        <w:t>L</w:t>
      </w:r>
    </w:p>
    <w:p w:rsidR="00107075" w:rsidRDefault="00330962">
      <w:pPr>
        <w:spacing w:line="239" w:lineRule="exact"/>
        <w:ind w:right="152"/>
        <w:jc w:val="right"/>
        <w:rPr>
          <w:i/>
          <w:sz w:val="24"/>
        </w:rPr>
      </w:pPr>
      <w:r>
        <w:rPr>
          <w:i/>
          <w:w w:val="103"/>
          <w:sz w:val="24"/>
        </w:rPr>
        <w:t>R</w:t>
      </w:r>
    </w:p>
    <w:p w:rsidR="00107075" w:rsidRDefault="00330962">
      <w:pPr>
        <w:spacing w:before="152"/>
        <w:ind w:left="2669"/>
        <w:rPr>
          <w:sz w:val="24"/>
        </w:rPr>
      </w:pPr>
      <w:r>
        <w:br w:type="column"/>
      </w:r>
      <w:r>
        <w:rPr>
          <w:sz w:val="24"/>
        </w:rPr>
        <w:lastRenderedPageBreak/>
        <w:t>(8)</w:t>
      </w:r>
    </w:p>
    <w:p w:rsidR="00107075" w:rsidRDefault="00107075">
      <w:pPr>
        <w:rPr>
          <w:sz w:val="24"/>
        </w:rPr>
        <w:sectPr w:rsidR="00107075">
          <w:type w:val="continuous"/>
          <w:pgSz w:w="12240" w:h="15840"/>
          <w:pgMar w:top="1080" w:right="1480" w:bottom="280" w:left="1300" w:header="720" w:footer="720" w:gutter="0"/>
          <w:cols w:num="2" w:space="720" w:equalWidth="0">
            <w:col w:w="3575" w:space="1465"/>
            <w:col w:w="4420"/>
          </w:cols>
        </w:sectPr>
      </w:pPr>
    </w:p>
    <w:p w:rsidR="00107075" w:rsidRDefault="00107075">
      <w:pPr>
        <w:pStyle w:val="a3"/>
        <w:spacing w:before="10"/>
        <w:rPr>
          <w:sz w:val="18"/>
        </w:rPr>
      </w:pPr>
    </w:p>
    <w:p w:rsidR="00107075" w:rsidRDefault="0099292D">
      <w:pPr>
        <w:pStyle w:val="a3"/>
        <w:tabs>
          <w:tab w:val="left" w:pos="7709"/>
        </w:tabs>
        <w:spacing w:before="24" w:line="406" w:lineRule="exact"/>
        <w:ind w:left="509"/>
      </w:pPr>
      <w:r>
        <w:pict>
          <v:line id="_x0000_s1153" style="position:absolute;left:0;text-align:left;z-index:-18985472;mso-position-horizontal-relative:page" from="292.95pt,18.65pt" to="307.1pt,18.65pt" strokeweight=".18392mm">
            <w10:wrap anchorx="page"/>
          </v:line>
        </w:pict>
      </w:r>
      <w:r w:rsidR="00330962">
        <w:t>Από την (7) και (8) ο Q γράφεται ως Q =</w:t>
      </w:r>
      <w:r w:rsidR="00330962">
        <w:rPr>
          <w:spacing w:val="34"/>
        </w:rPr>
        <w:t xml:space="preserve"> </w:t>
      </w:r>
      <w:r w:rsidR="00330962">
        <w:rPr>
          <w:rFonts w:ascii="Symbol" w:hAnsi="Symbol"/>
          <w:i/>
          <w:position w:val="14"/>
          <w:sz w:val="26"/>
        </w:rPr>
        <w:t></w:t>
      </w:r>
      <w:r w:rsidR="00330962">
        <w:rPr>
          <w:position w:val="8"/>
          <w:sz w:val="14"/>
        </w:rPr>
        <w:t xml:space="preserve">0 </w:t>
      </w:r>
      <w:r w:rsidR="00330962">
        <w:rPr>
          <w:spacing w:val="3"/>
          <w:position w:val="8"/>
          <w:sz w:val="14"/>
        </w:rPr>
        <w:t xml:space="preserve"> </w:t>
      </w:r>
      <w:r w:rsidR="00330962">
        <w:t>,</w:t>
      </w:r>
      <w:r w:rsidR="00330962">
        <w:tab/>
        <w:t>(9)</w:t>
      </w:r>
    </w:p>
    <w:p w:rsidR="00107075" w:rsidRDefault="00330962">
      <w:pPr>
        <w:pStyle w:val="a3"/>
        <w:spacing w:line="242" w:lineRule="exact"/>
        <w:ind w:right="47"/>
        <w:jc w:val="center"/>
        <w:rPr>
          <w:rFonts w:ascii="Symbol" w:hAnsi="Symbol"/>
        </w:rPr>
      </w:pPr>
      <w:r>
        <w:rPr>
          <w:rFonts w:ascii="Symbol" w:hAnsi="Symbol"/>
          <w:w w:val="102"/>
        </w:rPr>
        <w:t></w:t>
      </w:r>
    </w:p>
    <w:p w:rsidR="00107075" w:rsidRDefault="00330962">
      <w:pPr>
        <w:pStyle w:val="a3"/>
        <w:ind w:left="509" w:right="308"/>
        <w:jc w:val="both"/>
      </w:pPr>
      <w:r>
        <w:t>δηλαδή όσο µεγαλύτερος ο συντελεστής ποιότητας Q τόσο µικρότερη η ζώνη διέλευσης B και τόσο οξύτερη η καµπύλη συντονισµού και η ικανότητα επιλογής της ω</w:t>
      </w:r>
      <w:r>
        <w:rPr>
          <w:vertAlign w:val="subscript"/>
        </w:rPr>
        <w:t>0</w:t>
      </w:r>
      <w:r>
        <w:t>. Στην πράξη αν Q &gt;=10 η καµπύλη παρουσιάζει µεγάλη οξύτητα π.χ, σε τηλεπ/κα συστήµατα.</w:t>
      </w:r>
    </w:p>
    <w:p w:rsidR="00107075" w:rsidRDefault="00107075">
      <w:pPr>
        <w:pStyle w:val="a3"/>
        <w:rPr>
          <w:sz w:val="26"/>
        </w:rPr>
      </w:pPr>
    </w:p>
    <w:p w:rsidR="00107075" w:rsidRDefault="00107075">
      <w:pPr>
        <w:pStyle w:val="a3"/>
        <w:spacing w:before="11"/>
        <w:rPr>
          <w:sz w:val="20"/>
        </w:rPr>
      </w:pPr>
    </w:p>
    <w:p w:rsidR="00107075" w:rsidRDefault="00330962">
      <w:pPr>
        <w:pStyle w:val="Heading2"/>
      </w:pPr>
      <w:r>
        <w:t>ΠΕΙΡΑΜΑΤΙΚΟ ΜΕΡΟΣ</w:t>
      </w:r>
    </w:p>
    <w:p w:rsidR="00107075" w:rsidRDefault="00107075">
      <w:pPr>
        <w:pStyle w:val="a3"/>
        <w:spacing w:before="3"/>
        <w:rPr>
          <w:b/>
          <w:sz w:val="28"/>
        </w:rPr>
      </w:pPr>
    </w:p>
    <w:p w:rsidR="00107075" w:rsidRDefault="00330962">
      <w:pPr>
        <w:pStyle w:val="Heading3"/>
      </w:pPr>
      <w:r>
        <w:t>ΣΥΣΚΕΥΕΣ-ΟΡΓΑΝΑ</w:t>
      </w:r>
    </w:p>
    <w:p w:rsidR="00107075" w:rsidRDefault="00107075">
      <w:pPr>
        <w:pStyle w:val="a3"/>
        <w:spacing w:before="2"/>
        <w:rPr>
          <w:b/>
        </w:rPr>
      </w:pPr>
    </w:p>
    <w:p w:rsidR="00107075" w:rsidRDefault="00330962">
      <w:pPr>
        <w:pStyle w:val="a5"/>
        <w:numPr>
          <w:ilvl w:val="1"/>
          <w:numId w:val="17"/>
        </w:numPr>
        <w:tabs>
          <w:tab w:val="left" w:pos="1229"/>
          <w:tab w:val="left" w:pos="1230"/>
        </w:tabs>
        <w:spacing w:line="293" w:lineRule="exact"/>
        <w:ind w:hanging="361"/>
        <w:rPr>
          <w:sz w:val="24"/>
        </w:rPr>
      </w:pPr>
      <w:r>
        <w:rPr>
          <w:sz w:val="24"/>
        </w:rPr>
        <w:t>Γεννήτρια</w:t>
      </w:r>
      <w:r>
        <w:rPr>
          <w:spacing w:val="-2"/>
          <w:sz w:val="24"/>
        </w:rPr>
        <w:t xml:space="preserve"> </w:t>
      </w:r>
      <w:r>
        <w:rPr>
          <w:sz w:val="24"/>
        </w:rPr>
        <w:t>Συχνοτήτων</w:t>
      </w:r>
    </w:p>
    <w:p w:rsidR="00107075" w:rsidRDefault="00330962">
      <w:pPr>
        <w:pStyle w:val="a5"/>
        <w:numPr>
          <w:ilvl w:val="1"/>
          <w:numId w:val="17"/>
        </w:numPr>
        <w:tabs>
          <w:tab w:val="left" w:pos="1229"/>
          <w:tab w:val="left" w:pos="1230"/>
        </w:tabs>
        <w:spacing w:line="293" w:lineRule="exact"/>
        <w:ind w:hanging="361"/>
        <w:rPr>
          <w:sz w:val="24"/>
        </w:rPr>
      </w:pPr>
      <w:r>
        <w:rPr>
          <w:sz w:val="24"/>
        </w:rPr>
        <w:t>Παλµογράφος</w:t>
      </w:r>
    </w:p>
    <w:p w:rsidR="00107075" w:rsidRDefault="00330962">
      <w:pPr>
        <w:pStyle w:val="a5"/>
        <w:numPr>
          <w:ilvl w:val="1"/>
          <w:numId w:val="17"/>
        </w:numPr>
        <w:tabs>
          <w:tab w:val="left" w:pos="1229"/>
          <w:tab w:val="left" w:pos="1230"/>
        </w:tabs>
        <w:spacing w:line="293" w:lineRule="exact"/>
        <w:ind w:hanging="361"/>
        <w:rPr>
          <w:sz w:val="24"/>
        </w:rPr>
      </w:pPr>
      <w:r>
        <w:rPr>
          <w:sz w:val="24"/>
        </w:rPr>
        <w:t>Κιβώτιο</w:t>
      </w:r>
      <w:r>
        <w:rPr>
          <w:spacing w:val="-2"/>
          <w:sz w:val="24"/>
        </w:rPr>
        <w:t xml:space="preserve"> </w:t>
      </w:r>
      <w:r>
        <w:rPr>
          <w:sz w:val="24"/>
        </w:rPr>
        <w:t>αντιστάσεων</w:t>
      </w:r>
    </w:p>
    <w:p w:rsidR="00107075" w:rsidRDefault="00330962">
      <w:pPr>
        <w:pStyle w:val="a5"/>
        <w:numPr>
          <w:ilvl w:val="1"/>
          <w:numId w:val="17"/>
        </w:numPr>
        <w:tabs>
          <w:tab w:val="left" w:pos="1229"/>
          <w:tab w:val="left" w:pos="1230"/>
        </w:tabs>
        <w:spacing w:line="293" w:lineRule="exact"/>
        <w:ind w:hanging="361"/>
        <w:rPr>
          <w:sz w:val="24"/>
        </w:rPr>
      </w:pPr>
      <w:r>
        <w:rPr>
          <w:sz w:val="24"/>
        </w:rPr>
        <w:t>Μεταβλητό</w:t>
      </w:r>
      <w:r>
        <w:rPr>
          <w:spacing w:val="-1"/>
          <w:sz w:val="24"/>
        </w:rPr>
        <w:t xml:space="preserve"> </w:t>
      </w:r>
      <w:r>
        <w:rPr>
          <w:sz w:val="24"/>
        </w:rPr>
        <w:t>πηνίο</w:t>
      </w:r>
    </w:p>
    <w:p w:rsidR="00107075" w:rsidRDefault="00330962">
      <w:pPr>
        <w:pStyle w:val="a5"/>
        <w:numPr>
          <w:ilvl w:val="1"/>
          <w:numId w:val="17"/>
        </w:numPr>
        <w:tabs>
          <w:tab w:val="left" w:pos="1229"/>
          <w:tab w:val="left" w:pos="1230"/>
        </w:tabs>
        <w:spacing w:line="293" w:lineRule="exact"/>
        <w:ind w:hanging="361"/>
        <w:rPr>
          <w:sz w:val="24"/>
        </w:rPr>
      </w:pPr>
      <w:r>
        <w:rPr>
          <w:sz w:val="24"/>
        </w:rPr>
        <w:t>Μεταβλητός</w:t>
      </w:r>
      <w:r>
        <w:rPr>
          <w:spacing w:val="-1"/>
          <w:sz w:val="24"/>
        </w:rPr>
        <w:t xml:space="preserve"> </w:t>
      </w:r>
      <w:r>
        <w:rPr>
          <w:sz w:val="24"/>
        </w:rPr>
        <w:t>πυκνωτής</w:t>
      </w:r>
    </w:p>
    <w:p w:rsidR="00107075" w:rsidRDefault="00107075">
      <w:pPr>
        <w:pStyle w:val="a3"/>
        <w:rPr>
          <w:sz w:val="20"/>
        </w:rPr>
      </w:pPr>
    </w:p>
    <w:p w:rsidR="00107075" w:rsidRDefault="00107075">
      <w:pPr>
        <w:pStyle w:val="a3"/>
        <w:spacing w:before="10"/>
        <w:rPr>
          <w:sz w:val="19"/>
        </w:rPr>
      </w:pPr>
    </w:p>
    <w:p w:rsidR="00107075" w:rsidRDefault="00107075">
      <w:pPr>
        <w:rPr>
          <w:sz w:val="19"/>
        </w:rPr>
        <w:sectPr w:rsidR="00107075">
          <w:type w:val="continuous"/>
          <w:pgSz w:w="12240" w:h="15840"/>
          <w:pgMar w:top="1080" w:right="1480" w:bottom="280" w:left="1300" w:header="720" w:footer="720" w:gutter="0"/>
          <w:cols w:space="720"/>
        </w:sectPr>
      </w:pPr>
    </w:p>
    <w:p w:rsidR="00107075" w:rsidRDefault="00330962">
      <w:pPr>
        <w:pStyle w:val="Heading3"/>
        <w:spacing w:before="90"/>
      </w:pPr>
      <w:r>
        <w:lastRenderedPageBreak/>
        <w:t>ΚΥΚΛΩΜΑ</w:t>
      </w:r>
    </w:p>
    <w:p w:rsidR="00107075" w:rsidRDefault="00107075">
      <w:pPr>
        <w:pStyle w:val="a3"/>
        <w:spacing w:before="8"/>
        <w:rPr>
          <w:b/>
          <w:sz w:val="32"/>
        </w:rPr>
      </w:pPr>
    </w:p>
    <w:p w:rsidR="00107075" w:rsidRDefault="0099292D">
      <w:pPr>
        <w:ind w:right="38"/>
        <w:jc w:val="right"/>
        <w:rPr>
          <w:b/>
          <w:sz w:val="19"/>
        </w:rPr>
      </w:pPr>
      <w:r w:rsidRPr="0099292D">
        <w:pict>
          <v:group id="_x0000_s1133" style="position:absolute;left:0;text-align:left;margin-left:153.25pt;margin-top:-2.75pt;width:220.35pt;height:112.2pt;z-index:-18984960;mso-position-horizontal-relative:page" coordorigin="3065,-55" coordsize="4407,2244">
            <v:shape id="_x0000_s1152" type="#_x0000_t75" style="position:absolute;left:4689;top:501;width:576;height:192">
              <v:imagedata r:id="rId54" o:title=""/>
            </v:shape>
            <v:shape id="_x0000_s1151" style="position:absolute;left:3789;top:558;width:2343;height:140" coordorigin="3790,559" coordsize="2343,140" o:spt="100" adj="0,,0" path="m5230,573r902,-14m3790,698r206,e" filled="f" strokeweight=".72pt">
              <v:stroke joinstyle="round"/>
              <v:formulas/>
              <v:path arrowok="t" o:connecttype="segments"/>
            </v:shape>
            <v:shape id="_x0000_s1150" style="position:absolute;left:3996;top:621;width:154;height:159" coordorigin="3996,621" coordsize="154,159" path="m3996,621r,159l4150,703,3996,621xe" fillcolor="black" stroked="f">
              <v:path arrowok="t"/>
            </v:shape>
            <v:line id="_x0000_s1149" style="position:absolute" from="3252,559" to="4692,559" strokeweight=".72pt"/>
            <v:line id="_x0000_s1148" style="position:absolute" from="6132,381" to="6132,741" strokeweight="2.16pt"/>
            <v:shape id="_x0000_s1147" style="position:absolute;left:3252;top:563;width:3778;height:1623" coordorigin="3252,564" coordsize="3778,1623" o:spt="100" adj="0,,0" path="m3252,564r,1622m3252,2181r3778,e" filled="f" strokeweight=".72pt">
              <v:stroke joinstyle="round"/>
              <v:formulas/>
              <v:path arrowok="t" o:connecttype="segments"/>
            </v:shape>
            <v:shape id="_x0000_s1146" style="position:absolute;left:3072;top:1103;width:538;height:538" coordorigin="3072,1104" coordsize="538,538" path="m3341,1641r-72,-9l3205,1605r-54,-42l3109,1508r-27,-64l3072,1373r10,-72l3109,1237r42,-54l3205,1140r64,-27l3341,1104r71,9l3476,1140r55,43l3573,1237r27,64l3610,1373r-10,71l3573,1508r-42,55l3476,1605r-64,27l3341,1641xe" stroked="f">
              <v:path arrowok="t"/>
            </v:shape>
            <v:shape id="_x0000_s1145" style="position:absolute;left:3072;top:1103;width:538;height:538" coordorigin="3072,1104" coordsize="538,538" path="m3610,1373r-10,71l3573,1508r-42,55l3476,1605r-64,27l3341,1641r-72,-9l3205,1605r-54,-42l3109,1508r-27,-64l3072,1373r10,-72l3109,1237r42,-54l3205,1140r64,-27l3341,1104r71,9l3476,1140r55,43l3573,1237r27,64l3610,1373xe" filled="f" strokeweight=".72pt">
              <v:path arrowok="t"/>
            </v:shape>
            <v:shape id="_x0000_s1144" type="#_x0000_t75" style="position:absolute;left:3244;top:1276;width:375;height:192">
              <v:imagedata r:id="rId57" o:title=""/>
            </v:shape>
            <v:shape id="_x0000_s1143" style="position:absolute;left:6852;top:933;width:178;height:312" coordorigin="6852,933" coordsize="178,312" o:spt="100" adj="0,,0" path="m6852,1135r178,110m6852,933r178,e" filled="f" strokeweight=".72pt">
              <v:stroke joinstyle="round"/>
              <v:formulas/>
              <v:path arrowok="t" o:connecttype="segments"/>
            </v:shape>
            <v:line id="_x0000_s1142" style="position:absolute" from="6310,381" to="6310,741" strokeweight="2.16pt"/>
            <v:shape id="_x0000_s1141" style="position:absolute;left:6309;top:558;width:720;height:1623" coordorigin="6310,559" coordsize="720,1623" o:spt="100" adj="0,,0" path="m6310,559r720,m7030,559r,360m6852,919r178,110m7030,1029r-178,106m7030,1245r-178,106m6852,1351r178,110m7030,1461r,720e" filled="f" strokeweight=".72pt">
              <v:stroke joinstyle="round"/>
              <v:formulas/>
              <v:path arrowok="t" o:connecttype="segments"/>
            </v:shape>
            <v:line id="_x0000_s1140" style="position:absolute" from="3943,21" to="6338,21" strokeweight=".72pt">
              <v:stroke dashstyle="dot"/>
            </v:line>
            <v:shape id="_x0000_s1139" style="position:absolute;left:3794;top:-56;width:2698;height:159" coordorigin="3794,-55" coordsize="2698,159" o:spt="100" adj="0,,0" path="m3948,-55l3794,21r154,82l3948,-55xm6492,21l6338,-55r,158l6492,21xe" fillcolor="black" stroked="f">
              <v:stroke joinstyle="round"/>
              <v:formulas/>
              <v:path arrowok="t" o:connecttype="segments"/>
            </v:shape>
            <v:shape id="_x0000_s1138" style="position:absolute;left:3789;top:21;width:3600;height:720" coordorigin="3790,21" coordsize="3600,720" o:spt="100" adj="0,,0" path="m3790,559r,-538m6492,21r,538m7030,741r360,e" filled="f" strokeweight=".72pt">
              <v:stroke joinstyle="round"/>
              <v:formulas/>
              <v:path arrowok="t" o:connecttype="segments"/>
            </v:shape>
            <v:line id="_x0000_s1137" style="position:absolute" from="7390,895" to="7390,1485" strokeweight=".72pt">
              <v:stroke dashstyle="dot"/>
            </v:line>
            <v:shape id="_x0000_s1136" style="position:absolute;left:7312;top:741;width:159;height:903" coordorigin="7313,741" coordsize="159,903" o:spt="100" adj="0,,0" path="m7471,1485r-158,l7394,1644r77,-159xm7471,900l7394,741r-81,159l7471,900xe" fillcolor="black" stroked="f">
              <v:stroke joinstyle="round"/>
              <v:formulas/>
              <v:path arrowok="t" o:connecttype="segments"/>
            </v:shape>
            <v:shape id="_x0000_s1135" style="position:absolute;left:3252;top:438;width:4138;height:1200" coordorigin="3252,439" coordsize="4138,1200" o:spt="100" adj="0,,0" path="m7030,1639r360,m3252,645r,-206e" filled="f" strokeweight=".72pt">
              <v:stroke joinstyle="round"/>
              <v:formulas/>
              <v:path arrowok="t" o:connecttype="segments"/>
            </v:shape>
            <v:shape id="_x0000_s1134" style="position:absolute;left:3175;top:290;width:159;height:154" coordorigin="3175,290" coordsize="159,154" path="m3257,290r-82,154l3334,444,3257,290xe" fillcolor="black" stroked="f">
              <v:path arrowok="t"/>
            </v:shape>
            <w10:wrap anchorx="page"/>
          </v:group>
        </w:pict>
      </w:r>
      <w:r w:rsidR="00330962">
        <w:rPr>
          <w:b/>
          <w:w w:val="105"/>
          <w:sz w:val="19"/>
        </w:rPr>
        <w:t>CH1</w:t>
      </w:r>
    </w:p>
    <w:p w:rsidR="00107075" w:rsidRDefault="00330962">
      <w:pPr>
        <w:pStyle w:val="a3"/>
        <w:rPr>
          <w:b/>
          <w:sz w:val="22"/>
        </w:rPr>
      </w:pPr>
      <w:r>
        <w:br w:type="column"/>
      </w:r>
    </w:p>
    <w:p w:rsidR="00107075" w:rsidRDefault="00107075">
      <w:pPr>
        <w:pStyle w:val="a3"/>
        <w:spacing w:before="11"/>
        <w:rPr>
          <w:b/>
          <w:sz w:val="26"/>
        </w:rPr>
      </w:pPr>
    </w:p>
    <w:p w:rsidR="00107075" w:rsidRDefault="00330962">
      <w:pPr>
        <w:ind w:left="869"/>
        <w:rPr>
          <w:sz w:val="13"/>
        </w:rPr>
      </w:pPr>
      <w:r>
        <w:rPr>
          <w:position w:val="3"/>
          <w:sz w:val="19"/>
        </w:rPr>
        <w:t>V</w:t>
      </w:r>
      <w:r>
        <w:rPr>
          <w:sz w:val="13"/>
        </w:rPr>
        <w:t>L,C</w:t>
      </w:r>
    </w:p>
    <w:p w:rsidR="00107075" w:rsidRDefault="00330962">
      <w:pPr>
        <w:tabs>
          <w:tab w:val="left" w:pos="1767"/>
        </w:tabs>
        <w:spacing w:before="39"/>
        <w:ind w:left="509"/>
        <w:rPr>
          <w:sz w:val="19"/>
        </w:rPr>
      </w:pPr>
      <w:r>
        <w:rPr>
          <w:w w:val="105"/>
          <w:sz w:val="19"/>
        </w:rPr>
        <w:t>L</w:t>
      </w:r>
      <w:r>
        <w:rPr>
          <w:w w:val="105"/>
          <w:sz w:val="19"/>
        </w:rPr>
        <w:tab/>
        <w:t>C</w:t>
      </w:r>
    </w:p>
    <w:p w:rsidR="00107075" w:rsidRDefault="00107075">
      <w:pPr>
        <w:rPr>
          <w:sz w:val="19"/>
        </w:rPr>
        <w:sectPr w:rsidR="00107075">
          <w:type w:val="continuous"/>
          <w:pgSz w:w="12240" w:h="15840"/>
          <w:pgMar w:top="1080" w:right="1480" w:bottom="280" w:left="1300" w:header="720" w:footer="720" w:gutter="0"/>
          <w:cols w:num="2" w:space="720" w:equalWidth="0">
            <w:col w:w="2173" w:space="851"/>
            <w:col w:w="6436"/>
          </w:cols>
        </w:sectPr>
      </w:pPr>
    </w:p>
    <w:p w:rsidR="00107075" w:rsidRDefault="00107075">
      <w:pPr>
        <w:pStyle w:val="a3"/>
        <w:spacing w:before="9"/>
        <w:rPr>
          <w:sz w:val="26"/>
        </w:rPr>
      </w:pPr>
    </w:p>
    <w:p w:rsidR="00107075" w:rsidRDefault="00107075">
      <w:pPr>
        <w:rPr>
          <w:sz w:val="26"/>
        </w:rPr>
        <w:sectPr w:rsidR="00107075">
          <w:type w:val="continuous"/>
          <w:pgSz w:w="12240" w:h="15840"/>
          <w:pgMar w:top="1080" w:right="1480" w:bottom="280" w:left="1300" w:header="720" w:footer="720" w:gutter="0"/>
          <w:cols w:space="720"/>
        </w:sectPr>
      </w:pPr>
    </w:p>
    <w:p w:rsidR="00107075" w:rsidRDefault="00330962">
      <w:pPr>
        <w:spacing w:before="98"/>
        <w:ind w:right="38"/>
        <w:jc w:val="right"/>
        <w:rPr>
          <w:sz w:val="19"/>
        </w:rPr>
      </w:pPr>
      <w:r>
        <w:rPr>
          <w:w w:val="103"/>
          <w:sz w:val="19"/>
        </w:rPr>
        <w:lastRenderedPageBreak/>
        <w:t>I</w:t>
      </w:r>
    </w:p>
    <w:p w:rsidR="00107075" w:rsidRDefault="00107075">
      <w:pPr>
        <w:pStyle w:val="a3"/>
        <w:rPr>
          <w:sz w:val="22"/>
        </w:rPr>
      </w:pPr>
    </w:p>
    <w:p w:rsidR="00107075" w:rsidRDefault="00330962">
      <w:pPr>
        <w:spacing w:before="166"/>
        <w:ind w:left="1534" w:right="923"/>
        <w:jc w:val="center"/>
        <w:rPr>
          <w:sz w:val="13"/>
        </w:rPr>
      </w:pPr>
      <w:r>
        <w:rPr>
          <w:position w:val="3"/>
          <w:sz w:val="19"/>
        </w:rPr>
        <w:t>V</w:t>
      </w:r>
      <w:r>
        <w:rPr>
          <w:sz w:val="13"/>
        </w:rPr>
        <w:t>in</w:t>
      </w:r>
    </w:p>
    <w:p w:rsidR="00107075" w:rsidRDefault="00330962">
      <w:pPr>
        <w:pStyle w:val="a3"/>
        <w:spacing w:before="3"/>
        <w:rPr>
          <w:sz w:val="32"/>
        </w:rPr>
      </w:pPr>
      <w:r>
        <w:br w:type="column"/>
      </w:r>
    </w:p>
    <w:p w:rsidR="00107075" w:rsidRDefault="00330962">
      <w:pPr>
        <w:tabs>
          <w:tab w:val="left" w:pos="2448"/>
        </w:tabs>
        <w:spacing w:before="1"/>
        <w:ind w:left="1551"/>
        <w:rPr>
          <w:sz w:val="13"/>
        </w:rPr>
      </w:pPr>
      <w:r>
        <w:rPr>
          <w:w w:val="105"/>
          <w:sz w:val="19"/>
        </w:rPr>
        <w:t>R</w:t>
      </w:r>
      <w:r>
        <w:rPr>
          <w:w w:val="105"/>
          <w:sz w:val="19"/>
        </w:rPr>
        <w:tab/>
      </w:r>
      <w:r>
        <w:rPr>
          <w:w w:val="105"/>
          <w:position w:val="-8"/>
          <w:sz w:val="19"/>
        </w:rPr>
        <w:t>V</w:t>
      </w:r>
      <w:r>
        <w:rPr>
          <w:w w:val="105"/>
          <w:position w:val="-11"/>
          <w:sz w:val="13"/>
        </w:rPr>
        <w:t>R</w:t>
      </w:r>
    </w:p>
    <w:p w:rsidR="00107075" w:rsidRDefault="00107075">
      <w:pPr>
        <w:rPr>
          <w:sz w:val="13"/>
        </w:rPr>
        <w:sectPr w:rsidR="00107075">
          <w:type w:val="continuous"/>
          <w:pgSz w:w="12240" w:h="15840"/>
          <w:pgMar w:top="1080" w:right="1480" w:bottom="280" w:left="1300" w:header="720" w:footer="720" w:gutter="0"/>
          <w:cols w:num="2" w:space="720" w:equalWidth="0">
            <w:col w:w="2737" w:space="1045"/>
            <w:col w:w="5678"/>
          </w:cols>
        </w:sectPr>
      </w:pPr>
    </w:p>
    <w:p w:rsidR="00107075" w:rsidRDefault="00107075">
      <w:pPr>
        <w:pStyle w:val="a3"/>
        <w:rPr>
          <w:sz w:val="20"/>
        </w:rPr>
      </w:pPr>
    </w:p>
    <w:p w:rsidR="00107075" w:rsidRDefault="00107075">
      <w:pPr>
        <w:pStyle w:val="a3"/>
        <w:rPr>
          <w:sz w:val="20"/>
        </w:rPr>
      </w:pPr>
    </w:p>
    <w:p w:rsidR="00107075" w:rsidRDefault="00107075">
      <w:pPr>
        <w:pStyle w:val="a3"/>
        <w:rPr>
          <w:sz w:val="21"/>
        </w:rPr>
      </w:pPr>
    </w:p>
    <w:p w:rsidR="00107075" w:rsidRDefault="00330962">
      <w:pPr>
        <w:spacing w:before="97"/>
        <w:ind w:left="2599"/>
        <w:rPr>
          <w:sz w:val="21"/>
        </w:rPr>
      </w:pPr>
      <w:r>
        <w:rPr>
          <w:w w:val="105"/>
          <w:sz w:val="21"/>
        </w:rPr>
        <w:t>Σχ. 3 – Πειραµατική συνδεσµολογία</w:t>
      </w:r>
    </w:p>
    <w:p w:rsidR="00107075" w:rsidRDefault="00107075">
      <w:pPr>
        <w:pStyle w:val="a3"/>
        <w:spacing w:before="8"/>
        <w:rPr>
          <w:sz w:val="16"/>
        </w:rPr>
      </w:pPr>
    </w:p>
    <w:p w:rsidR="00107075" w:rsidRDefault="00330962">
      <w:pPr>
        <w:pStyle w:val="Heading3"/>
        <w:spacing w:before="90"/>
      </w:pPr>
      <w:r>
        <w:t>ΜΕΘΟΔΟΣ</w:t>
      </w:r>
    </w:p>
    <w:p w:rsidR="00107075" w:rsidRDefault="00107075">
      <w:pPr>
        <w:pStyle w:val="a3"/>
        <w:rPr>
          <w:b/>
        </w:rPr>
      </w:pPr>
    </w:p>
    <w:p w:rsidR="00107075" w:rsidRDefault="00330962">
      <w:pPr>
        <w:pStyle w:val="a3"/>
        <w:ind w:left="509" w:right="308"/>
        <w:jc w:val="both"/>
      </w:pPr>
      <w:r>
        <w:t>Για τις διάφορες τιµές συχνότητας της ηµιτονοειδούς τάσης εισόδου V</w:t>
      </w:r>
      <w:r>
        <w:rPr>
          <w:vertAlign w:val="subscript"/>
        </w:rPr>
        <w:t>in</w:t>
      </w:r>
      <w:r>
        <w:t xml:space="preserve"> από την γεννήτρια συχνοτήτων θα µετρήσουµε τις αντίστοιχες τιµές του πλάτους του ρεύµατος Ι</w:t>
      </w:r>
      <w:r>
        <w:rPr>
          <w:vertAlign w:val="subscript"/>
        </w:rPr>
        <w:t>m</w:t>
      </w:r>
      <w:r>
        <w:t>, που διαρρέει το κύκλωµα όταν τάση V</w:t>
      </w:r>
      <w:r>
        <w:rPr>
          <w:vertAlign w:val="subscript"/>
        </w:rPr>
        <w:t>in</w:t>
      </w:r>
      <w:r>
        <w:t xml:space="preserve"> εφαρµόζεται στο κύκλωµα, και θα χαράξουµε την καµπύλη συντονισµού ως Ι(f). Από την καµπύλη συντονισµού θα προσδιορίσουµε τα χαρακτηριστικά στοιχεία του κυκλώµατος:</w:t>
      </w:r>
    </w:p>
    <w:p w:rsidR="00107075" w:rsidRDefault="00107075">
      <w:pPr>
        <w:jc w:val="both"/>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131" style="width:430pt;height:.45pt;mso-position-horizontal-relative:char;mso-position-vertical-relative:line" coordsize="8600,9">
            <v:line id="_x0000_s1132" style="position:absolute" from="0,4" to="8599,4" strokeweight=".14233mm"/>
            <w10:wrap type="none"/>
            <w10:anchorlock/>
          </v:group>
        </w:pict>
      </w:r>
    </w:p>
    <w:p w:rsidR="00107075" w:rsidRDefault="00330962">
      <w:pPr>
        <w:pStyle w:val="a5"/>
        <w:numPr>
          <w:ilvl w:val="0"/>
          <w:numId w:val="2"/>
        </w:numPr>
        <w:tabs>
          <w:tab w:val="left" w:pos="1050"/>
        </w:tabs>
        <w:spacing w:before="22" w:line="237" w:lineRule="auto"/>
        <w:ind w:right="308"/>
        <w:jc w:val="both"/>
        <w:rPr>
          <w:sz w:val="24"/>
        </w:rPr>
      </w:pPr>
      <w:r>
        <w:rPr>
          <w:sz w:val="24"/>
        </w:rPr>
        <w:t>Από την θέση του µεγίστου Ι</w:t>
      </w:r>
      <w:r>
        <w:rPr>
          <w:sz w:val="24"/>
          <w:vertAlign w:val="subscript"/>
        </w:rPr>
        <w:t>max</w:t>
      </w:r>
      <w:r>
        <w:rPr>
          <w:sz w:val="24"/>
        </w:rPr>
        <w:t xml:space="preserve"> θα βρούµε την συχνότητα συντονισµού f</w:t>
      </w:r>
      <w:r>
        <w:rPr>
          <w:sz w:val="24"/>
          <w:vertAlign w:val="subscript"/>
        </w:rPr>
        <w:t>0</w:t>
      </w:r>
      <w:r>
        <w:rPr>
          <w:sz w:val="24"/>
        </w:rPr>
        <w:t xml:space="preserve"> (ω</w:t>
      </w:r>
      <w:r>
        <w:rPr>
          <w:sz w:val="24"/>
          <w:vertAlign w:val="subscript"/>
        </w:rPr>
        <w:t>0</w:t>
      </w:r>
      <w:r>
        <w:rPr>
          <w:sz w:val="24"/>
        </w:rPr>
        <w:t>) και την ολική ωµική αντίσταση του κυκλώµατος R</w:t>
      </w:r>
      <w:r>
        <w:rPr>
          <w:sz w:val="24"/>
          <w:vertAlign w:val="subscript"/>
        </w:rPr>
        <w:t>ολ</w:t>
      </w:r>
      <w:r>
        <w:rPr>
          <w:sz w:val="24"/>
        </w:rPr>
        <w:t xml:space="preserve"> =</w:t>
      </w:r>
      <w:r>
        <w:rPr>
          <w:spacing w:val="-30"/>
          <w:sz w:val="24"/>
        </w:rPr>
        <w:t xml:space="preserve"> </w:t>
      </w:r>
      <w:r>
        <w:rPr>
          <w:sz w:val="24"/>
        </w:rPr>
        <w:t>Ι</w:t>
      </w:r>
      <w:r>
        <w:rPr>
          <w:sz w:val="24"/>
          <w:vertAlign w:val="subscript"/>
        </w:rPr>
        <w:t>max</w:t>
      </w:r>
      <w:r>
        <w:rPr>
          <w:sz w:val="24"/>
        </w:rPr>
        <w:t>/V</w:t>
      </w:r>
      <w:r>
        <w:rPr>
          <w:sz w:val="24"/>
          <w:vertAlign w:val="subscript"/>
        </w:rPr>
        <w:t>m</w:t>
      </w:r>
      <w:r>
        <w:rPr>
          <w:sz w:val="24"/>
        </w:rPr>
        <w:t>.</w:t>
      </w:r>
    </w:p>
    <w:p w:rsidR="00107075" w:rsidRDefault="00330962">
      <w:pPr>
        <w:pStyle w:val="a5"/>
        <w:numPr>
          <w:ilvl w:val="0"/>
          <w:numId w:val="2"/>
        </w:numPr>
        <w:tabs>
          <w:tab w:val="left" w:pos="1050"/>
        </w:tabs>
        <w:spacing w:before="3"/>
        <w:ind w:right="308" w:hanging="400"/>
        <w:jc w:val="both"/>
        <w:rPr>
          <w:sz w:val="24"/>
        </w:rPr>
      </w:pPr>
      <w:r>
        <w:rPr>
          <w:sz w:val="24"/>
        </w:rPr>
        <w:t>Για τιµές γύρω από την συχνότητα συντονισµού θα µετρήσουµε τα πλάτη των τάσεων στο πηνίο και τον πυκνωτή και τη διαφορά φάσης µεταξύ ρεύµατος και τάσης στο</w:t>
      </w:r>
      <w:r>
        <w:rPr>
          <w:spacing w:val="-1"/>
          <w:sz w:val="24"/>
        </w:rPr>
        <w:t xml:space="preserve"> </w:t>
      </w:r>
      <w:r>
        <w:rPr>
          <w:sz w:val="24"/>
        </w:rPr>
        <w:t>κύκλωµα.</w:t>
      </w:r>
    </w:p>
    <w:p w:rsidR="00107075" w:rsidRDefault="00330962">
      <w:pPr>
        <w:pStyle w:val="a5"/>
        <w:numPr>
          <w:ilvl w:val="0"/>
          <w:numId w:val="2"/>
        </w:numPr>
        <w:tabs>
          <w:tab w:val="left" w:pos="1050"/>
        </w:tabs>
        <w:spacing w:line="242" w:lineRule="auto"/>
        <w:ind w:right="308" w:hanging="480"/>
        <w:jc w:val="both"/>
        <w:rPr>
          <w:sz w:val="24"/>
        </w:rPr>
      </w:pPr>
      <w:r>
        <w:rPr>
          <w:sz w:val="24"/>
        </w:rPr>
        <w:t>Από το εύρος B της καµπύλης συντονισµού θα υπολογίσουµε τον συντελεστή ποιότητας</w:t>
      </w:r>
      <w:r>
        <w:rPr>
          <w:spacing w:val="-1"/>
          <w:sz w:val="24"/>
        </w:rPr>
        <w:t xml:space="preserve"> </w:t>
      </w:r>
      <w:r>
        <w:rPr>
          <w:sz w:val="24"/>
        </w:rPr>
        <w:t>Q</w:t>
      </w:r>
    </w:p>
    <w:p w:rsidR="00107075" w:rsidRDefault="00330962">
      <w:pPr>
        <w:pStyle w:val="a5"/>
        <w:numPr>
          <w:ilvl w:val="0"/>
          <w:numId w:val="2"/>
        </w:numPr>
        <w:tabs>
          <w:tab w:val="left" w:pos="1050"/>
        </w:tabs>
        <w:spacing w:line="271" w:lineRule="exact"/>
        <w:ind w:hanging="494"/>
        <w:jc w:val="both"/>
        <w:rPr>
          <w:sz w:val="24"/>
        </w:rPr>
      </w:pPr>
      <w:r>
        <w:rPr>
          <w:sz w:val="24"/>
        </w:rPr>
        <w:t>Από τις τιµές των Q, R</w:t>
      </w:r>
      <w:r>
        <w:rPr>
          <w:sz w:val="24"/>
          <w:vertAlign w:val="subscript"/>
        </w:rPr>
        <w:t>ολ</w:t>
      </w:r>
      <w:r>
        <w:rPr>
          <w:sz w:val="24"/>
        </w:rPr>
        <w:t>, ω</w:t>
      </w:r>
      <w:r>
        <w:rPr>
          <w:sz w:val="24"/>
          <w:vertAlign w:val="subscript"/>
        </w:rPr>
        <w:t>0</w:t>
      </w:r>
      <w:r>
        <w:rPr>
          <w:sz w:val="24"/>
        </w:rPr>
        <w:t xml:space="preserve"> θα υπολογίσουµε τις τιµές των L και</w:t>
      </w:r>
      <w:r>
        <w:rPr>
          <w:spacing w:val="-16"/>
          <w:sz w:val="24"/>
        </w:rPr>
        <w:t xml:space="preserve"> </w:t>
      </w:r>
      <w:r>
        <w:rPr>
          <w:sz w:val="24"/>
        </w:rPr>
        <w:t>C.</w:t>
      </w:r>
    </w:p>
    <w:p w:rsidR="00107075" w:rsidRDefault="00107075">
      <w:pPr>
        <w:pStyle w:val="a3"/>
        <w:rPr>
          <w:sz w:val="28"/>
        </w:rPr>
      </w:pPr>
    </w:p>
    <w:p w:rsidR="00107075" w:rsidRDefault="00330962">
      <w:pPr>
        <w:pStyle w:val="Heading3"/>
        <w:spacing w:before="230"/>
      </w:pPr>
      <w:r>
        <w:t>ΔΙΑΔΙΚΑΣΙΑ ΕΚΤΕΛΕΣΗΣ ΤΟΥ ΠΕΙΡΑΜΑΤΟΣ</w:t>
      </w:r>
    </w:p>
    <w:p w:rsidR="00107075" w:rsidRDefault="00107075">
      <w:pPr>
        <w:pStyle w:val="a3"/>
        <w:rPr>
          <w:b/>
        </w:rPr>
      </w:pPr>
    </w:p>
    <w:p w:rsidR="00107075" w:rsidRDefault="00330962">
      <w:pPr>
        <w:pStyle w:val="a3"/>
        <w:ind w:left="509"/>
      </w:pPr>
      <w:r>
        <w:t>Η παρακάτω πειραµατική διαδικασία θα επαναληφθεί για δύο διαφορετικές τιµές της R.</w:t>
      </w:r>
    </w:p>
    <w:p w:rsidR="00107075" w:rsidRDefault="00107075">
      <w:pPr>
        <w:pStyle w:val="a3"/>
      </w:pPr>
    </w:p>
    <w:p w:rsidR="00107075" w:rsidRDefault="00330962">
      <w:pPr>
        <w:pStyle w:val="a5"/>
        <w:numPr>
          <w:ilvl w:val="0"/>
          <w:numId w:val="14"/>
        </w:numPr>
        <w:tabs>
          <w:tab w:val="left" w:pos="870"/>
        </w:tabs>
        <w:spacing w:before="1"/>
        <w:ind w:hanging="361"/>
        <w:jc w:val="both"/>
        <w:rPr>
          <w:sz w:val="24"/>
        </w:rPr>
      </w:pPr>
      <w:r>
        <w:rPr>
          <w:sz w:val="24"/>
        </w:rPr>
        <w:t>Να φτιάξετε το κύκλωµα του σχ. 3 θέτοντας R= 500 Ω, L= 1 H, C=</w:t>
      </w:r>
      <w:r>
        <w:rPr>
          <w:spacing w:val="-7"/>
          <w:sz w:val="24"/>
        </w:rPr>
        <w:t xml:space="preserve"> </w:t>
      </w:r>
      <w:r>
        <w:rPr>
          <w:sz w:val="24"/>
        </w:rPr>
        <w:t>5nF.</w:t>
      </w:r>
    </w:p>
    <w:p w:rsidR="00107075" w:rsidRDefault="00107075">
      <w:pPr>
        <w:pStyle w:val="a3"/>
        <w:spacing w:before="11"/>
        <w:rPr>
          <w:sz w:val="23"/>
        </w:rPr>
      </w:pPr>
    </w:p>
    <w:p w:rsidR="00107075" w:rsidRDefault="00330962">
      <w:pPr>
        <w:pStyle w:val="a5"/>
        <w:numPr>
          <w:ilvl w:val="0"/>
          <w:numId w:val="14"/>
        </w:numPr>
        <w:tabs>
          <w:tab w:val="left" w:pos="870"/>
        </w:tabs>
        <w:ind w:right="308"/>
        <w:jc w:val="both"/>
        <w:rPr>
          <w:sz w:val="24"/>
        </w:rPr>
      </w:pPr>
      <w:r>
        <w:rPr>
          <w:sz w:val="24"/>
        </w:rPr>
        <w:t>Συνδέστε το CH1 του παλµογράφου στην έξοδο της γεννήτριας συχνοτήτων προσέχοντας η γείωση της γεννήτριας να πηγαίνει στη γείωση του παλµογράφου. Να ρυθµίσετε την γεννήτρια συχνοτήτων στα 1700Hz µε πλάτος τάσης V</w:t>
      </w:r>
      <w:r>
        <w:rPr>
          <w:sz w:val="24"/>
          <w:vertAlign w:val="subscript"/>
        </w:rPr>
        <w:t>m</w:t>
      </w:r>
      <w:r>
        <w:rPr>
          <w:sz w:val="24"/>
        </w:rPr>
        <w:t xml:space="preserve"> =2V. Μετά αποσυνδέστε το</w:t>
      </w:r>
      <w:r>
        <w:rPr>
          <w:spacing w:val="-2"/>
          <w:sz w:val="24"/>
        </w:rPr>
        <w:t xml:space="preserve"> </w:t>
      </w:r>
      <w:r>
        <w:rPr>
          <w:sz w:val="24"/>
        </w:rPr>
        <w:t>CH1.</w:t>
      </w:r>
    </w:p>
    <w:p w:rsidR="00107075" w:rsidRDefault="00107075">
      <w:pPr>
        <w:pStyle w:val="a3"/>
        <w:spacing w:before="9"/>
        <w:rPr>
          <w:sz w:val="23"/>
        </w:rPr>
      </w:pPr>
    </w:p>
    <w:p w:rsidR="00107075" w:rsidRDefault="00330962">
      <w:pPr>
        <w:pStyle w:val="a5"/>
        <w:numPr>
          <w:ilvl w:val="0"/>
          <w:numId w:val="14"/>
        </w:numPr>
        <w:tabs>
          <w:tab w:val="left" w:pos="870"/>
        </w:tabs>
        <w:ind w:right="308" w:hanging="870"/>
        <w:jc w:val="right"/>
        <w:rPr>
          <w:sz w:val="24"/>
        </w:rPr>
      </w:pPr>
      <w:r>
        <w:rPr>
          <w:sz w:val="24"/>
        </w:rPr>
        <w:t>Για</w:t>
      </w:r>
      <w:r>
        <w:rPr>
          <w:spacing w:val="22"/>
          <w:sz w:val="24"/>
        </w:rPr>
        <w:t xml:space="preserve"> </w:t>
      </w:r>
      <w:r>
        <w:rPr>
          <w:sz w:val="24"/>
        </w:rPr>
        <w:t>να</w:t>
      </w:r>
      <w:r>
        <w:rPr>
          <w:spacing w:val="24"/>
          <w:sz w:val="24"/>
        </w:rPr>
        <w:t xml:space="preserve"> </w:t>
      </w:r>
      <w:r>
        <w:rPr>
          <w:sz w:val="24"/>
        </w:rPr>
        <w:t>µετρήσουµε</w:t>
      </w:r>
      <w:r>
        <w:rPr>
          <w:spacing w:val="24"/>
          <w:sz w:val="24"/>
        </w:rPr>
        <w:t xml:space="preserve"> </w:t>
      </w:r>
      <w:r>
        <w:rPr>
          <w:sz w:val="24"/>
        </w:rPr>
        <w:t>το</w:t>
      </w:r>
      <w:r>
        <w:rPr>
          <w:spacing w:val="24"/>
          <w:sz w:val="24"/>
        </w:rPr>
        <w:t xml:space="preserve"> </w:t>
      </w:r>
      <w:r>
        <w:rPr>
          <w:sz w:val="24"/>
        </w:rPr>
        <w:t>ρεύµα</w:t>
      </w:r>
      <w:r>
        <w:rPr>
          <w:spacing w:val="24"/>
          <w:sz w:val="24"/>
        </w:rPr>
        <w:t xml:space="preserve"> </w:t>
      </w:r>
      <w:r>
        <w:rPr>
          <w:sz w:val="24"/>
        </w:rPr>
        <w:t xml:space="preserve">Ι </w:t>
      </w:r>
      <w:r>
        <w:rPr>
          <w:spacing w:val="48"/>
          <w:sz w:val="24"/>
        </w:rPr>
        <w:t xml:space="preserve"> </w:t>
      </w:r>
      <w:r>
        <w:rPr>
          <w:sz w:val="24"/>
        </w:rPr>
        <w:t>που</w:t>
      </w:r>
      <w:r>
        <w:rPr>
          <w:spacing w:val="23"/>
          <w:sz w:val="24"/>
        </w:rPr>
        <w:t xml:space="preserve"> </w:t>
      </w:r>
      <w:r>
        <w:rPr>
          <w:sz w:val="24"/>
        </w:rPr>
        <w:t>διαρρέει</w:t>
      </w:r>
      <w:r>
        <w:rPr>
          <w:spacing w:val="24"/>
          <w:sz w:val="24"/>
        </w:rPr>
        <w:t xml:space="preserve"> </w:t>
      </w:r>
      <w:r>
        <w:rPr>
          <w:sz w:val="24"/>
        </w:rPr>
        <w:t>το</w:t>
      </w:r>
      <w:r>
        <w:rPr>
          <w:spacing w:val="24"/>
          <w:sz w:val="24"/>
        </w:rPr>
        <w:t xml:space="preserve"> </w:t>
      </w:r>
      <w:r>
        <w:rPr>
          <w:sz w:val="24"/>
        </w:rPr>
        <w:t>κύκλωµα</w:t>
      </w:r>
      <w:r>
        <w:rPr>
          <w:spacing w:val="24"/>
          <w:sz w:val="24"/>
        </w:rPr>
        <w:t xml:space="preserve"> </w:t>
      </w:r>
      <w:r>
        <w:rPr>
          <w:sz w:val="24"/>
        </w:rPr>
        <w:t>αρκεί</w:t>
      </w:r>
      <w:r>
        <w:rPr>
          <w:spacing w:val="24"/>
          <w:sz w:val="24"/>
        </w:rPr>
        <w:t xml:space="preserve"> </w:t>
      </w:r>
      <w:r>
        <w:rPr>
          <w:sz w:val="24"/>
        </w:rPr>
        <w:t>να</w:t>
      </w:r>
      <w:r>
        <w:rPr>
          <w:spacing w:val="24"/>
          <w:sz w:val="24"/>
        </w:rPr>
        <w:t xml:space="preserve"> </w:t>
      </w:r>
      <w:r>
        <w:rPr>
          <w:sz w:val="24"/>
        </w:rPr>
        <w:t>συνδέσουµε</w:t>
      </w:r>
      <w:r>
        <w:rPr>
          <w:spacing w:val="23"/>
          <w:sz w:val="24"/>
        </w:rPr>
        <w:t xml:space="preserve"> </w:t>
      </w:r>
      <w:r>
        <w:rPr>
          <w:sz w:val="24"/>
        </w:rPr>
        <w:t>το</w:t>
      </w:r>
    </w:p>
    <w:p w:rsidR="00107075" w:rsidRDefault="00330962">
      <w:pPr>
        <w:pStyle w:val="a3"/>
        <w:spacing w:before="3"/>
        <w:ind w:right="308"/>
        <w:jc w:val="right"/>
      </w:pPr>
      <w:r>
        <w:t>CH2 του παλµογράφου στα άκρα της αντίστασης R και να µετρήσουµε την τάση</w:t>
      </w:r>
      <w:r>
        <w:rPr>
          <w:spacing w:val="39"/>
        </w:rPr>
        <w:t xml:space="preserve"> </w:t>
      </w:r>
      <w:r>
        <w:t>στα</w:t>
      </w:r>
    </w:p>
    <w:p w:rsidR="00107075" w:rsidRDefault="0099292D">
      <w:pPr>
        <w:pStyle w:val="a3"/>
        <w:spacing w:before="16" w:line="377" w:lineRule="exact"/>
        <w:ind w:left="869"/>
        <w:jc w:val="both"/>
      </w:pPr>
      <w:r>
        <w:pict>
          <v:line id="_x0000_s1130" style="position:absolute;left:0;text-align:left;z-index:-18983936;mso-position-horizontal-relative:page" from="331.6pt,16.4pt" to="345.4pt,16.4pt" strokeweight=".18392mm">
            <w10:wrap anchorx="page"/>
          </v:line>
        </w:pict>
      </w:r>
      <w:r w:rsidR="00330962">
        <w:t>άκρα</w:t>
      </w:r>
      <w:r w:rsidR="00330962">
        <w:rPr>
          <w:spacing w:val="37"/>
        </w:rPr>
        <w:t xml:space="preserve"> </w:t>
      </w:r>
      <w:r w:rsidR="00330962">
        <w:t>της</w:t>
      </w:r>
      <w:r w:rsidR="00330962">
        <w:rPr>
          <w:spacing w:val="37"/>
        </w:rPr>
        <w:t xml:space="preserve"> </w:t>
      </w:r>
      <w:r w:rsidR="00330962">
        <w:t>V</w:t>
      </w:r>
      <w:r w:rsidR="00330962">
        <w:rPr>
          <w:vertAlign w:val="subscript"/>
        </w:rPr>
        <w:t>R</w:t>
      </w:r>
      <w:r w:rsidR="00330962">
        <w:t>.</w:t>
      </w:r>
      <w:r w:rsidR="00330962">
        <w:rPr>
          <w:spacing w:val="37"/>
        </w:rPr>
        <w:t xml:space="preserve"> </w:t>
      </w:r>
      <w:r w:rsidR="00330962">
        <w:t>Το</w:t>
      </w:r>
      <w:r w:rsidR="00330962">
        <w:rPr>
          <w:spacing w:val="37"/>
        </w:rPr>
        <w:t xml:space="preserve"> </w:t>
      </w:r>
      <w:r w:rsidR="00330962">
        <w:t>ρεύµα</w:t>
      </w:r>
      <w:r w:rsidR="00330962">
        <w:rPr>
          <w:spacing w:val="38"/>
        </w:rPr>
        <w:t xml:space="preserve"> </w:t>
      </w:r>
      <w:r w:rsidR="00330962">
        <w:t>υπολογίζεται</w:t>
      </w:r>
      <w:r w:rsidR="00330962">
        <w:rPr>
          <w:spacing w:val="37"/>
        </w:rPr>
        <w:t xml:space="preserve"> </w:t>
      </w:r>
      <w:r w:rsidR="00330962">
        <w:t>ως</w:t>
      </w:r>
      <w:r w:rsidR="00330962">
        <w:rPr>
          <w:spacing w:val="37"/>
        </w:rPr>
        <w:t xml:space="preserve"> </w:t>
      </w:r>
      <w:r w:rsidR="00330962">
        <w:t>Ι=</w:t>
      </w:r>
      <w:r w:rsidR="00330962">
        <w:rPr>
          <w:spacing w:val="-31"/>
        </w:rPr>
        <w:t xml:space="preserve"> </w:t>
      </w:r>
      <w:r w:rsidR="00330962">
        <w:rPr>
          <w:i/>
          <w:position w:val="14"/>
        </w:rPr>
        <w:t>V</w:t>
      </w:r>
      <w:r w:rsidR="00330962">
        <w:rPr>
          <w:i/>
          <w:position w:val="8"/>
          <w:sz w:val="14"/>
        </w:rPr>
        <w:t xml:space="preserve">R </w:t>
      </w:r>
      <w:r w:rsidR="00330962">
        <w:rPr>
          <w:i/>
          <w:spacing w:val="18"/>
          <w:position w:val="8"/>
          <w:sz w:val="14"/>
        </w:rPr>
        <w:t xml:space="preserve"> </w:t>
      </w:r>
      <w:r w:rsidR="00330962">
        <w:t xml:space="preserve">.  </w:t>
      </w:r>
      <w:r w:rsidR="00330962">
        <w:rPr>
          <w:spacing w:val="16"/>
        </w:rPr>
        <w:t xml:space="preserve"> </w:t>
      </w:r>
      <w:r w:rsidR="00330962">
        <w:t>Για</w:t>
      </w:r>
      <w:r w:rsidR="00330962">
        <w:rPr>
          <w:spacing w:val="37"/>
        </w:rPr>
        <w:t xml:space="preserve"> </w:t>
      </w:r>
      <w:r w:rsidR="00330962">
        <w:t>κάθε</w:t>
      </w:r>
      <w:r w:rsidR="00330962">
        <w:rPr>
          <w:spacing w:val="37"/>
        </w:rPr>
        <w:t xml:space="preserve"> </w:t>
      </w:r>
      <w:r w:rsidR="00330962">
        <w:t>συχνότητα</w:t>
      </w:r>
      <w:r w:rsidR="00330962">
        <w:rPr>
          <w:spacing w:val="37"/>
        </w:rPr>
        <w:t xml:space="preserve"> </w:t>
      </w:r>
      <w:r w:rsidR="00330962">
        <w:t>από</w:t>
      </w:r>
      <w:r w:rsidR="00330962">
        <w:rPr>
          <w:spacing w:val="38"/>
        </w:rPr>
        <w:t xml:space="preserve"> </w:t>
      </w:r>
      <w:r w:rsidR="00330962">
        <w:t>1700</w:t>
      </w:r>
      <w:r w:rsidR="00330962">
        <w:rPr>
          <w:spacing w:val="37"/>
        </w:rPr>
        <w:t xml:space="preserve"> </w:t>
      </w:r>
      <w:r w:rsidR="00330962">
        <w:t>-</w:t>
      </w:r>
    </w:p>
    <w:p w:rsidR="00107075" w:rsidRDefault="00330962">
      <w:pPr>
        <w:spacing w:line="233" w:lineRule="exact"/>
        <w:ind w:left="1482"/>
        <w:jc w:val="center"/>
        <w:rPr>
          <w:i/>
          <w:sz w:val="24"/>
        </w:rPr>
      </w:pPr>
      <w:r>
        <w:rPr>
          <w:i/>
          <w:w w:val="102"/>
          <w:sz w:val="24"/>
        </w:rPr>
        <w:t>R</w:t>
      </w:r>
    </w:p>
    <w:p w:rsidR="00107075" w:rsidRDefault="00330962">
      <w:pPr>
        <w:ind w:left="869" w:right="308"/>
        <w:jc w:val="both"/>
        <w:rPr>
          <w:sz w:val="24"/>
        </w:rPr>
      </w:pPr>
      <w:r>
        <w:rPr>
          <w:sz w:val="24"/>
        </w:rPr>
        <w:t>2800Hz, µε βήµα 100Hz, να µετρήσετε το V</w:t>
      </w:r>
      <w:r>
        <w:rPr>
          <w:sz w:val="24"/>
          <w:vertAlign w:val="subscript"/>
        </w:rPr>
        <w:t>R</w:t>
      </w:r>
      <w:r>
        <w:rPr>
          <w:sz w:val="24"/>
        </w:rPr>
        <w:t xml:space="preserve"> , να υπολογίσετε το Ι και να συµπληρώσετε τον Πίνακα 1. </w:t>
      </w:r>
      <w:r>
        <w:rPr>
          <w:i/>
          <w:sz w:val="24"/>
        </w:rPr>
        <w:t>(ΠΡΟΣΟΧΗ! Αλλάζοντας τη συχνότητα να ελέγχετε και να διορθώνετε λίγο κάθε φορά την τάση εισόδου V</w:t>
      </w:r>
      <w:r>
        <w:rPr>
          <w:i/>
          <w:sz w:val="24"/>
          <w:vertAlign w:val="subscript"/>
        </w:rPr>
        <w:t>in</w:t>
      </w:r>
      <w:r>
        <w:rPr>
          <w:i/>
          <w:sz w:val="24"/>
        </w:rPr>
        <w:t xml:space="preserve"> ώστε να παραµένει ίδια, στα 2V</w:t>
      </w:r>
      <w:r>
        <w:rPr>
          <w:sz w:val="24"/>
        </w:rPr>
        <w:t>). Στην περιοχή συντονισµού να χρησιµοποιήσετε µικρότερα βήµατα. Προσπαθήστε να εντοπίσετε</w:t>
      </w:r>
      <w:r>
        <w:rPr>
          <w:spacing w:val="48"/>
          <w:sz w:val="24"/>
        </w:rPr>
        <w:t xml:space="preserve"> </w:t>
      </w:r>
      <w:r>
        <w:rPr>
          <w:sz w:val="24"/>
        </w:rPr>
        <w:t>την</w:t>
      </w:r>
      <w:r>
        <w:rPr>
          <w:spacing w:val="48"/>
          <w:sz w:val="24"/>
        </w:rPr>
        <w:t xml:space="preserve"> </w:t>
      </w:r>
      <w:r>
        <w:rPr>
          <w:sz w:val="24"/>
        </w:rPr>
        <w:t>f</w:t>
      </w:r>
      <w:r>
        <w:rPr>
          <w:sz w:val="24"/>
          <w:vertAlign w:val="subscript"/>
        </w:rPr>
        <w:t>0</w:t>
      </w:r>
      <w:r>
        <w:rPr>
          <w:sz w:val="24"/>
        </w:rPr>
        <w:t>,</w:t>
      </w:r>
      <w:r>
        <w:rPr>
          <w:spacing w:val="47"/>
          <w:sz w:val="24"/>
        </w:rPr>
        <w:t xml:space="preserve"> </w:t>
      </w:r>
      <w:r>
        <w:rPr>
          <w:sz w:val="24"/>
        </w:rPr>
        <w:t>τη</w:t>
      </w:r>
      <w:r>
        <w:rPr>
          <w:spacing w:val="48"/>
          <w:sz w:val="24"/>
        </w:rPr>
        <w:t xml:space="preserve"> </w:t>
      </w:r>
      <w:r>
        <w:rPr>
          <w:sz w:val="24"/>
        </w:rPr>
        <w:t>µέγιστη</w:t>
      </w:r>
      <w:r>
        <w:rPr>
          <w:spacing w:val="48"/>
          <w:sz w:val="24"/>
        </w:rPr>
        <w:t xml:space="preserve"> </w:t>
      </w:r>
      <w:r>
        <w:rPr>
          <w:sz w:val="24"/>
        </w:rPr>
        <w:t>τιµή</w:t>
      </w:r>
      <w:r>
        <w:rPr>
          <w:spacing w:val="48"/>
          <w:sz w:val="24"/>
        </w:rPr>
        <w:t xml:space="preserve"> </w:t>
      </w:r>
      <w:r>
        <w:rPr>
          <w:sz w:val="24"/>
        </w:rPr>
        <w:t>του</w:t>
      </w:r>
      <w:r>
        <w:rPr>
          <w:spacing w:val="48"/>
          <w:sz w:val="24"/>
        </w:rPr>
        <w:t xml:space="preserve"> </w:t>
      </w:r>
      <w:r>
        <w:rPr>
          <w:sz w:val="24"/>
        </w:rPr>
        <w:t>πλάτους</w:t>
      </w:r>
      <w:r>
        <w:rPr>
          <w:spacing w:val="48"/>
          <w:sz w:val="24"/>
        </w:rPr>
        <w:t xml:space="preserve"> </w:t>
      </w:r>
      <w:r>
        <w:rPr>
          <w:sz w:val="24"/>
        </w:rPr>
        <w:t>της</w:t>
      </w:r>
      <w:r>
        <w:rPr>
          <w:spacing w:val="48"/>
          <w:sz w:val="24"/>
        </w:rPr>
        <w:t xml:space="preserve"> </w:t>
      </w:r>
      <w:r>
        <w:rPr>
          <w:sz w:val="24"/>
        </w:rPr>
        <w:t>V</w:t>
      </w:r>
      <w:r>
        <w:rPr>
          <w:sz w:val="24"/>
          <w:vertAlign w:val="subscript"/>
        </w:rPr>
        <w:t>R</w:t>
      </w:r>
      <w:r>
        <w:rPr>
          <w:spacing w:val="30"/>
          <w:sz w:val="24"/>
        </w:rPr>
        <w:t xml:space="preserve"> </w:t>
      </w:r>
      <w:r>
        <w:rPr>
          <w:sz w:val="24"/>
        </w:rPr>
        <w:t>καθώς</w:t>
      </w:r>
      <w:r>
        <w:rPr>
          <w:spacing w:val="48"/>
          <w:sz w:val="24"/>
        </w:rPr>
        <w:t xml:space="preserve"> </w:t>
      </w:r>
      <w:r>
        <w:rPr>
          <w:sz w:val="24"/>
        </w:rPr>
        <w:t>και</w:t>
      </w:r>
      <w:r>
        <w:rPr>
          <w:spacing w:val="48"/>
          <w:sz w:val="24"/>
        </w:rPr>
        <w:t xml:space="preserve"> </w:t>
      </w:r>
      <w:r>
        <w:rPr>
          <w:sz w:val="24"/>
        </w:rPr>
        <w:t>τις</w:t>
      </w:r>
      <w:r>
        <w:rPr>
          <w:spacing w:val="48"/>
          <w:sz w:val="24"/>
        </w:rPr>
        <w:t xml:space="preserve"> </w:t>
      </w:r>
      <w:r>
        <w:rPr>
          <w:sz w:val="24"/>
        </w:rPr>
        <w:t>τιµές</w:t>
      </w:r>
      <w:r>
        <w:rPr>
          <w:spacing w:val="48"/>
          <w:sz w:val="24"/>
        </w:rPr>
        <w:t xml:space="preserve"> </w:t>
      </w:r>
      <w:r>
        <w:rPr>
          <w:sz w:val="24"/>
        </w:rPr>
        <w:t>των</w:t>
      </w:r>
    </w:p>
    <w:p w:rsidR="00107075" w:rsidRDefault="0099292D">
      <w:pPr>
        <w:pStyle w:val="a3"/>
        <w:tabs>
          <w:tab w:val="left" w:pos="3881"/>
        </w:tabs>
        <w:spacing w:before="51"/>
        <w:ind w:left="869"/>
      </w:pPr>
      <w:r>
        <w:pict>
          <v:group id="_x0000_s1125" style="position:absolute;left:0;text-align:left;margin-left:242.05pt;margin-top:2.35pt;width:14.7pt;height:15.2pt;z-index:-18982912;mso-position-horizontal-relative:page" coordorigin="4841,47" coordsize="294,304">
            <v:line id="_x0000_s1129" style="position:absolute" from="4846,234" to="4877,216" strokeweight=".17397mm"/>
            <v:line id="_x0000_s1128" style="position:absolute" from="4877,221" to="4923,305" strokeweight=".36156mm"/>
            <v:shape id="_x0000_s1127" style="position:absolute;left:4927;top:51;width:208;height:254" coordorigin="4928,52" coordsize="208,254" o:spt="100" adj="0,,0" path="m4928,305l4988,52t,l5135,52e" filled="f" strokeweight=".17508mm">
              <v:stroke joinstyle="round"/>
              <v:formulas/>
              <v:path arrowok="t" o:connecttype="segments"/>
            </v:shape>
            <v:shape id="_x0000_s1126" type="#_x0000_t202" style="position:absolute;left:4841;top:46;width:294;height:304" filled="f" stroked="f">
              <v:textbox inset="0,0,0,0">
                <w:txbxContent>
                  <w:p w:rsidR="00107075" w:rsidRDefault="00330962">
                    <w:pPr>
                      <w:spacing w:before="14"/>
                      <w:ind w:left="160"/>
                      <w:rPr>
                        <w:sz w:val="25"/>
                      </w:rPr>
                    </w:pPr>
                    <w:r>
                      <w:rPr>
                        <w:w w:val="105"/>
                        <w:sz w:val="25"/>
                      </w:rPr>
                      <w:t>2</w:t>
                    </w:r>
                  </w:p>
                </w:txbxContent>
              </v:textbox>
            </v:shape>
            <w10:wrap anchorx="page"/>
          </v:group>
        </w:pict>
      </w:r>
      <w:r w:rsidR="00330962">
        <w:t>συχνοτήτων όπου Ι</w:t>
      </w:r>
      <w:r w:rsidR="00330962">
        <w:rPr>
          <w:vertAlign w:val="subscript"/>
        </w:rPr>
        <w:t>Β</w:t>
      </w:r>
      <w:r w:rsidR="00330962">
        <w:rPr>
          <w:spacing w:val="-6"/>
        </w:rPr>
        <w:t xml:space="preserve"> </w:t>
      </w:r>
      <w:r w:rsidR="00330962">
        <w:t>=</w:t>
      </w:r>
      <w:r w:rsidR="00330962">
        <w:rPr>
          <w:spacing w:val="-2"/>
        </w:rPr>
        <w:t xml:space="preserve"> </w:t>
      </w:r>
      <w:r w:rsidR="00330962">
        <w:t>Ι</w:t>
      </w:r>
      <w:r w:rsidR="00330962">
        <w:rPr>
          <w:vertAlign w:val="subscript"/>
        </w:rPr>
        <w:t>max</w:t>
      </w:r>
      <w:r w:rsidR="00330962">
        <w:t>/</w:t>
      </w:r>
      <w:r w:rsidR="00330962">
        <w:tab/>
        <w:t>.</w:t>
      </w:r>
    </w:p>
    <w:p w:rsidR="00107075" w:rsidRDefault="00107075">
      <w:pPr>
        <w:pStyle w:val="a3"/>
        <w:spacing w:before="7"/>
        <w:rPr>
          <w:sz w:val="16"/>
        </w:rPr>
      </w:pPr>
    </w:p>
    <w:p w:rsidR="00107075" w:rsidRDefault="00330962">
      <w:pPr>
        <w:pStyle w:val="Heading3"/>
        <w:spacing w:before="90" w:after="6"/>
        <w:ind w:left="199"/>
        <w:jc w:val="center"/>
      </w:pPr>
      <w:r>
        <w:t>ΠΙΝΑΚΑΣ 1α</w:t>
      </w:r>
    </w:p>
    <w:tbl>
      <w:tblPr>
        <w:tblStyle w:val="TableNormal"/>
        <w:tblW w:w="0" w:type="auto"/>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1479"/>
        <w:gridCol w:w="1474"/>
      </w:tblGrid>
      <w:tr w:rsidR="00107075">
        <w:trPr>
          <w:trHeight w:val="253"/>
        </w:trPr>
        <w:tc>
          <w:tcPr>
            <w:tcW w:w="1474" w:type="dxa"/>
          </w:tcPr>
          <w:p w:rsidR="00107075" w:rsidRDefault="00330962">
            <w:pPr>
              <w:pStyle w:val="TableParagraph"/>
              <w:spacing w:before="5" w:line="229" w:lineRule="exact"/>
              <w:ind w:left="463"/>
              <w:rPr>
                <w:b/>
                <w:sz w:val="21"/>
              </w:rPr>
            </w:pPr>
            <w:r>
              <w:rPr>
                <w:b/>
                <w:w w:val="105"/>
                <w:sz w:val="21"/>
              </w:rPr>
              <w:t>f (Hz)</w:t>
            </w:r>
          </w:p>
        </w:tc>
        <w:tc>
          <w:tcPr>
            <w:tcW w:w="1479" w:type="dxa"/>
          </w:tcPr>
          <w:p w:rsidR="00107075" w:rsidRDefault="00330962">
            <w:pPr>
              <w:pStyle w:val="TableParagraph"/>
              <w:spacing w:before="5" w:line="229" w:lineRule="exact"/>
              <w:ind w:left="429"/>
              <w:rPr>
                <w:b/>
                <w:sz w:val="21"/>
              </w:rPr>
            </w:pPr>
            <w:r>
              <w:rPr>
                <w:b/>
                <w:sz w:val="21"/>
              </w:rPr>
              <w:t>V</w:t>
            </w:r>
            <w:r>
              <w:rPr>
                <w:b/>
                <w:sz w:val="21"/>
                <w:vertAlign w:val="subscript"/>
              </w:rPr>
              <w:t>R</w:t>
            </w:r>
            <w:r>
              <w:rPr>
                <w:b/>
                <w:sz w:val="21"/>
              </w:rPr>
              <w:t xml:space="preserve"> (V)</w:t>
            </w:r>
          </w:p>
        </w:tc>
        <w:tc>
          <w:tcPr>
            <w:tcW w:w="1474" w:type="dxa"/>
          </w:tcPr>
          <w:p w:rsidR="00107075" w:rsidRDefault="00330962">
            <w:pPr>
              <w:pStyle w:val="TableParagraph"/>
              <w:spacing w:before="5" w:line="229" w:lineRule="exact"/>
              <w:ind w:left="489" w:right="486"/>
              <w:jc w:val="center"/>
              <w:rPr>
                <w:b/>
                <w:sz w:val="21"/>
              </w:rPr>
            </w:pPr>
            <w:r>
              <w:rPr>
                <w:b/>
                <w:w w:val="105"/>
                <w:sz w:val="21"/>
              </w:rPr>
              <w:t>I (A)</w:t>
            </w:r>
          </w:p>
        </w:tc>
      </w:tr>
      <w:tr w:rsidR="00107075">
        <w:trPr>
          <w:trHeight w:val="249"/>
        </w:trPr>
        <w:tc>
          <w:tcPr>
            <w:tcW w:w="1474" w:type="dxa"/>
          </w:tcPr>
          <w:p w:rsidR="00107075" w:rsidRDefault="00330962">
            <w:pPr>
              <w:pStyle w:val="TableParagraph"/>
              <w:spacing w:before="5" w:line="224" w:lineRule="exact"/>
              <w:ind w:left="515"/>
              <w:rPr>
                <w:sz w:val="21"/>
              </w:rPr>
            </w:pPr>
            <w:r>
              <w:rPr>
                <w:w w:val="105"/>
                <w:sz w:val="21"/>
              </w:rPr>
              <w:t>1700</w:t>
            </w: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53"/>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54"/>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54"/>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53"/>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49"/>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78"/>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8"/>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8"/>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bl>
    <w:p w:rsidR="00107075" w:rsidRDefault="00107075">
      <w:pPr>
        <w:rPr>
          <w:sz w:val="20"/>
        </w:rPr>
        <w:sectPr w:rsidR="00107075">
          <w:pgSz w:w="12240" w:h="15840"/>
          <w:pgMar w:top="1180" w:right="1480" w:bottom="920" w:left="1300" w:header="737" w:footer="724" w:gutter="0"/>
          <w:cols w:space="720"/>
        </w:sectPr>
      </w:pPr>
    </w:p>
    <w:p w:rsidR="00107075" w:rsidRDefault="00107075">
      <w:pPr>
        <w:pStyle w:val="a3"/>
        <w:spacing w:before="2" w:after="1"/>
        <w:rPr>
          <w:b/>
          <w:sz w:val="19"/>
        </w:rPr>
      </w:pPr>
    </w:p>
    <w:p w:rsidR="00107075" w:rsidRDefault="0099292D">
      <w:pPr>
        <w:pStyle w:val="a3"/>
        <w:spacing w:line="20" w:lineRule="exact"/>
        <w:ind w:left="504"/>
        <w:rPr>
          <w:sz w:val="2"/>
        </w:rPr>
      </w:pPr>
      <w:r>
        <w:rPr>
          <w:sz w:val="2"/>
        </w:rPr>
      </w:r>
      <w:r>
        <w:rPr>
          <w:sz w:val="2"/>
        </w:rPr>
        <w:pict>
          <v:group id="_x0000_s1123" style="width:430pt;height:.45pt;mso-position-horizontal-relative:char;mso-position-vertical-relative:line" coordsize="8600,9">
            <v:line id="_x0000_s1124" style="position:absolute" from="0,4" to="8599,4" strokeweight=".14233mm"/>
            <w10:wrap type="none"/>
            <w10:anchorlock/>
          </v:group>
        </w:pict>
      </w:r>
    </w:p>
    <w:tbl>
      <w:tblPr>
        <w:tblStyle w:val="TableNormal"/>
        <w:tblW w:w="0" w:type="auto"/>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1479"/>
        <w:gridCol w:w="1474"/>
      </w:tblGrid>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8"/>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bl>
    <w:p w:rsidR="00107075" w:rsidRDefault="00107075">
      <w:pPr>
        <w:pStyle w:val="a3"/>
        <w:spacing w:before="8"/>
        <w:rPr>
          <w:b/>
          <w:sz w:val="17"/>
        </w:rPr>
      </w:pPr>
    </w:p>
    <w:p w:rsidR="00107075" w:rsidRDefault="00330962">
      <w:pPr>
        <w:pStyle w:val="a5"/>
        <w:numPr>
          <w:ilvl w:val="0"/>
          <w:numId w:val="14"/>
        </w:numPr>
        <w:tabs>
          <w:tab w:val="left" w:pos="870"/>
        </w:tabs>
        <w:spacing w:before="90"/>
        <w:ind w:right="308"/>
        <w:jc w:val="both"/>
        <w:rPr>
          <w:sz w:val="24"/>
        </w:rPr>
      </w:pPr>
      <w:r>
        <w:rPr>
          <w:sz w:val="24"/>
        </w:rPr>
        <w:t>Στην περιοχή της συχνότητας συντονισµού (περίπου 750Hz) να ξαναµετρήσετε στο CH2 το πλάτος της τάσης εισόδου V</w:t>
      </w:r>
      <w:r>
        <w:rPr>
          <w:sz w:val="24"/>
          <w:vertAlign w:val="subscript"/>
        </w:rPr>
        <w:t>in</w:t>
      </w:r>
      <w:r>
        <w:rPr>
          <w:sz w:val="24"/>
        </w:rPr>
        <w:t>. Μετά να συνδέσετε το CH2 του παλµογράφου διαδοχικά στα άκρα του πηνίου L και του πυκνωτή C και να µετρήσετε αντίστοιχα τα πλάτη των τάσεων V</w:t>
      </w:r>
      <w:r>
        <w:rPr>
          <w:sz w:val="24"/>
          <w:vertAlign w:val="subscript"/>
        </w:rPr>
        <w:t>L</w:t>
      </w:r>
      <w:r>
        <w:rPr>
          <w:sz w:val="24"/>
        </w:rPr>
        <w:t xml:space="preserve"> και V</w:t>
      </w:r>
      <w:r>
        <w:rPr>
          <w:sz w:val="24"/>
          <w:vertAlign w:val="subscript"/>
        </w:rPr>
        <w:t>C.</w:t>
      </w:r>
      <w:r>
        <w:rPr>
          <w:sz w:val="24"/>
        </w:rPr>
        <w:t xml:space="preserve"> Στην συνέχεια συνδέεστε το CH2 ώστε να µετρήσετε την τάση V</w:t>
      </w:r>
      <w:r>
        <w:rPr>
          <w:sz w:val="24"/>
          <w:vertAlign w:val="subscript"/>
        </w:rPr>
        <w:t>LC</w:t>
      </w:r>
      <w:r>
        <w:rPr>
          <w:sz w:val="24"/>
        </w:rPr>
        <w:t xml:space="preserve"> στα άκρα των L και C. Συµπληρώστε τις µετρήσεις σας στον Πίνακα 2. Τι</w:t>
      </w:r>
      <w:r>
        <w:rPr>
          <w:spacing w:val="-2"/>
          <w:sz w:val="24"/>
        </w:rPr>
        <w:t xml:space="preserve"> </w:t>
      </w:r>
      <w:r>
        <w:rPr>
          <w:sz w:val="24"/>
        </w:rPr>
        <w:t>παρατηρείτε;</w:t>
      </w:r>
    </w:p>
    <w:p w:rsidR="00107075" w:rsidRDefault="00107075">
      <w:pPr>
        <w:pStyle w:val="a3"/>
        <w:spacing w:before="2"/>
      </w:pPr>
    </w:p>
    <w:p w:rsidR="00107075" w:rsidRDefault="00330962">
      <w:pPr>
        <w:pStyle w:val="Heading3"/>
        <w:ind w:left="199"/>
        <w:jc w:val="center"/>
      </w:pPr>
      <w:r>
        <w:t>ΠΙΝΑΚΑΣ 2α (R=22 Ω)</w:t>
      </w:r>
    </w:p>
    <w:tbl>
      <w:tblPr>
        <w:tblStyle w:val="TableNormal"/>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575"/>
        <w:gridCol w:w="1618"/>
        <w:gridCol w:w="1877"/>
        <w:gridCol w:w="1738"/>
      </w:tblGrid>
      <w:tr w:rsidR="00107075">
        <w:trPr>
          <w:trHeight w:val="278"/>
        </w:trPr>
        <w:tc>
          <w:tcPr>
            <w:tcW w:w="1402" w:type="dxa"/>
          </w:tcPr>
          <w:p w:rsidR="00107075" w:rsidRDefault="00330962">
            <w:pPr>
              <w:pStyle w:val="TableParagraph"/>
              <w:spacing w:before="10"/>
              <w:ind w:left="427"/>
              <w:rPr>
                <w:b/>
                <w:sz w:val="21"/>
              </w:rPr>
            </w:pPr>
            <w:r>
              <w:rPr>
                <w:b/>
                <w:w w:val="105"/>
                <w:sz w:val="21"/>
              </w:rPr>
              <w:t>f (Hz)</w:t>
            </w:r>
          </w:p>
        </w:tc>
        <w:tc>
          <w:tcPr>
            <w:tcW w:w="1575" w:type="dxa"/>
          </w:tcPr>
          <w:p w:rsidR="00107075" w:rsidRDefault="00330962">
            <w:pPr>
              <w:pStyle w:val="TableParagraph"/>
              <w:spacing w:before="1" w:line="257" w:lineRule="exact"/>
              <w:ind w:left="457"/>
              <w:rPr>
                <w:b/>
                <w:sz w:val="21"/>
              </w:rPr>
            </w:pPr>
            <w:r>
              <w:rPr>
                <w:b/>
                <w:sz w:val="24"/>
              </w:rPr>
              <w:t>V</w:t>
            </w:r>
            <w:r>
              <w:rPr>
                <w:b/>
                <w:sz w:val="24"/>
                <w:vertAlign w:val="subscript"/>
              </w:rPr>
              <w:t>in</w:t>
            </w:r>
            <w:r>
              <w:rPr>
                <w:b/>
                <w:sz w:val="24"/>
              </w:rPr>
              <w:t xml:space="preserve"> </w:t>
            </w:r>
            <w:r>
              <w:rPr>
                <w:b/>
                <w:sz w:val="21"/>
              </w:rPr>
              <w:t>(V)</w:t>
            </w:r>
          </w:p>
        </w:tc>
        <w:tc>
          <w:tcPr>
            <w:tcW w:w="1618" w:type="dxa"/>
          </w:tcPr>
          <w:p w:rsidR="00107075" w:rsidRDefault="00330962">
            <w:pPr>
              <w:pStyle w:val="TableParagraph"/>
              <w:spacing w:before="10"/>
              <w:ind w:left="500"/>
              <w:rPr>
                <w:b/>
                <w:sz w:val="21"/>
              </w:rPr>
            </w:pPr>
            <w:r>
              <w:rPr>
                <w:b/>
                <w:sz w:val="21"/>
              </w:rPr>
              <w:t>V</w:t>
            </w:r>
            <w:r>
              <w:rPr>
                <w:b/>
                <w:sz w:val="21"/>
                <w:vertAlign w:val="subscript"/>
              </w:rPr>
              <w:t>L</w:t>
            </w:r>
            <w:r>
              <w:rPr>
                <w:b/>
                <w:sz w:val="21"/>
              </w:rPr>
              <w:t xml:space="preserve"> (V)</w:t>
            </w:r>
          </w:p>
        </w:tc>
        <w:tc>
          <w:tcPr>
            <w:tcW w:w="1877" w:type="dxa"/>
          </w:tcPr>
          <w:p w:rsidR="00107075" w:rsidRDefault="00330962">
            <w:pPr>
              <w:pStyle w:val="TableParagraph"/>
              <w:spacing w:before="10"/>
              <w:ind w:left="627"/>
              <w:rPr>
                <w:b/>
                <w:sz w:val="21"/>
              </w:rPr>
            </w:pPr>
            <w:r>
              <w:rPr>
                <w:b/>
                <w:sz w:val="21"/>
              </w:rPr>
              <w:t>V</w:t>
            </w:r>
            <w:r>
              <w:rPr>
                <w:b/>
                <w:sz w:val="21"/>
                <w:vertAlign w:val="subscript"/>
              </w:rPr>
              <w:t>C</w:t>
            </w:r>
            <w:r>
              <w:rPr>
                <w:b/>
                <w:sz w:val="21"/>
              </w:rPr>
              <w:t xml:space="preserve"> (V)</w:t>
            </w:r>
          </w:p>
        </w:tc>
        <w:tc>
          <w:tcPr>
            <w:tcW w:w="1738" w:type="dxa"/>
          </w:tcPr>
          <w:p w:rsidR="00107075" w:rsidRDefault="00330962">
            <w:pPr>
              <w:pStyle w:val="TableParagraph"/>
              <w:spacing w:before="10"/>
              <w:ind w:left="511"/>
              <w:rPr>
                <w:b/>
                <w:sz w:val="21"/>
              </w:rPr>
            </w:pPr>
            <w:r>
              <w:rPr>
                <w:b/>
                <w:sz w:val="21"/>
              </w:rPr>
              <w:t>V</w:t>
            </w:r>
            <w:r>
              <w:rPr>
                <w:b/>
                <w:sz w:val="21"/>
                <w:vertAlign w:val="subscript"/>
              </w:rPr>
              <w:t>LC</w:t>
            </w:r>
            <w:r>
              <w:rPr>
                <w:b/>
                <w:sz w:val="21"/>
              </w:rPr>
              <w:t xml:space="preserve"> (V)</w:t>
            </w:r>
          </w:p>
        </w:tc>
      </w:tr>
      <w:tr w:rsidR="00107075">
        <w:trPr>
          <w:trHeight w:val="278"/>
        </w:trPr>
        <w:tc>
          <w:tcPr>
            <w:tcW w:w="1402" w:type="dxa"/>
          </w:tcPr>
          <w:p w:rsidR="00107075" w:rsidRDefault="00107075">
            <w:pPr>
              <w:pStyle w:val="TableParagraph"/>
              <w:rPr>
                <w:sz w:val="20"/>
              </w:rPr>
            </w:pPr>
          </w:p>
        </w:tc>
        <w:tc>
          <w:tcPr>
            <w:tcW w:w="1575" w:type="dxa"/>
          </w:tcPr>
          <w:p w:rsidR="00107075" w:rsidRDefault="00107075">
            <w:pPr>
              <w:pStyle w:val="TableParagraph"/>
              <w:rPr>
                <w:sz w:val="20"/>
              </w:rPr>
            </w:pPr>
          </w:p>
        </w:tc>
        <w:tc>
          <w:tcPr>
            <w:tcW w:w="1618" w:type="dxa"/>
          </w:tcPr>
          <w:p w:rsidR="00107075" w:rsidRDefault="00107075">
            <w:pPr>
              <w:pStyle w:val="TableParagraph"/>
              <w:rPr>
                <w:sz w:val="20"/>
              </w:rPr>
            </w:pPr>
          </w:p>
        </w:tc>
        <w:tc>
          <w:tcPr>
            <w:tcW w:w="1877" w:type="dxa"/>
          </w:tcPr>
          <w:p w:rsidR="00107075" w:rsidRDefault="00107075">
            <w:pPr>
              <w:pStyle w:val="TableParagraph"/>
              <w:rPr>
                <w:sz w:val="20"/>
              </w:rPr>
            </w:pPr>
          </w:p>
        </w:tc>
        <w:tc>
          <w:tcPr>
            <w:tcW w:w="1738" w:type="dxa"/>
          </w:tcPr>
          <w:p w:rsidR="00107075" w:rsidRDefault="00107075">
            <w:pPr>
              <w:pStyle w:val="TableParagraph"/>
              <w:rPr>
                <w:sz w:val="20"/>
              </w:rPr>
            </w:pPr>
          </w:p>
        </w:tc>
      </w:tr>
      <w:tr w:rsidR="00107075">
        <w:trPr>
          <w:trHeight w:val="273"/>
        </w:trPr>
        <w:tc>
          <w:tcPr>
            <w:tcW w:w="1402" w:type="dxa"/>
          </w:tcPr>
          <w:p w:rsidR="00107075" w:rsidRDefault="00330962">
            <w:pPr>
              <w:pStyle w:val="TableParagraph"/>
              <w:spacing w:line="253" w:lineRule="exact"/>
              <w:ind w:left="105"/>
              <w:rPr>
                <w:sz w:val="24"/>
              </w:rPr>
            </w:pPr>
            <w:r>
              <w:rPr>
                <w:sz w:val="24"/>
              </w:rPr>
              <w:t>f</w:t>
            </w:r>
            <w:r>
              <w:rPr>
                <w:sz w:val="24"/>
                <w:vertAlign w:val="subscript"/>
              </w:rPr>
              <w:t>0</w:t>
            </w:r>
          </w:p>
        </w:tc>
        <w:tc>
          <w:tcPr>
            <w:tcW w:w="1575" w:type="dxa"/>
          </w:tcPr>
          <w:p w:rsidR="00107075" w:rsidRDefault="00107075">
            <w:pPr>
              <w:pStyle w:val="TableParagraph"/>
              <w:rPr>
                <w:sz w:val="20"/>
              </w:rPr>
            </w:pPr>
          </w:p>
        </w:tc>
        <w:tc>
          <w:tcPr>
            <w:tcW w:w="1618" w:type="dxa"/>
          </w:tcPr>
          <w:p w:rsidR="00107075" w:rsidRDefault="00107075">
            <w:pPr>
              <w:pStyle w:val="TableParagraph"/>
              <w:rPr>
                <w:sz w:val="20"/>
              </w:rPr>
            </w:pPr>
          </w:p>
        </w:tc>
        <w:tc>
          <w:tcPr>
            <w:tcW w:w="1877" w:type="dxa"/>
          </w:tcPr>
          <w:p w:rsidR="00107075" w:rsidRDefault="00107075">
            <w:pPr>
              <w:pStyle w:val="TableParagraph"/>
              <w:rPr>
                <w:sz w:val="20"/>
              </w:rPr>
            </w:pPr>
          </w:p>
        </w:tc>
        <w:tc>
          <w:tcPr>
            <w:tcW w:w="1738" w:type="dxa"/>
          </w:tcPr>
          <w:p w:rsidR="00107075" w:rsidRDefault="00107075">
            <w:pPr>
              <w:pStyle w:val="TableParagraph"/>
              <w:rPr>
                <w:sz w:val="20"/>
              </w:rPr>
            </w:pPr>
          </w:p>
        </w:tc>
      </w:tr>
      <w:tr w:rsidR="00107075">
        <w:trPr>
          <w:trHeight w:val="277"/>
        </w:trPr>
        <w:tc>
          <w:tcPr>
            <w:tcW w:w="1402" w:type="dxa"/>
          </w:tcPr>
          <w:p w:rsidR="00107075" w:rsidRDefault="00107075">
            <w:pPr>
              <w:pStyle w:val="TableParagraph"/>
              <w:rPr>
                <w:sz w:val="20"/>
              </w:rPr>
            </w:pPr>
          </w:p>
        </w:tc>
        <w:tc>
          <w:tcPr>
            <w:tcW w:w="1575" w:type="dxa"/>
          </w:tcPr>
          <w:p w:rsidR="00107075" w:rsidRDefault="00107075">
            <w:pPr>
              <w:pStyle w:val="TableParagraph"/>
              <w:rPr>
                <w:sz w:val="20"/>
              </w:rPr>
            </w:pPr>
          </w:p>
        </w:tc>
        <w:tc>
          <w:tcPr>
            <w:tcW w:w="1618" w:type="dxa"/>
          </w:tcPr>
          <w:p w:rsidR="00107075" w:rsidRDefault="00107075">
            <w:pPr>
              <w:pStyle w:val="TableParagraph"/>
              <w:rPr>
                <w:sz w:val="20"/>
              </w:rPr>
            </w:pPr>
          </w:p>
        </w:tc>
        <w:tc>
          <w:tcPr>
            <w:tcW w:w="1877" w:type="dxa"/>
          </w:tcPr>
          <w:p w:rsidR="00107075" w:rsidRDefault="00107075">
            <w:pPr>
              <w:pStyle w:val="TableParagraph"/>
              <w:rPr>
                <w:sz w:val="20"/>
              </w:rPr>
            </w:pPr>
          </w:p>
        </w:tc>
        <w:tc>
          <w:tcPr>
            <w:tcW w:w="1738" w:type="dxa"/>
          </w:tcPr>
          <w:p w:rsidR="00107075" w:rsidRDefault="00107075">
            <w:pPr>
              <w:pStyle w:val="TableParagraph"/>
              <w:rPr>
                <w:sz w:val="20"/>
              </w:rPr>
            </w:pPr>
          </w:p>
        </w:tc>
      </w:tr>
      <w:tr w:rsidR="00107075">
        <w:trPr>
          <w:trHeight w:val="273"/>
        </w:trPr>
        <w:tc>
          <w:tcPr>
            <w:tcW w:w="1402" w:type="dxa"/>
          </w:tcPr>
          <w:p w:rsidR="00107075" w:rsidRDefault="00107075">
            <w:pPr>
              <w:pStyle w:val="TableParagraph"/>
              <w:rPr>
                <w:sz w:val="20"/>
              </w:rPr>
            </w:pPr>
          </w:p>
        </w:tc>
        <w:tc>
          <w:tcPr>
            <w:tcW w:w="1575" w:type="dxa"/>
          </w:tcPr>
          <w:p w:rsidR="00107075" w:rsidRDefault="00107075">
            <w:pPr>
              <w:pStyle w:val="TableParagraph"/>
              <w:rPr>
                <w:sz w:val="20"/>
              </w:rPr>
            </w:pPr>
          </w:p>
        </w:tc>
        <w:tc>
          <w:tcPr>
            <w:tcW w:w="1618" w:type="dxa"/>
          </w:tcPr>
          <w:p w:rsidR="00107075" w:rsidRDefault="00107075">
            <w:pPr>
              <w:pStyle w:val="TableParagraph"/>
              <w:rPr>
                <w:sz w:val="20"/>
              </w:rPr>
            </w:pPr>
          </w:p>
        </w:tc>
        <w:tc>
          <w:tcPr>
            <w:tcW w:w="1877" w:type="dxa"/>
          </w:tcPr>
          <w:p w:rsidR="00107075" w:rsidRDefault="00107075">
            <w:pPr>
              <w:pStyle w:val="TableParagraph"/>
              <w:rPr>
                <w:sz w:val="20"/>
              </w:rPr>
            </w:pPr>
          </w:p>
        </w:tc>
        <w:tc>
          <w:tcPr>
            <w:tcW w:w="1738" w:type="dxa"/>
          </w:tcPr>
          <w:p w:rsidR="00107075" w:rsidRDefault="00107075">
            <w:pPr>
              <w:pStyle w:val="TableParagraph"/>
              <w:rPr>
                <w:sz w:val="20"/>
              </w:rPr>
            </w:pPr>
          </w:p>
        </w:tc>
      </w:tr>
    </w:tbl>
    <w:p w:rsidR="00107075" w:rsidRDefault="00107075">
      <w:pPr>
        <w:pStyle w:val="a3"/>
        <w:spacing w:before="10"/>
        <w:rPr>
          <w:b/>
          <w:sz w:val="23"/>
        </w:rPr>
      </w:pPr>
    </w:p>
    <w:p w:rsidR="00107075" w:rsidRDefault="00330962">
      <w:pPr>
        <w:pStyle w:val="a5"/>
        <w:numPr>
          <w:ilvl w:val="0"/>
          <w:numId w:val="14"/>
        </w:numPr>
        <w:tabs>
          <w:tab w:val="left" w:pos="870"/>
        </w:tabs>
        <w:ind w:right="308"/>
        <w:jc w:val="both"/>
        <w:rPr>
          <w:sz w:val="24"/>
        </w:rPr>
      </w:pPr>
      <w:r>
        <w:rPr>
          <w:sz w:val="24"/>
        </w:rPr>
        <w:t>Για να υπολογίσουµε την διαφορά φάσης Δφ µεταξύ της τάσης V</w:t>
      </w:r>
      <w:r>
        <w:rPr>
          <w:sz w:val="24"/>
          <w:vertAlign w:val="subscript"/>
        </w:rPr>
        <w:t>in</w:t>
      </w:r>
      <w:r>
        <w:rPr>
          <w:sz w:val="24"/>
        </w:rPr>
        <w:t xml:space="preserve"> και του ρεύµατος I, θα πάρουµε την κυµατοµορφή της V</w:t>
      </w:r>
      <w:r>
        <w:rPr>
          <w:sz w:val="24"/>
          <w:vertAlign w:val="subscript"/>
        </w:rPr>
        <w:t>R</w:t>
      </w:r>
      <w:r>
        <w:rPr>
          <w:sz w:val="24"/>
        </w:rPr>
        <w:t>, που είναι συµφασική µε το ρεύµα Ι (και η χρονική συµπεριφορά της ταυτίζεται µε του ρεύµατος). Να συνδέσετε το CH1 του παλµογράφου στα άκρα της γεννήτριας συχνοτήτων (βλ σχ.3) και το CH2 στα άκρα της αντίστασης R. Να προσέξετε τα δύο καλώδια γείωσης του παλµογράφου να είναι συνδεδεµένα στη γείωση της γεννήτριας. Παίρνετε στην οθόνη του παλµογράφου την κυµατοµορφή της V</w:t>
      </w:r>
      <w:r>
        <w:rPr>
          <w:sz w:val="24"/>
          <w:vertAlign w:val="subscript"/>
        </w:rPr>
        <w:t>in</w:t>
      </w:r>
      <w:r>
        <w:rPr>
          <w:sz w:val="24"/>
        </w:rPr>
        <w:t xml:space="preserve"> και της V</w:t>
      </w:r>
      <w:r>
        <w:rPr>
          <w:sz w:val="24"/>
          <w:vertAlign w:val="subscript"/>
        </w:rPr>
        <w:t>R</w:t>
      </w:r>
      <w:r>
        <w:rPr>
          <w:sz w:val="24"/>
        </w:rPr>
        <w:t>, που είναι συµφασική µε το ρεύµα Ι. Να µετρήσετε την διαφορά φάσης Δφ µεταξύ των δύο κυµατοµορφών για συχνότητες f0 ± 50 Hz, µε βήµα 25Hz και να συµπληρώσετε τον Πίνακα 3. Η διαφορά φάσης να µετρηθεί σε cm και να υπολογισθεί σε rad. Για τον υπολογισµό της διαφοράς φάσης σας χρειάζεται το µήκος µιας περιόδου ή ηµιπεριόδου (σύµφωνα µε τον τύπο (8) της 7</w:t>
      </w:r>
      <w:r>
        <w:rPr>
          <w:sz w:val="24"/>
          <w:vertAlign w:val="superscript"/>
        </w:rPr>
        <w:t>ης</w:t>
      </w:r>
      <w:r>
        <w:rPr>
          <w:sz w:val="24"/>
        </w:rPr>
        <w:t xml:space="preserve"> άσκησης). Παρατηρήστε και σχολιάστε πότε η τάση προηγείται ή έπεται της έντασης του ρεύµατος και</w:t>
      </w:r>
      <w:r>
        <w:rPr>
          <w:spacing w:val="-2"/>
          <w:sz w:val="24"/>
        </w:rPr>
        <w:t xml:space="preserve"> </w:t>
      </w:r>
      <w:r>
        <w:rPr>
          <w:sz w:val="24"/>
        </w:rPr>
        <w:t>γιατί.</w:t>
      </w:r>
    </w:p>
    <w:p w:rsidR="00107075" w:rsidRDefault="00107075">
      <w:pPr>
        <w:pStyle w:val="a3"/>
      </w:pPr>
    </w:p>
    <w:p w:rsidR="00107075" w:rsidRDefault="00330962">
      <w:pPr>
        <w:pStyle w:val="Heading3"/>
        <w:spacing w:before="1"/>
        <w:ind w:left="199"/>
        <w:jc w:val="center"/>
      </w:pPr>
      <w:r>
        <w:t>ΠΙΝΑΚΑΣ 3α (R=22 Ω)</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0"/>
        <w:gridCol w:w="1440"/>
        <w:gridCol w:w="1440"/>
        <w:gridCol w:w="1440"/>
        <w:gridCol w:w="1440"/>
        <w:gridCol w:w="1190"/>
      </w:tblGrid>
      <w:tr w:rsidR="00107075">
        <w:trPr>
          <w:trHeight w:val="277"/>
        </w:trPr>
        <w:tc>
          <w:tcPr>
            <w:tcW w:w="1910" w:type="dxa"/>
          </w:tcPr>
          <w:p w:rsidR="00107075" w:rsidRDefault="00330962">
            <w:pPr>
              <w:pStyle w:val="TableParagraph"/>
              <w:spacing w:before="5"/>
              <w:ind w:left="230" w:right="220"/>
              <w:jc w:val="center"/>
              <w:rPr>
                <w:b/>
                <w:sz w:val="21"/>
              </w:rPr>
            </w:pPr>
            <w:r>
              <w:rPr>
                <w:b/>
                <w:w w:val="105"/>
                <w:sz w:val="21"/>
              </w:rPr>
              <w:t>f (Hz)</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r w:rsidR="00107075">
        <w:trPr>
          <w:trHeight w:val="273"/>
        </w:trPr>
        <w:tc>
          <w:tcPr>
            <w:tcW w:w="1910" w:type="dxa"/>
          </w:tcPr>
          <w:p w:rsidR="00107075" w:rsidRDefault="00330962">
            <w:pPr>
              <w:pStyle w:val="TableParagraph"/>
              <w:spacing w:before="5"/>
              <w:ind w:left="231" w:right="220"/>
              <w:jc w:val="center"/>
              <w:rPr>
                <w:b/>
                <w:sz w:val="21"/>
              </w:rPr>
            </w:pPr>
            <w:r>
              <w:rPr>
                <w:b/>
                <w:w w:val="105"/>
                <w:sz w:val="21"/>
              </w:rPr>
              <w:t>Δx (cm)</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r w:rsidR="00107075">
        <w:trPr>
          <w:trHeight w:val="278"/>
        </w:trPr>
        <w:tc>
          <w:tcPr>
            <w:tcW w:w="1910" w:type="dxa"/>
          </w:tcPr>
          <w:p w:rsidR="00107075" w:rsidRDefault="00330962">
            <w:pPr>
              <w:pStyle w:val="TableParagraph"/>
              <w:spacing w:before="10"/>
              <w:ind w:left="231" w:right="220"/>
              <w:jc w:val="center"/>
              <w:rPr>
                <w:b/>
                <w:sz w:val="21"/>
              </w:rPr>
            </w:pPr>
            <w:r>
              <w:rPr>
                <w:b/>
                <w:w w:val="105"/>
                <w:sz w:val="21"/>
              </w:rPr>
              <w:t>Δφ (rad)</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r w:rsidR="00107075">
        <w:trPr>
          <w:trHeight w:val="277"/>
        </w:trPr>
        <w:tc>
          <w:tcPr>
            <w:tcW w:w="1910" w:type="dxa"/>
          </w:tcPr>
          <w:p w:rsidR="00107075" w:rsidRDefault="00330962">
            <w:pPr>
              <w:pStyle w:val="TableParagraph"/>
              <w:spacing w:before="5"/>
              <w:ind w:left="231" w:right="220"/>
              <w:jc w:val="center"/>
              <w:rPr>
                <w:b/>
                <w:sz w:val="21"/>
              </w:rPr>
            </w:pPr>
            <w:r>
              <w:rPr>
                <w:b/>
                <w:w w:val="105"/>
                <w:sz w:val="21"/>
              </w:rPr>
              <w:t>Δφ θεωρ. (rad)</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r w:rsidR="00107075">
        <w:trPr>
          <w:trHeight w:val="273"/>
        </w:trPr>
        <w:tc>
          <w:tcPr>
            <w:tcW w:w="1910" w:type="dxa"/>
          </w:tcPr>
          <w:p w:rsidR="00107075" w:rsidRDefault="00330962">
            <w:pPr>
              <w:pStyle w:val="TableParagraph"/>
              <w:spacing w:before="5"/>
              <w:ind w:left="231" w:right="220"/>
              <w:jc w:val="center"/>
              <w:rPr>
                <w:b/>
                <w:sz w:val="21"/>
              </w:rPr>
            </w:pPr>
            <w:r>
              <w:rPr>
                <w:b/>
                <w:sz w:val="21"/>
              </w:rPr>
              <w:t>x</w:t>
            </w:r>
            <w:r>
              <w:rPr>
                <w:b/>
                <w:sz w:val="21"/>
                <w:vertAlign w:val="subscript"/>
              </w:rPr>
              <w:t>T/2</w:t>
            </w:r>
            <w:r>
              <w:rPr>
                <w:b/>
                <w:sz w:val="21"/>
              </w:rPr>
              <w:t xml:space="preserve"> (cm)</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bl>
    <w:p w:rsidR="00107075" w:rsidRDefault="00107075">
      <w:pPr>
        <w:pStyle w:val="a3"/>
        <w:rPr>
          <w:b/>
          <w:sz w:val="26"/>
        </w:rPr>
      </w:pPr>
    </w:p>
    <w:p w:rsidR="00107075" w:rsidRDefault="00107075">
      <w:pPr>
        <w:pStyle w:val="a3"/>
        <w:spacing w:before="8"/>
        <w:rPr>
          <w:b/>
          <w:sz w:val="21"/>
        </w:rPr>
      </w:pPr>
    </w:p>
    <w:p w:rsidR="00107075" w:rsidRDefault="00330962">
      <w:pPr>
        <w:pStyle w:val="a5"/>
        <w:numPr>
          <w:ilvl w:val="0"/>
          <w:numId w:val="14"/>
        </w:numPr>
        <w:tabs>
          <w:tab w:val="left" w:pos="870"/>
        </w:tabs>
        <w:spacing w:line="242" w:lineRule="auto"/>
        <w:ind w:right="308"/>
        <w:jc w:val="both"/>
        <w:rPr>
          <w:sz w:val="24"/>
        </w:rPr>
      </w:pPr>
      <w:r>
        <w:rPr>
          <w:sz w:val="24"/>
        </w:rPr>
        <w:t>Στην συνέχεια θα επεξεργαστείτε τις µετρήσεις σας ώστε να υπολογίσετε όσα ζητούνται στην τεχνική</w:t>
      </w:r>
      <w:r>
        <w:rPr>
          <w:spacing w:val="-4"/>
          <w:sz w:val="24"/>
        </w:rPr>
        <w:t xml:space="preserve"> </w:t>
      </w:r>
      <w:r>
        <w:rPr>
          <w:sz w:val="24"/>
        </w:rPr>
        <w:t>έκθεση.</w:t>
      </w:r>
    </w:p>
    <w:p w:rsidR="00107075" w:rsidRDefault="00107075">
      <w:pPr>
        <w:spacing w:line="242" w:lineRule="auto"/>
        <w:jc w:val="both"/>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121" style="width:430pt;height:.45pt;mso-position-horizontal-relative:char;mso-position-vertical-relative:line" coordsize="8600,9">
            <v:line id="_x0000_s1122" style="position:absolute" from="0,4" to="8599,4" strokeweight=".14233mm"/>
            <w10:wrap type="none"/>
            <w10:anchorlock/>
          </v:group>
        </w:pict>
      </w:r>
    </w:p>
    <w:p w:rsidR="00107075" w:rsidRDefault="00330962">
      <w:pPr>
        <w:pStyle w:val="a5"/>
        <w:numPr>
          <w:ilvl w:val="0"/>
          <w:numId w:val="14"/>
        </w:numPr>
        <w:tabs>
          <w:tab w:val="left" w:pos="870"/>
        </w:tabs>
        <w:spacing w:before="22" w:line="237" w:lineRule="auto"/>
        <w:ind w:right="308"/>
        <w:rPr>
          <w:sz w:val="24"/>
        </w:rPr>
      </w:pPr>
      <w:r>
        <w:rPr>
          <w:sz w:val="24"/>
        </w:rPr>
        <w:t>Να επαναλάβετε τα βήµατα 2 έως 6 για τιµή της αντίστασης R=2kΩ. Να συµπληρώσετε τους αντίστοιχους</w:t>
      </w:r>
      <w:r>
        <w:rPr>
          <w:spacing w:val="-1"/>
          <w:sz w:val="24"/>
        </w:rPr>
        <w:t xml:space="preserve"> </w:t>
      </w:r>
      <w:r>
        <w:rPr>
          <w:sz w:val="24"/>
        </w:rPr>
        <w:t>πίνακες.</w:t>
      </w:r>
    </w:p>
    <w:p w:rsidR="00107075" w:rsidRDefault="00107075">
      <w:pPr>
        <w:pStyle w:val="a3"/>
        <w:rPr>
          <w:sz w:val="26"/>
        </w:rPr>
      </w:pPr>
    </w:p>
    <w:p w:rsidR="00107075" w:rsidRDefault="00107075">
      <w:pPr>
        <w:pStyle w:val="a3"/>
        <w:rPr>
          <w:sz w:val="26"/>
        </w:rPr>
      </w:pPr>
    </w:p>
    <w:p w:rsidR="00107075" w:rsidRDefault="00330962">
      <w:pPr>
        <w:pStyle w:val="Heading3"/>
        <w:spacing w:before="231" w:after="6"/>
        <w:ind w:left="199"/>
        <w:jc w:val="center"/>
      </w:pPr>
      <w:r>
        <w:t>ΠΙΝΑΚΑΣ 1β (R=78 Ω)</w:t>
      </w:r>
    </w:p>
    <w:tbl>
      <w:tblPr>
        <w:tblStyle w:val="TableNormal"/>
        <w:tblW w:w="0" w:type="auto"/>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1479"/>
        <w:gridCol w:w="1474"/>
      </w:tblGrid>
      <w:tr w:rsidR="00107075">
        <w:trPr>
          <w:trHeight w:val="254"/>
        </w:trPr>
        <w:tc>
          <w:tcPr>
            <w:tcW w:w="1474" w:type="dxa"/>
          </w:tcPr>
          <w:p w:rsidR="00107075" w:rsidRDefault="00330962">
            <w:pPr>
              <w:pStyle w:val="TableParagraph"/>
              <w:spacing w:before="5" w:line="229" w:lineRule="exact"/>
              <w:ind w:left="463"/>
              <w:rPr>
                <w:b/>
                <w:sz w:val="21"/>
              </w:rPr>
            </w:pPr>
            <w:r>
              <w:rPr>
                <w:b/>
                <w:w w:val="105"/>
                <w:sz w:val="21"/>
              </w:rPr>
              <w:t>f (Hz)</w:t>
            </w:r>
          </w:p>
        </w:tc>
        <w:tc>
          <w:tcPr>
            <w:tcW w:w="1479" w:type="dxa"/>
          </w:tcPr>
          <w:p w:rsidR="00107075" w:rsidRDefault="00330962">
            <w:pPr>
              <w:pStyle w:val="TableParagraph"/>
              <w:spacing w:before="5" w:line="229" w:lineRule="exact"/>
              <w:ind w:left="429"/>
              <w:rPr>
                <w:b/>
                <w:sz w:val="21"/>
              </w:rPr>
            </w:pPr>
            <w:r>
              <w:rPr>
                <w:b/>
                <w:sz w:val="21"/>
              </w:rPr>
              <w:t>V</w:t>
            </w:r>
            <w:r>
              <w:rPr>
                <w:b/>
                <w:sz w:val="21"/>
                <w:vertAlign w:val="subscript"/>
              </w:rPr>
              <w:t>R</w:t>
            </w:r>
            <w:r>
              <w:rPr>
                <w:b/>
                <w:sz w:val="21"/>
              </w:rPr>
              <w:t xml:space="preserve"> (V)</w:t>
            </w:r>
          </w:p>
        </w:tc>
        <w:tc>
          <w:tcPr>
            <w:tcW w:w="1474" w:type="dxa"/>
          </w:tcPr>
          <w:p w:rsidR="00107075" w:rsidRDefault="00330962">
            <w:pPr>
              <w:pStyle w:val="TableParagraph"/>
              <w:spacing w:before="5" w:line="229" w:lineRule="exact"/>
              <w:ind w:left="489" w:right="486"/>
              <w:jc w:val="center"/>
              <w:rPr>
                <w:b/>
                <w:sz w:val="21"/>
              </w:rPr>
            </w:pPr>
            <w:r>
              <w:rPr>
                <w:b/>
                <w:w w:val="105"/>
                <w:sz w:val="21"/>
              </w:rPr>
              <w:t>I (A)</w:t>
            </w:r>
          </w:p>
        </w:tc>
      </w:tr>
      <w:tr w:rsidR="00107075">
        <w:trPr>
          <w:trHeight w:val="253"/>
        </w:trPr>
        <w:tc>
          <w:tcPr>
            <w:tcW w:w="1474" w:type="dxa"/>
          </w:tcPr>
          <w:p w:rsidR="00107075" w:rsidRDefault="00330962">
            <w:pPr>
              <w:pStyle w:val="TableParagraph"/>
              <w:spacing w:before="5" w:line="229" w:lineRule="exact"/>
              <w:ind w:left="515"/>
              <w:rPr>
                <w:sz w:val="21"/>
              </w:rPr>
            </w:pPr>
            <w:r>
              <w:rPr>
                <w:w w:val="105"/>
                <w:sz w:val="21"/>
              </w:rPr>
              <w:t>1700</w:t>
            </w: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49"/>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54"/>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53"/>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54"/>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49"/>
        </w:trPr>
        <w:tc>
          <w:tcPr>
            <w:tcW w:w="1474" w:type="dxa"/>
          </w:tcPr>
          <w:p w:rsidR="00107075" w:rsidRDefault="00107075">
            <w:pPr>
              <w:pStyle w:val="TableParagraph"/>
              <w:rPr>
                <w:sz w:val="18"/>
              </w:rPr>
            </w:pPr>
          </w:p>
        </w:tc>
        <w:tc>
          <w:tcPr>
            <w:tcW w:w="1479" w:type="dxa"/>
          </w:tcPr>
          <w:p w:rsidR="00107075" w:rsidRDefault="00107075">
            <w:pPr>
              <w:pStyle w:val="TableParagraph"/>
              <w:rPr>
                <w:sz w:val="18"/>
              </w:rPr>
            </w:pPr>
          </w:p>
        </w:tc>
        <w:tc>
          <w:tcPr>
            <w:tcW w:w="1474" w:type="dxa"/>
          </w:tcPr>
          <w:p w:rsidR="00107075" w:rsidRDefault="00107075">
            <w:pPr>
              <w:pStyle w:val="TableParagraph"/>
              <w:rPr>
                <w:sz w:val="18"/>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8"/>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3"/>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r w:rsidR="00107075">
        <w:trPr>
          <w:trHeight w:val="277"/>
        </w:trPr>
        <w:tc>
          <w:tcPr>
            <w:tcW w:w="1474" w:type="dxa"/>
          </w:tcPr>
          <w:p w:rsidR="00107075" w:rsidRDefault="00107075">
            <w:pPr>
              <w:pStyle w:val="TableParagraph"/>
              <w:rPr>
                <w:sz w:val="20"/>
              </w:rPr>
            </w:pPr>
          </w:p>
        </w:tc>
        <w:tc>
          <w:tcPr>
            <w:tcW w:w="1479" w:type="dxa"/>
          </w:tcPr>
          <w:p w:rsidR="00107075" w:rsidRDefault="00107075">
            <w:pPr>
              <w:pStyle w:val="TableParagraph"/>
              <w:rPr>
                <w:sz w:val="20"/>
              </w:rPr>
            </w:pPr>
          </w:p>
        </w:tc>
        <w:tc>
          <w:tcPr>
            <w:tcW w:w="1474" w:type="dxa"/>
          </w:tcPr>
          <w:p w:rsidR="00107075" w:rsidRDefault="00107075">
            <w:pPr>
              <w:pStyle w:val="TableParagraph"/>
              <w:rPr>
                <w:sz w:val="20"/>
              </w:rPr>
            </w:pPr>
          </w:p>
        </w:tc>
      </w:tr>
    </w:tbl>
    <w:p w:rsidR="00107075" w:rsidRDefault="00107075">
      <w:pPr>
        <w:pStyle w:val="a3"/>
        <w:rPr>
          <w:b/>
          <w:sz w:val="26"/>
        </w:rPr>
      </w:pPr>
    </w:p>
    <w:p w:rsidR="00107075" w:rsidRDefault="00107075">
      <w:pPr>
        <w:pStyle w:val="a3"/>
        <w:spacing w:before="8"/>
        <w:rPr>
          <w:b/>
          <w:sz w:val="21"/>
        </w:rPr>
      </w:pPr>
    </w:p>
    <w:p w:rsidR="00107075" w:rsidRDefault="00330962">
      <w:pPr>
        <w:ind w:left="199"/>
        <w:jc w:val="center"/>
        <w:rPr>
          <w:b/>
          <w:sz w:val="24"/>
        </w:rPr>
      </w:pPr>
      <w:r>
        <w:rPr>
          <w:b/>
          <w:sz w:val="24"/>
        </w:rPr>
        <w:t>ΠΙΝΑΚΑΣ 2β (R=78 Ω)</w:t>
      </w:r>
    </w:p>
    <w:tbl>
      <w:tblPr>
        <w:tblStyle w:val="TableNormal"/>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1853"/>
        <w:gridCol w:w="2160"/>
        <w:gridCol w:w="1982"/>
      </w:tblGrid>
      <w:tr w:rsidR="00107075">
        <w:trPr>
          <w:trHeight w:val="254"/>
        </w:trPr>
        <w:tc>
          <w:tcPr>
            <w:tcW w:w="1565" w:type="dxa"/>
          </w:tcPr>
          <w:p w:rsidR="00107075" w:rsidRDefault="00330962">
            <w:pPr>
              <w:pStyle w:val="TableParagraph"/>
              <w:spacing w:before="5" w:line="229" w:lineRule="exact"/>
              <w:ind w:left="508"/>
              <w:rPr>
                <w:b/>
                <w:sz w:val="21"/>
              </w:rPr>
            </w:pPr>
            <w:r>
              <w:rPr>
                <w:b/>
                <w:w w:val="105"/>
                <w:sz w:val="21"/>
              </w:rPr>
              <w:t>f (Hz)</w:t>
            </w:r>
          </w:p>
        </w:tc>
        <w:tc>
          <w:tcPr>
            <w:tcW w:w="1853" w:type="dxa"/>
          </w:tcPr>
          <w:p w:rsidR="00107075" w:rsidRDefault="00330962">
            <w:pPr>
              <w:pStyle w:val="TableParagraph"/>
              <w:spacing w:before="5" w:line="229" w:lineRule="exact"/>
              <w:ind w:left="617"/>
              <w:rPr>
                <w:b/>
                <w:sz w:val="21"/>
              </w:rPr>
            </w:pPr>
            <w:r>
              <w:rPr>
                <w:b/>
                <w:sz w:val="21"/>
              </w:rPr>
              <w:t>V</w:t>
            </w:r>
            <w:r>
              <w:rPr>
                <w:b/>
                <w:sz w:val="21"/>
                <w:vertAlign w:val="subscript"/>
              </w:rPr>
              <w:t>L</w:t>
            </w:r>
            <w:r>
              <w:rPr>
                <w:b/>
                <w:sz w:val="21"/>
              </w:rPr>
              <w:t xml:space="preserve"> (V)</w:t>
            </w:r>
          </w:p>
        </w:tc>
        <w:tc>
          <w:tcPr>
            <w:tcW w:w="2160" w:type="dxa"/>
          </w:tcPr>
          <w:p w:rsidR="00107075" w:rsidRDefault="00330962">
            <w:pPr>
              <w:pStyle w:val="TableParagraph"/>
              <w:spacing w:before="5" w:line="229" w:lineRule="exact"/>
              <w:ind w:left="757" w:right="755"/>
              <w:jc w:val="center"/>
              <w:rPr>
                <w:b/>
                <w:sz w:val="21"/>
              </w:rPr>
            </w:pPr>
            <w:r>
              <w:rPr>
                <w:b/>
                <w:sz w:val="21"/>
              </w:rPr>
              <w:t>V</w:t>
            </w:r>
            <w:r>
              <w:rPr>
                <w:b/>
                <w:sz w:val="21"/>
                <w:vertAlign w:val="subscript"/>
              </w:rPr>
              <w:t>C</w:t>
            </w:r>
            <w:r>
              <w:rPr>
                <w:b/>
                <w:sz w:val="21"/>
              </w:rPr>
              <w:t xml:space="preserve"> (V)</w:t>
            </w:r>
          </w:p>
        </w:tc>
        <w:tc>
          <w:tcPr>
            <w:tcW w:w="1982" w:type="dxa"/>
          </w:tcPr>
          <w:p w:rsidR="00107075" w:rsidRDefault="00330962">
            <w:pPr>
              <w:pStyle w:val="TableParagraph"/>
              <w:spacing w:before="5" w:line="229" w:lineRule="exact"/>
              <w:ind w:left="630"/>
              <w:rPr>
                <w:b/>
                <w:sz w:val="21"/>
              </w:rPr>
            </w:pPr>
            <w:r>
              <w:rPr>
                <w:b/>
                <w:sz w:val="21"/>
              </w:rPr>
              <w:t>V</w:t>
            </w:r>
            <w:r>
              <w:rPr>
                <w:b/>
                <w:sz w:val="21"/>
                <w:vertAlign w:val="subscript"/>
              </w:rPr>
              <w:t>LC</w:t>
            </w:r>
            <w:r>
              <w:rPr>
                <w:b/>
                <w:sz w:val="21"/>
              </w:rPr>
              <w:t xml:space="preserve"> (V)</w:t>
            </w:r>
          </w:p>
        </w:tc>
      </w:tr>
      <w:tr w:rsidR="00107075">
        <w:trPr>
          <w:trHeight w:val="277"/>
        </w:trPr>
        <w:tc>
          <w:tcPr>
            <w:tcW w:w="1565" w:type="dxa"/>
          </w:tcPr>
          <w:p w:rsidR="00107075" w:rsidRDefault="00107075">
            <w:pPr>
              <w:pStyle w:val="TableParagraph"/>
              <w:rPr>
                <w:sz w:val="20"/>
              </w:rPr>
            </w:pPr>
          </w:p>
        </w:tc>
        <w:tc>
          <w:tcPr>
            <w:tcW w:w="1853"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982" w:type="dxa"/>
          </w:tcPr>
          <w:p w:rsidR="00107075" w:rsidRDefault="00107075">
            <w:pPr>
              <w:pStyle w:val="TableParagraph"/>
              <w:rPr>
                <w:sz w:val="20"/>
              </w:rPr>
            </w:pPr>
          </w:p>
        </w:tc>
      </w:tr>
      <w:tr w:rsidR="00107075">
        <w:trPr>
          <w:trHeight w:val="273"/>
        </w:trPr>
        <w:tc>
          <w:tcPr>
            <w:tcW w:w="1565" w:type="dxa"/>
          </w:tcPr>
          <w:p w:rsidR="00107075" w:rsidRDefault="00107075">
            <w:pPr>
              <w:pStyle w:val="TableParagraph"/>
              <w:rPr>
                <w:sz w:val="20"/>
              </w:rPr>
            </w:pPr>
          </w:p>
        </w:tc>
        <w:tc>
          <w:tcPr>
            <w:tcW w:w="1853"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982" w:type="dxa"/>
          </w:tcPr>
          <w:p w:rsidR="00107075" w:rsidRDefault="00107075">
            <w:pPr>
              <w:pStyle w:val="TableParagraph"/>
              <w:rPr>
                <w:sz w:val="20"/>
              </w:rPr>
            </w:pPr>
          </w:p>
        </w:tc>
      </w:tr>
      <w:tr w:rsidR="00107075">
        <w:trPr>
          <w:trHeight w:val="278"/>
        </w:trPr>
        <w:tc>
          <w:tcPr>
            <w:tcW w:w="1565" w:type="dxa"/>
          </w:tcPr>
          <w:p w:rsidR="00107075" w:rsidRDefault="00107075">
            <w:pPr>
              <w:pStyle w:val="TableParagraph"/>
              <w:rPr>
                <w:sz w:val="20"/>
              </w:rPr>
            </w:pPr>
          </w:p>
        </w:tc>
        <w:tc>
          <w:tcPr>
            <w:tcW w:w="1853"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982" w:type="dxa"/>
          </w:tcPr>
          <w:p w:rsidR="00107075" w:rsidRDefault="00107075">
            <w:pPr>
              <w:pStyle w:val="TableParagraph"/>
              <w:rPr>
                <w:sz w:val="20"/>
              </w:rPr>
            </w:pPr>
          </w:p>
        </w:tc>
      </w:tr>
      <w:tr w:rsidR="00107075">
        <w:trPr>
          <w:trHeight w:val="277"/>
        </w:trPr>
        <w:tc>
          <w:tcPr>
            <w:tcW w:w="1565" w:type="dxa"/>
          </w:tcPr>
          <w:p w:rsidR="00107075" w:rsidRDefault="00107075">
            <w:pPr>
              <w:pStyle w:val="TableParagraph"/>
              <w:rPr>
                <w:sz w:val="20"/>
              </w:rPr>
            </w:pPr>
          </w:p>
        </w:tc>
        <w:tc>
          <w:tcPr>
            <w:tcW w:w="1853"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982" w:type="dxa"/>
          </w:tcPr>
          <w:p w:rsidR="00107075" w:rsidRDefault="00107075">
            <w:pPr>
              <w:pStyle w:val="TableParagraph"/>
              <w:rPr>
                <w:sz w:val="20"/>
              </w:rPr>
            </w:pPr>
          </w:p>
        </w:tc>
      </w:tr>
      <w:tr w:rsidR="00107075">
        <w:trPr>
          <w:trHeight w:val="273"/>
        </w:trPr>
        <w:tc>
          <w:tcPr>
            <w:tcW w:w="1565" w:type="dxa"/>
          </w:tcPr>
          <w:p w:rsidR="00107075" w:rsidRDefault="00107075">
            <w:pPr>
              <w:pStyle w:val="TableParagraph"/>
              <w:rPr>
                <w:sz w:val="20"/>
              </w:rPr>
            </w:pPr>
          </w:p>
        </w:tc>
        <w:tc>
          <w:tcPr>
            <w:tcW w:w="1853" w:type="dxa"/>
          </w:tcPr>
          <w:p w:rsidR="00107075" w:rsidRDefault="00107075">
            <w:pPr>
              <w:pStyle w:val="TableParagraph"/>
              <w:rPr>
                <w:sz w:val="20"/>
              </w:rPr>
            </w:pPr>
          </w:p>
        </w:tc>
        <w:tc>
          <w:tcPr>
            <w:tcW w:w="2160" w:type="dxa"/>
          </w:tcPr>
          <w:p w:rsidR="00107075" w:rsidRDefault="00107075">
            <w:pPr>
              <w:pStyle w:val="TableParagraph"/>
              <w:rPr>
                <w:sz w:val="20"/>
              </w:rPr>
            </w:pPr>
          </w:p>
        </w:tc>
        <w:tc>
          <w:tcPr>
            <w:tcW w:w="1982" w:type="dxa"/>
          </w:tcPr>
          <w:p w:rsidR="00107075" w:rsidRDefault="00107075">
            <w:pPr>
              <w:pStyle w:val="TableParagraph"/>
              <w:rPr>
                <w:sz w:val="20"/>
              </w:rPr>
            </w:pPr>
          </w:p>
        </w:tc>
      </w:tr>
    </w:tbl>
    <w:p w:rsidR="00107075" w:rsidRDefault="00107075">
      <w:pPr>
        <w:pStyle w:val="a3"/>
        <w:rPr>
          <w:b/>
          <w:sz w:val="26"/>
        </w:rPr>
      </w:pPr>
    </w:p>
    <w:p w:rsidR="00107075" w:rsidRDefault="00107075">
      <w:pPr>
        <w:pStyle w:val="a3"/>
        <w:spacing w:before="8"/>
        <w:rPr>
          <w:b/>
          <w:sz w:val="21"/>
        </w:rPr>
      </w:pPr>
    </w:p>
    <w:p w:rsidR="00107075" w:rsidRDefault="00330962">
      <w:pPr>
        <w:spacing w:after="6"/>
        <w:ind w:left="199"/>
        <w:jc w:val="center"/>
        <w:rPr>
          <w:b/>
          <w:sz w:val="24"/>
        </w:rPr>
      </w:pPr>
      <w:r>
        <w:rPr>
          <w:b/>
          <w:sz w:val="24"/>
        </w:rPr>
        <w:t>ΠΙΝΑΚΑΣ 3β (R=78</w:t>
      </w:r>
      <w:r>
        <w:rPr>
          <w:b/>
          <w:spacing w:val="-1"/>
          <w:sz w:val="24"/>
        </w:rPr>
        <w:t xml:space="preserve"> </w:t>
      </w:r>
      <w:r>
        <w:rPr>
          <w:b/>
          <w:sz w:val="24"/>
        </w:rPr>
        <w:t>Ω)</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0"/>
        <w:gridCol w:w="1440"/>
        <w:gridCol w:w="1440"/>
        <w:gridCol w:w="1440"/>
        <w:gridCol w:w="1440"/>
        <w:gridCol w:w="1190"/>
      </w:tblGrid>
      <w:tr w:rsidR="00107075">
        <w:trPr>
          <w:trHeight w:val="273"/>
        </w:trPr>
        <w:tc>
          <w:tcPr>
            <w:tcW w:w="1910" w:type="dxa"/>
          </w:tcPr>
          <w:p w:rsidR="00107075" w:rsidRDefault="00330962">
            <w:pPr>
              <w:pStyle w:val="TableParagraph"/>
              <w:spacing w:before="5"/>
              <w:ind w:left="230" w:right="220"/>
              <w:jc w:val="center"/>
              <w:rPr>
                <w:b/>
                <w:sz w:val="21"/>
              </w:rPr>
            </w:pPr>
            <w:r>
              <w:rPr>
                <w:b/>
                <w:w w:val="105"/>
                <w:sz w:val="21"/>
              </w:rPr>
              <w:t>f (Hz)</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r w:rsidR="00107075">
        <w:trPr>
          <w:trHeight w:val="278"/>
        </w:trPr>
        <w:tc>
          <w:tcPr>
            <w:tcW w:w="1910" w:type="dxa"/>
          </w:tcPr>
          <w:p w:rsidR="00107075" w:rsidRDefault="00330962">
            <w:pPr>
              <w:pStyle w:val="TableParagraph"/>
              <w:spacing w:before="5"/>
              <w:ind w:left="231" w:right="220"/>
              <w:jc w:val="center"/>
              <w:rPr>
                <w:b/>
                <w:sz w:val="21"/>
              </w:rPr>
            </w:pPr>
            <w:r>
              <w:rPr>
                <w:b/>
                <w:w w:val="105"/>
                <w:sz w:val="21"/>
              </w:rPr>
              <w:t>Δx (cm)</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r w:rsidR="00107075">
        <w:trPr>
          <w:trHeight w:val="273"/>
        </w:trPr>
        <w:tc>
          <w:tcPr>
            <w:tcW w:w="1910" w:type="dxa"/>
          </w:tcPr>
          <w:p w:rsidR="00107075" w:rsidRDefault="00330962">
            <w:pPr>
              <w:pStyle w:val="TableParagraph"/>
              <w:spacing w:before="5"/>
              <w:ind w:left="231" w:right="220"/>
              <w:jc w:val="center"/>
              <w:rPr>
                <w:b/>
                <w:sz w:val="21"/>
              </w:rPr>
            </w:pPr>
            <w:r>
              <w:rPr>
                <w:b/>
                <w:w w:val="105"/>
                <w:sz w:val="21"/>
              </w:rPr>
              <w:t>Δφ (rad)</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r w:rsidR="00107075">
        <w:trPr>
          <w:trHeight w:val="278"/>
        </w:trPr>
        <w:tc>
          <w:tcPr>
            <w:tcW w:w="1910" w:type="dxa"/>
          </w:tcPr>
          <w:p w:rsidR="00107075" w:rsidRDefault="00330962">
            <w:pPr>
              <w:pStyle w:val="TableParagraph"/>
              <w:spacing w:before="5"/>
              <w:ind w:left="231" w:right="220"/>
              <w:jc w:val="center"/>
              <w:rPr>
                <w:b/>
                <w:sz w:val="21"/>
              </w:rPr>
            </w:pPr>
            <w:r>
              <w:rPr>
                <w:b/>
                <w:w w:val="105"/>
                <w:sz w:val="21"/>
              </w:rPr>
              <w:t>Δφ θεωρ. (rad)</w:t>
            </w: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440" w:type="dxa"/>
          </w:tcPr>
          <w:p w:rsidR="00107075" w:rsidRDefault="00107075">
            <w:pPr>
              <w:pStyle w:val="TableParagraph"/>
              <w:rPr>
                <w:sz w:val="20"/>
              </w:rPr>
            </w:pPr>
          </w:p>
        </w:tc>
        <w:tc>
          <w:tcPr>
            <w:tcW w:w="1190" w:type="dxa"/>
          </w:tcPr>
          <w:p w:rsidR="00107075" w:rsidRDefault="00107075">
            <w:pPr>
              <w:pStyle w:val="TableParagraph"/>
              <w:rPr>
                <w:sz w:val="20"/>
              </w:rPr>
            </w:pPr>
          </w:p>
        </w:tc>
      </w:tr>
    </w:tbl>
    <w:p w:rsidR="00107075" w:rsidRDefault="00107075">
      <w:pPr>
        <w:pStyle w:val="a3"/>
        <w:rPr>
          <w:b/>
          <w:sz w:val="26"/>
        </w:rPr>
      </w:pPr>
    </w:p>
    <w:p w:rsidR="00107075" w:rsidRDefault="00107075">
      <w:pPr>
        <w:pStyle w:val="a3"/>
        <w:spacing w:before="9"/>
        <w:rPr>
          <w:b/>
          <w:sz w:val="21"/>
        </w:rPr>
      </w:pPr>
    </w:p>
    <w:p w:rsidR="00107075" w:rsidRDefault="00330962">
      <w:pPr>
        <w:pStyle w:val="Heading2"/>
      </w:pPr>
      <w:r>
        <w:t>ΤΕΧΝΙΚΗ ΕΚΘΕΣΗ</w:t>
      </w:r>
    </w:p>
    <w:p w:rsidR="00107075" w:rsidRDefault="00107075">
      <w:pPr>
        <w:pStyle w:val="a3"/>
        <w:spacing w:before="3"/>
        <w:rPr>
          <w:b/>
        </w:rPr>
      </w:pPr>
    </w:p>
    <w:p w:rsidR="00107075" w:rsidRDefault="00330962">
      <w:pPr>
        <w:pStyle w:val="a5"/>
        <w:numPr>
          <w:ilvl w:val="0"/>
          <w:numId w:val="13"/>
        </w:numPr>
        <w:tabs>
          <w:tab w:val="left" w:pos="870"/>
        </w:tabs>
        <w:spacing w:line="237" w:lineRule="auto"/>
        <w:ind w:right="308"/>
        <w:rPr>
          <w:sz w:val="24"/>
        </w:rPr>
      </w:pPr>
      <w:r>
        <w:rPr>
          <w:sz w:val="24"/>
        </w:rPr>
        <w:t>Με βάση τις µετρήσεις σας του Πίνακα 1 να χαράξετε την καµπύλη συντονισµού του ρεύµατος</w:t>
      </w:r>
      <w:r>
        <w:rPr>
          <w:spacing w:val="6"/>
          <w:sz w:val="24"/>
        </w:rPr>
        <w:t xml:space="preserve"> </w:t>
      </w:r>
      <w:r>
        <w:rPr>
          <w:sz w:val="24"/>
        </w:rPr>
        <w:t>Ι</w:t>
      </w:r>
      <w:r>
        <w:rPr>
          <w:spacing w:val="7"/>
          <w:sz w:val="24"/>
        </w:rPr>
        <w:t xml:space="preserve"> </w:t>
      </w:r>
      <w:r>
        <w:rPr>
          <w:sz w:val="24"/>
        </w:rPr>
        <w:t>ως</w:t>
      </w:r>
      <w:r>
        <w:rPr>
          <w:spacing w:val="6"/>
          <w:sz w:val="24"/>
        </w:rPr>
        <w:t xml:space="preserve"> </w:t>
      </w:r>
      <w:r>
        <w:rPr>
          <w:sz w:val="24"/>
        </w:rPr>
        <w:t>συνάρτηση</w:t>
      </w:r>
      <w:r>
        <w:rPr>
          <w:spacing w:val="7"/>
          <w:sz w:val="24"/>
        </w:rPr>
        <w:t xml:space="preserve"> </w:t>
      </w:r>
      <w:r>
        <w:rPr>
          <w:sz w:val="24"/>
        </w:rPr>
        <w:t>της</w:t>
      </w:r>
      <w:r>
        <w:rPr>
          <w:spacing w:val="6"/>
          <w:sz w:val="24"/>
        </w:rPr>
        <w:t xml:space="preserve"> </w:t>
      </w:r>
      <w:r>
        <w:rPr>
          <w:sz w:val="24"/>
        </w:rPr>
        <w:t>συχνότητας</w:t>
      </w:r>
      <w:r>
        <w:rPr>
          <w:spacing w:val="7"/>
          <w:sz w:val="24"/>
        </w:rPr>
        <w:t xml:space="preserve"> </w:t>
      </w:r>
      <w:r>
        <w:rPr>
          <w:sz w:val="24"/>
        </w:rPr>
        <w:t>f,</w:t>
      </w:r>
      <w:r>
        <w:rPr>
          <w:spacing w:val="6"/>
          <w:sz w:val="24"/>
        </w:rPr>
        <w:t xml:space="preserve"> </w:t>
      </w:r>
      <w:r>
        <w:rPr>
          <w:sz w:val="24"/>
        </w:rPr>
        <w:t>για</w:t>
      </w:r>
      <w:r>
        <w:rPr>
          <w:spacing w:val="7"/>
          <w:sz w:val="24"/>
        </w:rPr>
        <w:t xml:space="preserve"> </w:t>
      </w:r>
      <w:r>
        <w:rPr>
          <w:sz w:val="24"/>
        </w:rPr>
        <w:t>τις</w:t>
      </w:r>
      <w:r>
        <w:rPr>
          <w:spacing w:val="6"/>
          <w:sz w:val="24"/>
        </w:rPr>
        <w:t xml:space="preserve"> </w:t>
      </w:r>
      <w:r>
        <w:rPr>
          <w:sz w:val="24"/>
        </w:rPr>
        <w:t>δύο</w:t>
      </w:r>
      <w:r>
        <w:rPr>
          <w:spacing w:val="7"/>
          <w:sz w:val="24"/>
        </w:rPr>
        <w:t xml:space="preserve"> </w:t>
      </w:r>
      <w:r>
        <w:rPr>
          <w:sz w:val="24"/>
        </w:rPr>
        <w:t>τιµές</w:t>
      </w:r>
      <w:r>
        <w:rPr>
          <w:spacing w:val="6"/>
          <w:sz w:val="24"/>
        </w:rPr>
        <w:t xml:space="preserve"> </w:t>
      </w:r>
      <w:r>
        <w:rPr>
          <w:sz w:val="24"/>
        </w:rPr>
        <w:t>της</w:t>
      </w:r>
      <w:r>
        <w:rPr>
          <w:spacing w:val="7"/>
          <w:sz w:val="24"/>
        </w:rPr>
        <w:t xml:space="preserve"> </w:t>
      </w:r>
      <w:r>
        <w:rPr>
          <w:sz w:val="24"/>
        </w:rPr>
        <w:t>R</w:t>
      </w:r>
      <w:r>
        <w:rPr>
          <w:spacing w:val="6"/>
          <w:sz w:val="24"/>
        </w:rPr>
        <w:t xml:space="preserve"> </w:t>
      </w:r>
      <w:r>
        <w:rPr>
          <w:sz w:val="24"/>
        </w:rPr>
        <w:t>στο</w:t>
      </w:r>
      <w:r>
        <w:rPr>
          <w:spacing w:val="7"/>
          <w:sz w:val="24"/>
        </w:rPr>
        <w:t xml:space="preserve"> </w:t>
      </w:r>
      <w:r>
        <w:rPr>
          <w:sz w:val="24"/>
        </w:rPr>
        <w:t>ίδιο</w:t>
      </w:r>
    </w:p>
    <w:p w:rsidR="00107075" w:rsidRDefault="00107075">
      <w:pPr>
        <w:spacing w:line="237" w:lineRule="auto"/>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119" style="width:430pt;height:.45pt;mso-position-horizontal-relative:char;mso-position-vertical-relative:line" coordsize="8600,9">
            <v:line id="_x0000_s1120" style="position:absolute" from="0,4" to="8599,4" strokeweight=".14233mm"/>
            <w10:wrap type="none"/>
            <w10:anchorlock/>
          </v:group>
        </w:pict>
      </w:r>
    </w:p>
    <w:p w:rsidR="00107075" w:rsidRDefault="00330962">
      <w:pPr>
        <w:pStyle w:val="a3"/>
        <w:spacing w:before="22" w:line="237" w:lineRule="auto"/>
        <w:ind w:left="869"/>
      </w:pPr>
      <w:r>
        <w:t>διάγραµµα. (Σε χαρτί millimetré, συχνότητα στον οριζόντιο άξονα – ρεύµα Ι στον κάθετο).</w:t>
      </w:r>
    </w:p>
    <w:p w:rsidR="00107075" w:rsidRDefault="00107075">
      <w:pPr>
        <w:pStyle w:val="a3"/>
        <w:spacing w:before="1"/>
      </w:pPr>
    </w:p>
    <w:p w:rsidR="00107075" w:rsidRDefault="00330962">
      <w:pPr>
        <w:pStyle w:val="a5"/>
        <w:numPr>
          <w:ilvl w:val="0"/>
          <w:numId w:val="13"/>
        </w:numPr>
        <w:tabs>
          <w:tab w:val="left" w:pos="870"/>
        </w:tabs>
        <w:spacing w:line="242" w:lineRule="auto"/>
        <w:ind w:right="308"/>
        <w:jc w:val="both"/>
        <w:rPr>
          <w:sz w:val="24"/>
        </w:rPr>
      </w:pPr>
      <w:r>
        <w:rPr>
          <w:sz w:val="24"/>
        </w:rPr>
        <w:t>Από τις καµπύλες συντονισµού να προσδιορίσετε τις τιµές των f</w:t>
      </w:r>
      <w:r>
        <w:rPr>
          <w:sz w:val="24"/>
          <w:vertAlign w:val="subscript"/>
        </w:rPr>
        <w:t>0</w:t>
      </w:r>
      <w:r>
        <w:rPr>
          <w:sz w:val="24"/>
        </w:rPr>
        <w:t>, ω</w:t>
      </w:r>
      <w:r>
        <w:rPr>
          <w:sz w:val="24"/>
          <w:vertAlign w:val="subscript"/>
        </w:rPr>
        <w:t>0</w:t>
      </w:r>
      <w:r>
        <w:rPr>
          <w:sz w:val="24"/>
        </w:rPr>
        <w:t>, Β για κάθε αντίσταση R. Τι παρατηρείτε σχετικά µε τις διαφορετικές τιµές της</w:t>
      </w:r>
      <w:r>
        <w:rPr>
          <w:spacing w:val="-14"/>
          <w:sz w:val="24"/>
        </w:rPr>
        <w:t xml:space="preserve"> </w:t>
      </w:r>
      <w:r>
        <w:rPr>
          <w:sz w:val="24"/>
        </w:rPr>
        <w:t>R;</w:t>
      </w:r>
    </w:p>
    <w:p w:rsidR="00107075" w:rsidRDefault="00107075">
      <w:pPr>
        <w:pStyle w:val="a3"/>
        <w:spacing w:before="10"/>
        <w:rPr>
          <w:sz w:val="23"/>
        </w:rPr>
      </w:pPr>
    </w:p>
    <w:p w:rsidR="00107075" w:rsidRDefault="00330962">
      <w:pPr>
        <w:pStyle w:val="a5"/>
        <w:numPr>
          <w:ilvl w:val="0"/>
          <w:numId w:val="13"/>
        </w:numPr>
        <w:tabs>
          <w:tab w:val="left" w:pos="870"/>
        </w:tabs>
        <w:spacing w:before="1" w:line="237" w:lineRule="auto"/>
        <w:ind w:right="308"/>
        <w:jc w:val="both"/>
        <w:rPr>
          <w:sz w:val="24"/>
        </w:rPr>
      </w:pPr>
      <w:r>
        <w:rPr>
          <w:sz w:val="24"/>
        </w:rPr>
        <w:t>Από τον Πίνακα 2 τι παρατηρείτε για τις τιµές των τάσεων V</w:t>
      </w:r>
      <w:r>
        <w:rPr>
          <w:sz w:val="24"/>
          <w:vertAlign w:val="subscript"/>
        </w:rPr>
        <w:t>L</w:t>
      </w:r>
      <w:r>
        <w:rPr>
          <w:sz w:val="24"/>
        </w:rPr>
        <w:t xml:space="preserve"> , V</w:t>
      </w:r>
      <w:r>
        <w:rPr>
          <w:sz w:val="24"/>
          <w:vertAlign w:val="subscript"/>
        </w:rPr>
        <w:t>C</w:t>
      </w:r>
      <w:r>
        <w:rPr>
          <w:sz w:val="24"/>
        </w:rPr>
        <w:t xml:space="preserve"> και V</w:t>
      </w:r>
      <w:r>
        <w:rPr>
          <w:sz w:val="24"/>
          <w:vertAlign w:val="subscript"/>
        </w:rPr>
        <w:t>LC</w:t>
      </w:r>
      <w:r>
        <w:rPr>
          <w:sz w:val="24"/>
        </w:rPr>
        <w:t xml:space="preserve"> στη συχνότητα συντονισµού f</w:t>
      </w:r>
      <w:r>
        <w:rPr>
          <w:sz w:val="24"/>
          <w:vertAlign w:val="subscript"/>
        </w:rPr>
        <w:t>0</w:t>
      </w:r>
      <w:r>
        <w:rPr>
          <w:spacing w:val="-21"/>
          <w:sz w:val="24"/>
        </w:rPr>
        <w:t xml:space="preserve"> </w:t>
      </w:r>
      <w:r>
        <w:rPr>
          <w:sz w:val="24"/>
        </w:rPr>
        <w:t>;</w:t>
      </w:r>
    </w:p>
    <w:p w:rsidR="00107075" w:rsidRDefault="00107075">
      <w:pPr>
        <w:pStyle w:val="a3"/>
      </w:pPr>
    </w:p>
    <w:p w:rsidR="00107075" w:rsidRDefault="00330962">
      <w:pPr>
        <w:pStyle w:val="a5"/>
        <w:numPr>
          <w:ilvl w:val="0"/>
          <w:numId w:val="13"/>
        </w:numPr>
        <w:tabs>
          <w:tab w:val="left" w:pos="870"/>
        </w:tabs>
        <w:spacing w:before="1"/>
        <w:ind w:right="308"/>
        <w:jc w:val="both"/>
        <w:rPr>
          <w:sz w:val="24"/>
        </w:rPr>
      </w:pPr>
      <w:r>
        <w:rPr>
          <w:sz w:val="24"/>
        </w:rPr>
        <w:t>Για f=f</w:t>
      </w:r>
      <w:r>
        <w:rPr>
          <w:sz w:val="24"/>
          <w:vertAlign w:val="subscript"/>
        </w:rPr>
        <w:t>0</w:t>
      </w:r>
      <w:r>
        <w:rPr>
          <w:sz w:val="24"/>
        </w:rPr>
        <w:t xml:space="preserve"> να υπολογίσετε την |Ζ|</w:t>
      </w:r>
      <w:r>
        <w:rPr>
          <w:sz w:val="24"/>
          <w:vertAlign w:val="subscript"/>
        </w:rPr>
        <w:t>min</w:t>
      </w:r>
      <w:r>
        <w:rPr>
          <w:sz w:val="24"/>
        </w:rPr>
        <w:t xml:space="preserve"> = V</w:t>
      </w:r>
      <w:r>
        <w:rPr>
          <w:sz w:val="24"/>
          <w:vertAlign w:val="subscript"/>
        </w:rPr>
        <w:t>m</w:t>
      </w:r>
      <w:r>
        <w:rPr>
          <w:sz w:val="24"/>
        </w:rPr>
        <w:t>/I</w:t>
      </w:r>
      <w:r>
        <w:rPr>
          <w:sz w:val="24"/>
          <w:vertAlign w:val="subscript"/>
        </w:rPr>
        <w:t>max</w:t>
      </w:r>
      <w:r>
        <w:rPr>
          <w:sz w:val="24"/>
        </w:rPr>
        <w:t xml:space="preserve"> = R</w:t>
      </w:r>
      <w:r>
        <w:rPr>
          <w:sz w:val="24"/>
          <w:vertAlign w:val="subscript"/>
        </w:rPr>
        <w:t>ολ</w:t>
      </w:r>
      <w:r>
        <w:rPr>
          <w:sz w:val="24"/>
        </w:rPr>
        <w:t xml:space="preserve"> (βάσει της σχέσης (5), (5α)) για τις δύο αντιστάσεις R. Η R</w:t>
      </w:r>
      <w:r>
        <w:rPr>
          <w:sz w:val="24"/>
          <w:vertAlign w:val="subscript"/>
        </w:rPr>
        <w:t>ολ</w:t>
      </w:r>
      <w:r>
        <w:rPr>
          <w:sz w:val="24"/>
        </w:rPr>
        <w:t xml:space="preserve"> περιλαµβάνει και την ωµική αντίσταση των υπολοίπων στοιχείων του κυκλώµατος και διαφορές λόγω σφάλµατος χάραξης της</w:t>
      </w:r>
      <w:r>
        <w:rPr>
          <w:spacing w:val="-27"/>
          <w:sz w:val="24"/>
        </w:rPr>
        <w:t xml:space="preserve"> </w:t>
      </w:r>
      <w:r>
        <w:rPr>
          <w:sz w:val="24"/>
        </w:rPr>
        <w:t>καµπύλης.</w:t>
      </w:r>
    </w:p>
    <w:p w:rsidR="00107075" w:rsidRDefault="00107075">
      <w:pPr>
        <w:pStyle w:val="a3"/>
        <w:spacing w:before="11"/>
        <w:rPr>
          <w:sz w:val="23"/>
        </w:rPr>
      </w:pPr>
    </w:p>
    <w:p w:rsidR="00107075" w:rsidRDefault="00330962">
      <w:pPr>
        <w:pStyle w:val="a5"/>
        <w:numPr>
          <w:ilvl w:val="0"/>
          <w:numId w:val="13"/>
        </w:numPr>
        <w:tabs>
          <w:tab w:val="left" w:pos="870"/>
        </w:tabs>
        <w:ind w:hanging="361"/>
        <w:rPr>
          <w:sz w:val="24"/>
        </w:rPr>
      </w:pPr>
      <w:r>
        <w:rPr>
          <w:sz w:val="24"/>
        </w:rPr>
        <w:t>Να υπολογίσετε τις τιµές του Q για κάθε αντίσταση R από την σχέση</w:t>
      </w:r>
      <w:r>
        <w:rPr>
          <w:spacing w:val="-12"/>
          <w:sz w:val="24"/>
        </w:rPr>
        <w:t xml:space="preserve"> </w:t>
      </w:r>
      <w:r>
        <w:rPr>
          <w:sz w:val="24"/>
        </w:rPr>
        <w:t>(9).</w:t>
      </w:r>
    </w:p>
    <w:p w:rsidR="00107075" w:rsidRDefault="00107075">
      <w:pPr>
        <w:pStyle w:val="a3"/>
      </w:pPr>
    </w:p>
    <w:p w:rsidR="00107075" w:rsidRDefault="00330962">
      <w:pPr>
        <w:pStyle w:val="a5"/>
        <w:numPr>
          <w:ilvl w:val="0"/>
          <w:numId w:val="13"/>
        </w:numPr>
        <w:tabs>
          <w:tab w:val="left" w:pos="870"/>
        </w:tabs>
        <w:spacing w:line="242" w:lineRule="auto"/>
        <w:ind w:right="308"/>
        <w:jc w:val="both"/>
        <w:rPr>
          <w:sz w:val="24"/>
        </w:rPr>
      </w:pPr>
      <w:r>
        <w:rPr>
          <w:sz w:val="24"/>
        </w:rPr>
        <w:t>Να υπολογίσετε την τιµή των L και C από τις σχέσεις (8) και (4) αντίστοιχα, χρησιµοποιώντας το R</w:t>
      </w:r>
      <w:r>
        <w:rPr>
          <w:sz w:val="24"/>
          <w:vertAlign w:val="subscript"/>
        </w:rPr>
        <w:t>ολ</w:t>
      </w:r>
      <w:r>
        <w:rPr>
          <w:sz w:val="24"/>
        </w:rPr>
        <w:t xml:space="preserve"> που υπολογίσατε για µία από τις</w:t>
      </w:r>
      <w:r>
        <w:rPr>
          <w:spacing w:val="-33"/>
          <w:sz w:val="24"/>
        </w:rPr>
        <w:t xml:space="preserve"> </w:t>
      </w:r>
      <w:r>
        <w:rPr>
          <w:sz w:val="24"/>
        </w:rPr>
        <w:t>αντιστάσεις.</w:t>
      </w:r>
    </w:p>
    <w:p w:rsidR="00107075" w:rsidRDefault="00107075">
      <w:pPr>
        <w:pStyle w:val="a3"/>
        <w:spacing w:before="8"/>
        <w:rPr>
          <w:sz w:val="23"/>
        </w:rPr>
      </w:pPr>
    </w:p>
    <w:p w:rsidR="00107075" w:rsidRDefault="00330962">
      <w:pPr>
        <w:pStyle w:val="a5"/>
        <w:numPr>
          <w:ilvl w:val="0"/>
          <w:numId w:val="13"/>
        </w:numPr>
        <w:tabs>
          <w:tab w:val="left" w:pos="870"/>
        </w:tabs>
        <w:spacing w:before="1"/>
        <w:ind w:right="308"/>
        <w:jc w:val="both"/>
        <w:rPr>
          <w:sz w:val="24"/>
        </w:rPr>
      </w:pPr>
      <w:r>
        <w:rPr>
          <w:sz w:val="24"/>
        </w:rPr>
        <w:t>Nα βρείτε τις θεωρητικές τιµές της διαφοράς φάσης, Δφ, µεταξύ τάσης V</w:t>
      </w:r>
      <w:r>
        <w:rPr>
          <w:sz w:val="24"/>
          <w:vertAlign w:val="subscript"/>
        </w:rPr>
        <w:t>in</w:t>
      </w:r>
      <w:r>
        <w:rPr>
          <w:sz w:val="24"/>
        </w:rPr>
        <w:t xml:space="preserve"> και ρεύµατος Ι, για τις συχνότητες που χρησιµοποιήσατε στον Πίνακα 3 και να συµπληρώσετε µ’ αυτές τον Πίνακα 3. Η διαφορά φάσης είναι η φάση της σύνθετης αντίστασης </w:t>
      </w:r>
      <w:r>
        <w:rPr>
          <w:b/>
          <w:sz w:val="24"/>
        </w:rPr>
        <w:t xml:space="preserve">Ζ </w:t>
      </w:r>
      <w:r>
        <w:rPr>
          <w:sz w:val="24"/>
        </w:rPr>
        <w:t>από την σχέση (1). (Γιατί;) Να χρησιµοποιήσετε τις τιµές των R</w:t>
      </w:r>
      <w:r>
        <w:rPr>
          <w:sz w:val="24"/>
          <w:vertAlign w:val="subscript"/>
        </w:rPr>
        <w:t>ολ</w:t>
      </w:r>
      <w:r>
        <w:rPr>
          <w:sz w:val="24"/>
        </w:rPr>
        <w:t>, L και C που υπολογίσατε. Να χαράξετε την καµπύλη της θεωρητικής διαφοράς φάσης Δφ σε συνάρτηση µε τον λόγο f/f</w:t>
      </w:r>
      <w:r>
        <w:rPr>
          <w:sz w:val="24"/>
          <w:vertAlign w:val="subscript"/>
        </w:rPr>
        <w:t>0</w:t>
      </w:r>
      <w:r>
        <w:rPr>
          <w:sz w:val="24"/>
        </w:rPr>
        <w:t>, δηλ. Δφ=g(f/f</w:t>
      </w:r>
      <w:r>
        <w:rPr>
          <w:sz w:val="24"/>
          <w:vertAlign w:val="subscript"/>
        </w:rPr>
        <w:t>0</w:t>
      </w:r>
      <w:r>
        <w:rPr>
          <w:sz w:val="24"/>
        </w:rPr>
        <w:t>). Τι συµβαίνει όταν f= f</w:t>
      </w:r>
      <w:r>
        <w:rPr>
          <w:sz w:val="24"/>
          <w:vertAlign w:val="subscript"/>
        </w:rPr>
        <w:t>0</w:t>
      </w:r>
      <w:r>
        <w:rPr>
          <w:sz w:val="24"/>
        </w:rPr>
        <w:t>, f&gt; f</w:t>
      </w:r>
      <w:r>
        <w:rPr>
          <w:sz w:val="24"/>
          <w:vertAlign w:val="subscript"/>
        </w:rPr>
        <w:t>0</w:t>
      </w:r>
      <w:r>
        <w:rPr>
          <w:sz w:val="24"/>
        </w:rPr>
        <w:t xml:space="preserve"> ,  f&lt; f</w:t>
      </w:r>
      <w:r>
        <w:rPr>
          <w:sz w:val="24"/>
          <w:vertAlign w:val="subscript"/>
        </w:rPr>
        <w:t>0</w:t>
      </w:r>
      <w:r>
        <w:rPr>
          <w:spacing w:val="-1"/>
          <w:sz w:val="24"/>
        </w:rPr>
        <w:t xml:space="preserve"> </w:t>
      </w:r>
      <w:r>
        <w:rPr>
          <w:sz w:val="24"/>
        </w:rPr>
        <w:t>;</w:t>
      </w:r>
    </w:p>
    <w:p w:rsidR="00107075" w:rsidRDefault="00107075">
      <w:pPr>
        <w:jc w:val="both"/>
        <w:rPr>
          <w:sz w:val="24"/>
        </w:rPr>
        <w:sectPr w:rsidR="00107075">
          <w:pgSz w:w="12240" w:h="15840"/>
          <w:pgMar w:top="1180" w:right="1480" w:bottom="920" w:left="1300" w:header="737" w:footer="724"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117" style="width:430pt;height:.45pt;mso-position-horizontal-relative:char;mso-position-vertical-relative:line" coordsize="8600,9">
            <v:line id="_x0000_s1118" style="position:absolute" from="0,4" to="8599,4" strokeweight=".14233mm"/>
            <w10:wrap type="none"/>
            <w10:anchorlock/>
          </v:group>
        </w:pict>
      </w:r>
    </w:p>
    <w:p w:rsidR="00107075" w:rsidRDefault="00107075">
      <w:pPr>
        <w:pStyle w:val="a3"/>
        <w:rPr>
          <w:sz w:val="20"/>
        </w:rPr>
      </w:pPr>
    </w:p>
    <w:p w:rsidR="00107075" w:rsidRDefault="0099292D">
      <w:pPr>
        <w:pStyle w:val="a3"/>
        <w:spacing w:before="5"/>
        <w:rPr>
          <w:sz w:val="27"/>
        </w:rPr>
      </w:pPr>
      <w:r w:rsidRPr="0099292D">
        <w:pict>
          <v:shape id="_x0000_s1116" type="#_x0000_t202" style="position:absolute;margin-left:109.45pt;margin-top:18.25pt;width:394.1pt;height:95.8pt;z-index:-15543808;mso-wrap-distance-left:0;mso-wrap-distance-right:0;mso-position-horizontal-relative:page" filled="f" strokeweight=".96pt">
            <v:textbox inset="0,0,0,0">
              <w:txbxContent>
                <w:p w:rsidR="00107075" w:rsidRDefault="00107075">
                  <w:pPr>
                    <w:pStyle w:val="a3"/>
                    <w:spacing w:before="1"/>
                    <w:rPr>
                      <w:sz w:val="39"/>
                    </w:rPr>
                  </w:pPr>
                </w:p>
                <w:p w:rsidR="00107075" w:rsidRDefault="00330962">
                  <w:pPr>
                    <w:ind w:left="1522" w:right="1524"/>
                    <w:jc w:val="center"/>
                    <w:rPr>
                      <w:b/>
                      <w:sz w:val="31"/>
                    </w:rPr>
                  </w:pPr>
                  <w:r>
                    <w:rPr>
                      <w:b/>
                      <w:w w:val="105"/>
                      <w:sz w:val="31"/>
                    </w:rPr>
                    <w:t>ΑΣΚΗΣΗ 10</w:t>
                  </w:r>
                  <w:r>
                    <w:rPr>
                      <w:b/>
                      <w:w w:val="105"/>
                      <w:sz w:val="31"/>
                      <w:vertAlign w:val="superscript"/>
                    </w:rPr>
                    <w:t>η</w:t>
                  </w:r>
                </w:p>
                <w:p w:rsidR="00107075" w:rsidRDefault="00107075">
                  <w:pPr>
                    <w:pStyle w:val="a3"/>
                    <w:spacing w:before="11"/>
                    <w:rPr>
                      <w:b/>
                      <w:sz w:val="31"/>
                    </w:rPr>
                  </w:pPr>
                </w:p>
                <w:p w:rsidR="00107075" w:rsidRDefault="00330962">
                  <w:pPr>
                    <w:ind w:left="1524" w:right="1524"/>
                    <w:jc w:val="center"/>
                    <w:rPr>
                      <w:b/>
                      <w:sz w:val="28"/>
                    </w:rPr>
                  </w:pPr>
                  <w:r>
                    <w:rPr>
                      <w:b/>
                      <w:sz w:val="28"/>
                    </w:rPr>
                    <w:t>Μεταβατική απόκριση κυκλώµατος RC</w:t>
                  </w:r>
                </w:p>
              </w:txbxContent>
            </v:textbox>
            <w10:wrap type="topAndBottom" anchorx="page"/>
          </v:shape>
        </w:pict>
      </w:r>
    </w:p>
    <w:p w:rsidR="00107075" w:rsidRDefault="00107075">
      <w:pPr>
        <w:pStyle w:val="a3"/>
        <w:spacing w:before="5"/>
        <w:rPr>
          <w:sz w:val="21"/>
        </w:rPr>
      </w:pPr>
    </w:p>
    <w:p w:rsidR="00107075" w:rsidRDefault="00330962">
      <w:pPr>
        <w:pStyle w:val="Heading2"/>
        <w:spacing w:before="86"/>
      </w:pPr>
      <w:r>
        <w:t>ΣΚΟΠΟΣ</w:t>
      </w:r>
    </w:p>
    <w:p w:rsidR="00107075" w:rsidRDefault="00107075">
      <w:pPr>
        <w:pStyle w:val="a3"/>
        <w:spacing w:before="1"/>
        <w:rPr>
          <w:b/>
        </w:rPr>
      </w:pPr>
    </w:p>
    <w:p w:rsidR="00107075" w:rsidRDefault="00330962">
      <w:pPr>
        <w:pStyle w:val="a5"/>
        <w:numPr>
          <w:ilvl w:val="0"/>
          <w:numId w:val="12"/>
        </w:numPr>
        <w:tabs>
          <w:tab w:val="left" w:pos="870"/>
        </w:tabs>
        <w:spacing w:line="275" w:lineRule="exact"/>
        <w:ind w:hanging="361"/>
        <w:rPr>
          <w:sz w:val="24"/>
        </w:rPr>
      </w:pPr>
      <w:r>
        <w:rPr>
          <w:sz w:val="24"/>
        </w:rPr>
        <w:t>Να</w:t>
      </w:r>
      <w:r>
        <w:rPr>
          <w:spacing w:val="26"/>
          <w:sz w:val="24"/>
        </w:rPr>
        <w:t xml:space="preserve"> </w:t>
      </w:r>
      <w:r>
        <w:rPr>
          <w:sz w:val="24"/>
        </w:rPr>
        <w:t>περιγράφει</w:t>
      </w:r>
      <w:r>
        <w:rPr>
          <w:spacing w:val="27"/>
          <w:sz w:val="24"/>
        </w:rPr>
        <w:t xml:space="preserve"> </w:t>
      </w:r>
      <w:r>
        <w:rPr>
          <w:sz w:val="24"/>
        </w:rPr>
        <w:t>ο</w:t>
      </w:r>
      <w:r>
        <w:rPr>
          <w:spacing w:val="27"/>
          <w:sz w:val="24"/>
        </w:rPr>
        <w:t xml:space="preserve"> </w:t>
      </w:r>
      <w:r>
        <w:rPr>
          <w:sz w:val="24"/>
        </w:rPr>
        <w:t>σπουδαστής</w:t>
      </w:r>
      <w:r>
        <w:rPr>
          <w:spacing w:val="27"/>
          <w:sz w:val="24"/>
        </w:rPr>
        <w:t xml:space="preserve"> </w:t>
      </w:r>
      <w:r>
        <w:rPr>
          <w:sz w:val="24"/>
        </w:rPr>
        <w:t>την</w:t>
      </w:r>
      <w:r>
        <w:rPr>
          <w:spacing w:val="27"/>
          <w:sz w:val="24"/>
        </w:rPr>
        <w:t xml:space="preserve"> </w:t>
      </w:r>
      <w:r>
        <w:rPr>
          <w:sz w:val="24"/>
        </w:rPr>
        <w:t>διαδικασία</w:t>
      </w:r>
      <w:r>
        <w:rPr>
          <w:spacing w:val="27"/>
          <w:sz w:val="24"/>
        </w:rPr>
        <w:t xml:space="preserve"> </w:t>
      </w:r>
      <w:r>
        <w:rPr>
          <w:sz w:val="24"/>
        </w:rPr>
        <w:t>φόρτισης</w:t>
      </w:r>
      <w:r>
        <w:rPr>
          <w:spacing w:val="26"/>
          <w:sz w:val="24"/>
        </w:rPr>
        <w:t xml:space="preserve"> </w:t>
      </w:r>
      <w:r>
        <w:rPr>
          <w:sz w:val="24"/>
        </w:rPr>
        <w:t>ενός</w:t>
      </w:r>
      <w:r>
        <w:rPr>
          <w:spacing w:val="27"/>
          <w:sz w:val="24"/>
        </w:rPr>
        <w:t xml:space="preserve"> </w:t>
      </w:r>
      <w:r>
        <w:rPr>
          <w:sz w:val="24"/>
        </w:rPr>
        <w:t>πυκνωτή</w:t>
      </w:r>
      <w:r>
        <w:rPr>
          <w:spacing w:val="27"/>
          <w:sz w:val="24"/>
        </w:rPr>
        <w:t xml:space="preserve"> </w:t>
      </w:r>
      <w:r>
        <w:rPr>
          <w:sz w:val="24"/>
        </w:rPr>
        <w:t>και</w:t>
      </w:r>
      <w:r>
        <w:rPr>
          <w:spacing w:val="27"/>
          <w:sz w:val="24"/>
        </w:rPr>
        <w:t xml:space="preserve"> </w:t>
      </w:r>
      <w:r>
        <w:rPr>
          <w:sz w:val="24"/>
        </w:rPr>
        <w:t>να</w:t>
      </w:r>
      <w:r>
        <w:rPr>
          <w:spacing w:val="27"/>
          <w:sz w:val="24"/>
        </w:rPr>
        <w:t xml:space="preserve"> </w:t>
      </w:r>
      <w:r>
        <w:rPr>
          <w:sz w:val="24"/>
        </w:rPr>
        <w:t>ορίζει</w:t>
      </w:r>
    </w:p>
    <w:p w:rsidR="00107075" w:rsidRDefault="00330962">
      <w:pPr>
        <w:pStyle w:val="a3"/>
        <w:spacing w:line="275" w:lineRule="exact"/>
        <w:ind w:left="869"/>
      </w:pPr>
      <w:r>
        <w:t>µαθηµατικά την µεταβατική απόκριση κυκλώµατος RC.</w:t>
      </w:r>
    </w:p>
    <w:p w:rsidR="00107075" w:rsidRDefault="00330962">
      <w:pPr>
        <w:pStyle w:val="a5"/>
        <w:numPr>
          <w:ilvl w:val="0"/>
          <w:numId w:val="12"/>
        </w:numPr>
        <w:tabs>
          <w:tab w:val="left" w:pos="870"/>
        </w:tabs>
        <w:spacing w:before="3" w:line="275" w:lineRule="exact"/>
        <w:ind w:hanging="361"/>
        <w:rPr>
          <w:sz w:val="24"/>
        </w:rPr>
      </w:pPr>
      <w:r>
        <w:rPr>
          <w:sz w:val="24"/>
        </w:rPr>
        <w:t>Να υπολογίζει ο σπουδαστής την σταθερά χρόνου σε ένα κύκλωµα</w:t>
      </w:r>
      <w:r>
        <w:rPr>
          <w:spacing w:val="-8"/>
          <w:sz w:val="24"/>
        </w:rPr>
        <w:t xml:space="preserve"> </w:t>
      </w:r>
      <w:r>
        <w:rPr>
          <w:sz w:val="24"/>
        </w:rPr>
        <w:t>RC</w:t>
      </w:r>
    </w:p>
    <w:p w:rsidR="00107075" w:rsidRDefault="00330962">
      <w:pPr>
        <w:pStyle w:val="a5"/>
        <w:numPr>
          <w:ilvl w:val="0"/>
          <w:numId w:val="12"/>
        </w:numPr>
        <w:tabs>
          <w:tab w:val="left" w:pos="870"/>
        </w:tabs>
        <w:spacing w:line="275" w:lineRule="exact"/>
        <w:ind w:hanging="361"/>
        <w:rPr>
          <w:sz w:val="24"/>
        </w:rPr>
      </w:pPr>
      <w:r>
        <w:rPr>
          <w:sz w:val="24"/>
        </w:rPr>
        <w:t>Να</w:t>
      </w:r>
      <w:r>
        <w:rPr>
          <w:spacing w:val="22"/>
          <w:sz w:val="24"/>
        </w:rPr>
        <w:t xml:space="preserve"> </w:t>
      </w:r>
      <w:r>
        <w:rPr>
          <w:sz w:val="24"/>
        </w:rPr>
        <w:t>γνωρίζει</w:t>
      </w:r>
      <w:r>
        <w:rPr>
          <w:spacing w:val="23"/>
          <w:sz w:val="24"/>
        </w:rPr>
        <w:t xml:space="preserve"> </w:t>
      </w:r>
      <w:r>
        <w:rPr>
          <w:sz w:val="24"/>
        </w:rPr>
        <w:t>ο</w:t>
      </w:r>
      <w:r>
        <w:rPr>
          <w:spacing w:val="23"/>
          <w:sz w:val="24"/>
        </w:rPr>
        <w:t xml:space="preserve"> </w:t>
      </w:r>
      <w:r>
        <w:rPr>
          <w:sz w:val="24"/>
        </w:rPr>
        <w:t>σπουδαστής</w:t>
      </w:r>
      <w:r>
        <w:rPr>
          <w:spacing w:val="23"/>
          <w:sz w:val="24"/>
        </w:rPr>
        <w:t xml:space="preserve"> </w:t>
      </w:r>
      <w:r>
        <w:rPr>
          <w:sz w:val="24"/>
        </w:rPr>
        <w:t>να</w:t>
      </w:r>
      <w:r>
        <w:rPr>
          <w:spacing w:val="23"/>
          <w:sz w:val="24"/>
        </w:rPr>
        <w:t xml:space="preserve"> </w:t>
      </w:r>
      <w:r>
        <w:rPr>
          <w:sz w:val="24"/>
        </w:rPr>
        <w:t>επιλέγει</w:t>
      </w:r>
      <w:r>
        <w:rPr>
          <w:spacing w:val="23"/>
          <w:sz w:val="24"/>
        </w:rPr>
        <w:t xml:space="preserve"> </w:t>
      </w:r>
      <w:r>
        <w:rPr>
          <w:sz w:val="24"/>
        </w:rPr>
        <w:t>κατάλληλα</w:t>
      </w:r>
      <w:r>
        <w:rPr>
          <w:spacing w:val="22"/>
          <w:sz w:val="24"/>
        </w:rPr>
        <w:t xml:space="preserve"> </w:t>
      </w:r>
      <w:r>
        <w:rPr>
          <w:sz w:val="24"/>
        </w:rPr>
        <w:t>τις</w:t>
      </w:r>
      <w:r>
        <w:rPr>
          <w:spacing w:val="23"/>
          <w:sz w:val="24"/>
        </w:rPr>
        <w:t xml:space="preserve"> </w:t>
      </w:r>
      <w:r>
        <w:rPr>
          <w:sz w:val="24"/>
        </w:rPr>
        <w:t>τιµές</w:t>
      </w:r>
      <w:r>
        <w:rPr>
          <w:spacing w:val="23"/>
          <w:sz w:val="24"/>
        </w:rPr>
        <w:t xml:space="preserve"> </w:t>
      </w:r>
      <w:r>
        <w:rPr>
          <w:sz w:val="24"/>
        </w:rPr>
        <w:t>των</w:t>
      </w:r>
      <w:r>
        <w:rPr>
          <w:spacing w:val="23"/>
          <w:sz w:val="24"/>
        </w:rPr>
        <w:t xml:space="preserve"> </w:t>
      </w:r>
      <w:r>
        <w:rPr>
          <w:sz w:val="24"/>
        </w:rPr>
        <w:t>στοιχείων</w:t>
      </w:r>
      <w:r>
        <w:rPr>
          <w:spacing w:val="23"/>
          <w:sz w:val="24"/>
        </w:rPr>
        <w:t xml:space="preserve"> </w:t>
      </w:r>
      <w:r>
        <w:rPr>
          <w:sz w:val="24"/>
        </w:rPr>
        <w:t>R</w:t>
      </w:r>
      <w:r>
        <w:rPr>
          <w:spacing w:val="23"/>
          <w:sz w:val="24"/>
        </w:rPr>
        <w:t xml:space="preserve"> </w:t>
      </w:r>
      <w:r>
        <w:rPr>
          <w:sz w:val="24"/>
        </w:rPr>
        <w:t>και</w:t>
      </w:r>
      <w:r>
        <w:rPr>
          <w:spacing w:val="22"/>
          <w:sz w:val="24"/>
        </w:rPr>
        <w:t xml:space="preserve"> </w:t>
      </w:r>
      <w:r>
        <w:rPr>
          <w:sz w:val="24"/>
        </w:rPr>
        <w:t>C</w:t>
      </w:r>
    </w:p>
    <w:p w:rsidR="00107075" w:rsidRDefault="00330962">
      <w:pPr>
        <w:pStyle w:val="a3"/>
        <w:spacing w:before="2"/>
        <w:ind w:left="869"/>
      </w:pPr>
      <w:r>
        <w:t>ανάλογα µε την συχνότητα του κυκλώµατος.</w:t>
      </w:r>
    </w:p>
    <w:p w:rsidR="00107075" w:rsidRDefault="00107075">
      <w:pPr>
        <w:pStyle w:val="a3"/>
        <w:rPr>
          <w:sz w:val="26"/>
        </w:rPr>
      </w:pPr>
    </w:p>
    <w:p w:rsidR="00107075" w:rsidRDefault="00107075">
      <w:pPr>
        <w:pStyle w:val="a3"/>
        <w:spacing w:before="10"/>
        <w:rPr>
          <w:sz w:val="21"/>
        </w:rPr>
      </w:pPr>
    </w:p>
    <w:p w:rsidR="00107075" w:rsidRDefault="00330962">
      <w:pPr>
        <w:pStyle w:val="Heading2"/>
      </w:pPr>
      <w:r>
        <w:t>ΘΕΩΡΗΤΙΚΟ ΜΕΡΟΣ</w:t>
      </w:r>
    </w:p>
    <w:p w:rsidR="00107075" w:rsidRDefault="00107075">
      <w:pPr>
        <w:pStyle w:val="a3"/>
        <w:spacing w:before="1"/>
        <w:rPr>
          <w:b/>
        </w:rPr>
      </w:pPr>
    </w:p>
    <w:p w:rsidR="00107075" w:rsidRDefault="00330962">
      <w:pPr>
        <w:pStyle w:val="a3"/>
        <w:ind w:left="509" w:right="308"/>
        <w:jc w:val="both"/>
      </w:pPr>
      <w:r>
        <w:t xml:space="preserve">Όταν στα άκρα ενός πυκνωτή εφαρµόζεται τάση, ο πυκνωτής </w:t>
      </w:r>
      <w:r>
        <w:rPr>
          <w:i/>
        </w:rPr>
        <w:t xml:space="preserve">φορτίζεται </w:t>
      </w:r>
      <w:r>
        <w:t xml:space="preserve">και </w:t>
      </w:r>
      <w:r>
        <w:rPr>
          <w:i/>
        </w:rPr>
        <w:t xml:space="preserve">αποθηκεύει </w:t>
      </w:r>
      <w:r>
        <w:t>ηλεκτρική ενέργεια µε την µορφή ηλεκτρικού πεδίου. Αν ένας πυκνωτής φορτισθεί από µια πηγή τάσης DC, τα ηλεκτρόνια αποµακρύνονται από την πλάκα που είναι συνδεδεµένη στον θετικό πόλο της πηγής και συγκεντρώνονται στην πλάκα που συνδέεται µε τον αρνητικό πόλο. Αυτή η κίνηση ηλεκτρονίων αποτελεί ροή ρεύµατος</w:t>
      </w:r>
      <w:r>
        <w:rPr>
          <w:spacing w:val="-30"/>
        </w:rPr>
        <w:t xml:space="preserve"> </w:t>
      </w:r>
      <w:r>
        <w:t>και συνεχίζεται µέχρι να εξισωθεί η τάση µεταξύ των πλακών µε την τάση της πηγής. Όταν οι δύο τάσεις εξισωθούν, η ροή ρεύµατος σταµατά και ο πυκνωτής είναι πλέον φορτισµένος και θα παραµείνει φορτισµένος, θεωρητικά, για όσο διάστηµα δεν υπάρχει διαδροµή απ’ την οποία τα ηλεκτρόνια της µιας πλευράς να µπορούν να µετακινηθούν προς την άλλη</w:t>
      </w:r>
      <w:r>
        <w:rPr>
          <w:spacing w:val="-3"/>
        </w:rPr>
        <w:t xml:space="preserve"> </w:t>
      </w:r>
      <w:r>
        <w:t>πλευρά.</w:t>
      </w:r>
    </w:p>
    <w:p w:rsidR="00107075" w:rsidRDefault="00107075">
      <w:pPr>
        <w:pStyle w:val="a3"/>
        <w:spacing w:before="10"/>
        <w:rPr>
          <w:sz w:val="23"/>
        </w:rPr>
      </w:pPr>
    </w:p>
    <w:p w:rsidR="00107075" w:rsidRDefault="00330962">
      <w:pPr>
        <w:pStyle w:val="a3"/>
        <w:spacing w:line="242" w:lineRule="auto"/>
        <w:ind w:left="509" w:right="308"/>
        <w:jc w:val="both"/>
      </w:pPr>
      <w:r>
        <w:t>Το ρεύµα i που διαρρέει τον πυκνωτή είναι ανάλογο µε τον ρυθµό µεταβολής της τάσης στα άκρα του v</w:t>
      </w:r>
      <w:r>
        <w:rPr>
          <w:vertAlign w:val="subscript"/>
        </w:rPr>
        <w:t>c</w:t>
      </w:r>
      <w:r>
        <w:t xml:space="preserve"> (δηλ. την πρώτη παράγωγο):</w:t>
      </w:r>
    </w:p>
    <w:p w:rsidR="00107075" w:rsidRDefault="00107075">
      <w:pPr>
        <w:spacing w:line="242" w:lineRule="auto"/>
        <w:jc w:val="both"/>
        <w:sectPr w:rsidR="00107075">
          <w:pgSz w:w="12240" w:h="15840"/>
          <w:pgMar w:top="1180" w:right="1480" w:bottom="920" w:left="1300" w:header="737" w:footer="724" w:gutter="0"/>
          <w:cols w:space="720"/>
        </w:sectPr>
      </w:pPr>
    </w:p>
    <w:p w:rsidR="00107075" w:rsidRDefault="00330962">
      <w:pPr>
        <w:spacing w:before="153"/>
        <w:jc w:val="right"/>
        <w:rPr>
          <w:i/>
          <w:sz w:val="24"/>
        </w:rPr>
      </w:pPr>
      <w:r>
        <w:rPr>
          <w:i/>
          <w:sz w:val="24"/>
        </w:rPr>
        <w:lastRenderedPageBreak/>
        <w:t>i = C</w:t>
      </w:r>
    </w:p>
    <w:p w:rsidR="00107075" w:rsidRDefault="00330962">
      <w:pPr>
        <w:tabs>
          <w:tab w:val="left" w:pos="3771"/>
        </w:tabs>
        <w:spacing w:line="375" w:lineRule="exact"/>
        <w:ind w:left="77"/>
        <w:rPr>
          <w:sz w:val="24"/>
        </w:rPr>
      </w:pPr>
      <w:r>
        <w:br w:type="column"/>
      </w:r>
      <w:r>
        <w:rPr>
          <w:i/>
          <w:spacing w:val="3"/>
          <w:position w:val="15"/>
          <w:sz w:val="25"/>
        </w:rPr>
        <w:lastRenderedPageBreak/>
        <w:t>dv</w:t>
      </w:r>
      <w:r>
        <w:rPr>
          <w:i/>
          <w:spacing w:val="3"/>
          <w:position w:val="9"/>
          <w:sz w:val="14"/>
        </w:rPr>
        <w:t>c</w:t>
      </w:r>
      <w:r>
        <w:rPr>
          <w:i/>
          <w:spacing w:val="3"/>
          <w:position w:val="9"/>
          <w:sz w:val="14"/>
        </w:rPr>
        <w:tab/>
      </w:r>
      <w:r>
        <w:rPr>
          <w:sz w:val="24"/>
        </w:rPr>
        <w:t>(1)</w:t>
      </w:r>
    </w:p>
    <w:p w:rsidR="00107075" w:rsidRDefault="0099292D">
      <w:pPr>
        <w:spacing w:line="230" w:lineRule="exact"/>
        <w:ind w:left="143"/>
        <w:rPr>
          <w:i/>
          <w:sz w:val="25"/>
        </w:rPr>
      </w:pPr>
      <w:r w:rsidRPr="0099292D">
        <w:pict>
          <v:line id="_x0000_s1115" style="position:absolute;left:0;text-align:left;z-index:-18979840;mso-position-horizontal-relative:page" from="300.9pt,-2.3pt" to="319.55pt,-2.3pt" strokeweight=".18247mm">
            <w10:wrap anchorx="page"/>
          </v:line>
        </w:pict>
      </w:r>
      <w:r w:rsidR="00330962">
        <w:rPr>
          <w:i/>
          <w:sz w:val="25"/>
        </w:rPr>
        <w:t>dt</w:t>
      </w:r>
    </w:p>
    <w:p w:rsidR="00107075" w:rsidRDefault="00107075">
      <w:pPr>
        <w:spacing w:line="230" w:lineRule="exact"/>
        <w:rPr>
          <w:sz w:val="25"/>
        </w:rPr>
        <w:sectPr w:rsidR="00107075">
          <w:type w:val="continuous"/>
          <w:pgSz w:w="12240" w:h="15840"/>
          <w:pgMar w:top="1080" w:right="1480" w:bottom="280" w:left="1300" w:header="720" w:footer="720" w:gutter="0"/>
          <w:cols w:num="2" w:space="720" w:equalWidth="0">
            <w:col w:w="4619" w:space="40"/>
            <w:col w:w="4801"/>
          </w:cols>
        </w:sectPr>
      </w:pPr>
    </w:p>
    <w:p w:rsidR="00107075" w:rsidRDefault="00330962">
      <w:pPr>
        <w:pStyle w:val="a3"/>
        <w:ind w:left="509" w:right="308"/>
        <w:jc w:val="both"/>
      </w:pPr>
      <w:r>
        <w:lastRenderedPageBreak/>
        <w:t xml:space="preserve">όπου C η </w:t>
      </w:r>
      <w:r>
        <w:rPr>
          <w:i/>
        </w:rPr>
        <w:t xml:space="preserve">χωρητικότητα </w:t>
      </w:r>
      <w:r>
        <w:t xml:space="preserve">του πυκνωτή που µετρείται σε </w:t>
      </w:r>
      <w:r>
        <w:rPr>
          <w:u w:val="single"/>
        </w:rPr>
        <w:t>F (Farad</w:t>
      </w:r>
      <w:r>
        <w:t>). Απ’ την σχέση (1) προκύπτει ότι όταν η τάση είναι σταθερή, το ρεύµα που διαρρέει τον πυκνωτή είναι µηδενικό και ο πυκνωτής συµπεριφέρεται ως ανοιχτοκύκλωµα.</w:t>
      </w:r>
    </w:p>
    <w:p w:rsidR="00107075" w:rsidRDefault="00107075">
      <w:pPr>
        <w:pStyle w:val="a3"/>
        <w:spacing w:before="1"/>
        <w:rPr>
          <w:sz w:val="23"/>
        </w:rPr>
      </w:pPr>
    </w:p>
    <w:p w:rsidR="00107075" w:rsidRDefault="00330962">
      <w:pPr>
        <w:ind w:left="509"/>
        <w:jc w:val="both"/>
        <w:rPr>
          <w:i/>
          <w:sz w:val="24"/>
        </w:rPr>
      </w:pPr>
      <w:r>
        <w:rPr>
          <w:i/>
          <w:sz w:val="24"/>
          <w:u w:val="single"/>
        </w:rPr>
        <w:t>Μεταβατική απόκριση</w:t>
      </w:r>
    </w:p>
    <w:p w:rsidR="00107075" w:rsidRDefault="00330962">
      <w:pPr>
        <w:pStyle w:val="a3"/>
        <w:spacing w:before="3"/>
        <w:ind w:left="509" w:right="308"/>
        <w:jc w:val="both"/>
      </w:pPr>
      <w:r>
        <w:t>Στο κύκλωµα του σχ. 1 ο πυκνωτής αρχικά, για t &lt;0 , έχει µηδενικό φορτίο και τάση στα άκρα του. Τη χρονική στιγµή t = 0 κλείνει ο διακόπτης. Μετά το κλείσιµο του διακόπτη, για t &gt;0, επειδή η πηγή έχει τάση V</w:t>
      </w:r>
      <w:r>
        <w:rPr>
          <w:vertAlign w:val="subscript"/>
        </w:rPr>
        <w:t>s</w:t>
      </w:r>
      <w:r>
        <w:t xml:space="preserve"> η τάση στα άκρα του v</w:t>
      </w:r>
      <w:r>
        <w:rPr>
          <w:vertAlign w:val="subscript"/>
        </w:rPr>
        <w:t>c</w:t>
      </w:r>
      <w:r>
        <w:t xml:space="preserve"> θα γίνει ίση µε την τάση της πηγής. Η µετάβαση της τάσης του πυκνωτή από 0 σε V</w:t>
      </w:r>
      <w:r>
        <w:rPr>
          <w:vertAlign w:val="subscript"/>
        </w:rPr>
        <w:t>s</w:t>
      </w:r>
      <w:r>
        <w:t xml:space="preserve"> ονοµάζεται </w:t>
      </w:r>
      <w:r>
        <w:rPr>
          <w:i/>
        </w:rPr>
        <w:t xml:space="preserve">φόρτιση </w:t>
      </w:r>
      <w:r>
        <w:t xml:space="preserve">του πυκνωτή και περιγράφεται από τις εξισώσεις </w:t>
      </w:r>
      <w:r>
        <w:rPr>
          <w:i/>
        </w:rPr>
        <w:t xml:space="preserve">µεταβατικής απόκρισης </w:t>
      </w:r>
      <w:r>
        <w:t>του</w:t>
      </w:r>
      <w:r>
        <w:rPr>
          <w:spacing w:val="-28"/>
        </w:rPr>
        <w:t xml:space="preserve"> </w:t>
      </w:r>
      <w:r>
        <w:t>κυκλώµατος.</w:t>
      </w:r>
    </w:p>
    <w:p w:rsidR="00107075" w:rsidRDefault="00107075">
      <w:pPr>
        <w:jc w:val="both"/>
        <w:sectPr w:rsidR="00107075">
          <w:type w:val="continuous"/>
          <w:pgSz w:w="12240" w:h="15840"/>
          <w:pgMar w:top="1080" w:right="1480" w:bottom="280" w:left="1300" w:header="720" w:footer="720" w:gutter="0"/>
          <w:cols w:space="720"/>
        </w:sectPr>
      </w:pPr>
    </w:p>
    <w:p w:rsidR="00107075" w:rsidRDefault="00107075">
      <w:pPr>
        <w:pStyle w:val="a3"/>
        <w:spacing w:before="2" w:after="1"/>
        <w:rPr>
          <w:sz w:val="19"/>
        </w:rPr>
      </w:pPr>
    </w:p>
    <w:p w:rsidR="00107075" w:rsidRDefault="0099292D">
      <w:pPr>
        <w:pStyle w:val="a3"/>
        <w:spacing w:line="20" w:lineRule="exact"/>
        <w:ind w:left="504"/>
        <w:rPr>
          <w:sz w:val="2"/>
        </w:rPr>
      </w:pPr>
      <w:r>
        <w:rPr>
          <w:sz w:val="2"/>
        </w:rPr>
      </w:r>
      <w:r>
        <w:rPr>
          <w:sz w:val="2"/>
        </w:rPr>
        <w:pict>
          <v:group id="_x0000_s1113" style="width:430pt;height:.45pt;mso-position-horizontal-relative:char;mso-position-vertical-relative:line" coordsize="8600,9">
            <v:line id="_x0000_s1114" style="position:absolute" from="0,4" to="8599,4" strokeweight=".14233mm"/>
            <w10:wrap type="none"/>
            <w10:anchorlock/>
          </v:group>
        </w:pict>
      </w:r>
    </w:p>
    <w:p w:rsidR="00107075" w:rsidRDefault="0099292D">
      <w:pPr>
        <w:spacing w:before="100"/>
        <w:ind w:left="479" w:right="2764"/>
        <w:jc w:val="center"/>
        <w:rPr>
          <w:sz w:val="19"/>
        </w:rPr>
      </w:pPr>
      <w:r w:rsidRPr="0099292D">
        <w:pict>
          <v:group id="_x0000_s1099" style="position:absolute;left:0;text-align:left;margin-left:203.15pt;margin-top:15.65pt;width:205.6pt;height:94pt;z-index:15920128;mso-position-horizontal-relative:page" coordorigin="4063,313" coordsize="4112,1880">
            <v:shape id="_x0000_s1112" style="position:absolute;left:4250;top:562;width:903;height:720" coordorigin="4250,563" coordsize="903,720" o:spt="100" adj="0,,0" path="m4250,563r,720m4250,563r903,e" filled="f" strokeweight=".72pt">
              <v:stroke joinstyle="round"/>
              <v:formulas/>
              <v:path arrowok="t" o:connecttype="segments"/>
            </v:shape>
            <v:line id="_x0000_s1111" style="position:absolute" from="5150,561" to="5328,383" strokeweight="1.44pt"/>
            <v:shape id="_x0000_s1110" style="position:absolute;left:5330;top:385;width:2520;height:898" coordorigin="5330,385" coordsize="2520,898" o:spt="100" adj="0,,0" path="m6286,841l6396,385t,l6482,841t,l6588,385t,l6679,841t,l6785,385t,l6871,841t,l6982,385t,l7068,841t5,l7130,563t-897,24l6281,841m5330,563r903,m7130,563r720,5m7850,563r,720e" filled="f" strokeweight=".72pt">
              <v:stroke joinstyle="round"/>
              <v:formulas/>
              <v:path arrowok="t" o:connecttype="segments"/>
            </v:shape>
            <v:line id="_x0000_s1109" style="position:absolute" from="8150,1281" to="7488,1295" strokeweight="2.4pt"/>
            <v:line id="_x0000_s1108" style="position:absolute" from="4250,1648" to="4255,2185" strokeweight=".72pt"/>
            <v:shape id="_x0000_s1107" style="position:absolute;left:4070;top:1285;width:480;height:456" coordorigin="4070,1285" coordsize="480,456" path="m4310,1741r-75,-11l4169,1697r-52,-49l4083,1585r-13,-72l4083,1441r34,-62l4169,1329r66,-32l4310,1285r76,12l4452,1329r52,50l4538,1441r12,72l4538,1585r-34,63l4452,1697r-66,33l4310,1741xe" stroked="f">
              <v:path arrowok="t"/>
            </v:shape>
            <v:shape id="_x0000_s1106" style="position:absolute;left:4070;top:1285;width:480;height:456" coordorigin="4070,1285" coordsize="480,456" path="m4550,1513r-12,72l4504,1648r-52,49l4386,1730r-76,11l4235,1730r-66,-33l4117,1648r-34,-63l4070,1513r13,-72l4117,1379r52,-50l4235,1297r75,-12l4386,1297r66,32l4504,1379r34,62l4550,1513xe" filled="f" strokeweight=".72pt">
              <v:path arrowok="t"/>
            </v:shape>
            <v:line id="_x0000_s1105" style="position:absolute" from="8150,1463" to="7488,1473" strokeweight="2.4pt"/>
            <v:shape id="_x0000_s1104" style="position:absolute;left:4250;top:1465;width:3600;height:720" coordorigin="4250,1465" coordsize="3600,720" o:spt="100" adj="0,,0" path="m7850,1465r,720m4250,2185r3600,e" filled="f" strokeweight=".72pt">
              <v:stroke joinstyle="round"/>
              <v:formulas/>
              <v:path arrowok="t" o:connecttype="segments"/>
            </v:shape>
            <v:shape id="_x0000_s1103" type="#_x0000_t75" style="position:absolute;left:4963;top:313;width:286;height:159">
              <v:imagedata r:id="rId58" o:title=""/>
            </v:shape>
            <v:shape id="_x0000_s1102" type="#_x0000_t202" style="position:absolute;left:6552;top:822;width:152;height:218" filled="f" stroked="f">
              <v:textbox inset="0,0,0,0">
                <w:txbxContent>
                  <w:p w:rsidR="00107075" w:rsidRDefault="00330962">
                    <w:pPr>
                      <w:spacing w:line="216" w:lineRule="exact"/>
                      <w:rPr>
                        <w:sz w:val="19"/>
                      </w:rPr>
                    </w:pPr>
                    <w:r>
                      <w:rPr>
                        <w:w w:val="103"/>
                        <w:sz w:val="19"/>
                      </w:rPr>
                      <w:t>R</w:t>
                    </w:r>
                  </w:p>
                </w:txbxContent>
              </v:textbox>
            </v:shape>
            <v:shape id="_x0000_s1101" type="#_x0000_t202" style="position:absolute;left:4214;top:1369;width:150;height:266" filled="f" stroked="f">
              <v:textbox inset="0,0,0,0">
                <w:txbxContent>
                  <w:p w:rsidR="00107075" w:rsidRDefault="00330962">
                    <w:pPr>
                      <w:spacing w:line="266" w:lineRule="exact"/>
                      <w:rPr>
                        <w:sz w:val="24"/>
                      </w:rPr>
                    </w:pPr>
                    <w:r>
                      <w:rPr>
                        <w:sz w:val="24"/>
                      </w:rPr>
                      <w:t>~</w:t>
                    </w:r>
                  </w:p>
                </w:txbxContent>
              </v:textbox>
            </v:shape>
            <v:shape id="_x0000_s1100" type="#_x0000_t202" style="position:absolute;left:7272;top:1364;width:152;height:218" filled="f" stroked="f">
              <v:textbox inset="0,0,0,0">
                <w:txbxContent>
                  <w:p w:rsidR="00107075" w:rsidRDefault="00330962">
                    <w:pPr>
                      <w:spacing w:line="216" w:lineRule="exact"/>
                      <w:rPr>
                        <w:sz w:val="19"/>
                      </w:rPr>
                    </w:pPr>
                    <w:r>
                      <w:rPr>
                        <w:w w:val="103"/>
                        <w:sz w:val="19"/>
                      </w:rPr>
                      <w:t>C</w:t>
                    </w:r>
                  </w:p>
                </w:txbxContent>
              </v:textbox>
            </v:shape>
            <w10:wrap anchorx="page"/>
          </v:group>
        </w:pict>
      </w:r>
      <w:r w:rsidR="00330962">
        <w:rPr>
          <w:w w:val="105"/>
          <w:sz w:val="19"/>
        </w:rPr>
        <w:t>t=0</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spacing w:before="3"/>
        <w:rPr>
          <w:sz w:val="22"/>
        </w:rPr>
      </w:pPr>
    </w:p>
    <w:p w:rsidR="00107075" w:rsidRDefault="00330962">
      <w:pPr>
        <w:spacing w:before="98"/>
        <w:ind w:left="2554"/>
        <w:rPr>
          <w:sz w:val="19"/>
        </w:rPr>
      </w:pPr>
      <w:r>
        <w:rPr>
          <w:w w:val="105"/>
          <w:sz w:val="19"/>
        </w:rPr>
        <w:t>V</w:t>
      </w:r>
      <w:r>
        <w:rPr>
          <w:w w:val="105"/>
          <w:sz w:val="19"/>
          <w:vertAlign w:val="subscript"/>
        </w:rPr>
        <w:t>s</w:t>
      </w:r>
    </w:p>
    <w:p w:rsidR="00107075" w:rsidRDefault="00107075">
      <w:pPr>
        <w:pStyle w:val="a3"/>
        <w:rPr>
          <w:sz w:val="20"/>
        </w:rPr>
      </w:pPr>
    </w:p>
    <w:p w:rsidR="00107075" w:rsidRDefault="00107075">
      <w:pPr>
        <w:pStyle w:val="a3"/>
        <w:rPr>
          <w:sz w:val="20"/>
        </w:rPr>
      </w:pPr>
    </w:p>
    <w:p w:rsidR="00107075" w:rsidRDefault="00107075">
      <w:pPr>
        <w:pStyle w:val="a3"/>
        <w:spacing w:before="4"/>
        <w:rPr>
          <w:sz w:val="20"/>
        </w:rPr>
      </w:pPr>
    </w:p>
    <w:p w:rsidR="00107075" w:rsidRDefault="00330962">
      <w:pPr>
        <w:spacing w:before="96"/>
        <w:ind w:left="197"/>
        <w:jc w:val="center"/>
        <w:rPr>
          <w:sz w:val="21"/>
        </w:rPr>
      </w:pPr>
      <w:r>
        <w:rPr>
          <w:w w:val="105"/>
          <w:sz w:val="21"/>
        </w:rPr>
        <w:t>Σχ. 1 Κύκλωµα RC σε σειρά</w:t>
      </w:r>
    </w:p>
    <w:p w:rsidR="00107075" w:rsidRDefault="00107075">
      <w:pPr>
        <w:pStyle w:val="a3"/>
        <w:spacing w:before="2"/>
      </w:pPr>
    </w:p>
    <w:p w:rsidR="00107075" w:rsidRDefault="00330962">
      <w:pPr>
        <w:pStyle w:val="a3"/>
        <w:ind w:left="509" w:right="308"/>
        <w:jc w:val="both"/>
      </w:pPr>
      <w:r>
        <w:t>Κατά την περίοδο της φόρτισης η τάση του πυκνωτή v</w:t>
      </w:r>
      <w:r>
        <w:rPr>
          <w:vertAlign w:val="subscript"/>
        </w:rPr>
        <w:t>c</w:t>
      </w:r>
      <w:r>
        <w:t xml:space="preserve"> µεταβάλλεται, άρα το κύκλωµα διαρρέεται από ρεύµα σύµφωνα µε την σχέση (1). Όταν ο πυκνωτής φορτιστεί και η τάση του σταθεροποιηθεί στην τάση της πηγής, v</w:t>
      </w:r>
      <w:r>
        <w:rPr>
          <w:vertAlign w:val="subscript"/>
        </w:rPr>
        <w:t>c</w:t>
      </w:r>
      <w:r>
        <w:t xml:space="preserve"> = V</w:t>
      </w:r>
      <w:r>
        <w:rPr>
          <w:vertAlign w:val="subscript"/>
        </w:rPr>
        <w:t>s</w:t>
      </w:r>
      <w:r>
        <w:t xml:space="preserve"> , διακόπτεται η ροή</w:t>
      </w:r>
      <w:r>
        <w:rPr>
          <w:spacing w:val="-24"/>
        </w:rPr>
        <w:t xml:space="preserve"> </w:t>
      </w:r>
      <w:r>
        <w:t>ρεύµατος.</w:t>
      </w:r>
    </w:p>
    <w:p w:rsidR="00107075" w:rsidRDefault="00107075">
      <w:pPr>
        <w:pStyle w:val="a3"/>
      </w:pPr>
    </w:p>
    <w:p w:rsidR="00107075" w:rsidRDefault="00330962">
      <w:pPr>
        <w:pStyle w:val="a3"/>
        <w:spacing w:line="275" w:lineRule="exact"/>
        <w:ind w:left="509"/>
        <w:jc w:val="both"/>
      </w:pPr>
      <w:r>
        <w:t>Η µαθηµατική περιγραφή της διαδικασίας φόρτισης του πυκνωτή, που ονοµάζεται</w:t>
      </w:r>
    </w:p>
    <w:p w:rsidR="00107075" w:rsidRDefault="00330962">
      <w:pPr>
        <w:spacing w:line="275" w:lineRule="exact"/>
        <w:ind w:left="509"/>
        <w:jc w:val="both"/>
        <w:rPr>
          <w:sz w:val="24"/>
        </w:rPr>
      </w:pPr>
      <w:r>
        <w:rPr>
          <w:i/>
          <w:sz w:val="24"/>
        </w:rPr>
        <w:t>µεταβατική απόκριση</w:t>
      </w:r>
      <w:r>
        <w:rPr>
          <w:sz w:val="24"/>
        </w:rPr>
        <w:t>, για το RC κύκλωµα δίνεται από τις εξισώσεις:</w:t>
      </w:r>
    </w:p>
    <w:p w:rsidR="00107075" w:rsidRDefault="00107075">
      <w:pPr>
        <w:spacing w:line="275" w:lineRule="exact"/>
        <w:jc w:val="both"/>
        <w:rPr>
          <w:sz w:val="24"/>
        </w:rPr>
        <w:sectPr w:rsidR="00107075">
          <w:pgSz w:w="12240" w:h="15840"/>
          <w:pgMar w:top="1180" w:right="1480" w:bottom="920" w:left="1300" w:header="737" w:footer="724" w:gutter="0"/>
          <w:cols w:space="720"/>
        </w:sectPr>
      </w:pPr>
    </w:p>
    <w:p w:rsidR="00107075" w:rsidRDefault="00330962">
      <w:pPr>
        <w:pStyle w:val="a3"/>
        <w:spacing w:before="49" w:line="223" w:lineRule="exact"/>
        <w:ind w:left="1446"/>
        <w:rPr>
          <w:rFonts w:ascii="Symbol" w:hAnsi="Symbol"/>
        </w:rPr>
      </w:pPr>
      <w:r>
        <w:rPr>
          <w:rFonts w:ascii="Symbol" w:hAnsi="Symbol"/>
          <w:w w:val="65"/>
        </w:rPr>
        <w:lastRenderedPageBreak/>
        <w:t>⎛</w:t>
      </w:r>
    </w:p>
    <w:p w:rsidR="00107075" w:rsidRDefault="00330962">
      <w:pPr>
        <w:pStyle w:val="a3"/>
        <w:spacing w:line="251" w:lineRule="exact"/>
        <w:ind w:left="509"/>
        <w:rPr>
          <w:i/>
        </w:rPr>
      </w:pPr>
      <w:r>
        <w:t>v</w:t>
      </w:r>
      <w:r>
        <w:rPr>
          <w:vertAlign w:val="subscript"/>
        </w:rPr>
        <w:t>c</w:t>
      </w:r>
      <w:r>
        <w:t>(t)</w:t>
      </w:r>
      <w:r>
        <w:rPr>
          <w:spacing w:val="-20"/>
        </w:rPr>
        <w:t xml:space="preserve"> </w:t>
      </w:r>
      <w:r>
        <w:t>=</w:t>
      </w:r>
      <w:r>
        <w:rPr>
          <w:spacing w:val="-20"/>
        </w:rPr>
        <w:t xml:space="preserve"> </w:t>
      </w:r>
      <w:r>
        <w:t>V</w:t>
      </w:r>
      <w:r>
        <w:rPr>
          <w:vertAlign w:val="subscript"/>
        </w:rPr>
        <w:t>s</w:t>
      </w:r>
      <w:r>
        <w:rPr>
          <w:spacing w:val="-42"/>
        </w:rPr>
        <w:t xml:space="preserve"> </w:t>
      </w:r>
      <w:r>
        <w:rPr>
          <w:rFonts w:ascii="Symbol" w:hAnsi="Symbol"/>
          <w:position w:val="10"/>
        </w:rPr>
        <w:t>⎜</w:t>
      </w:r>
      <w:r>
        <w:t>1</w:t>
      </w:r>
      <w:r>
        <w:rPr>
          <w:spacing w:val="-47"/>
        </w:rPr>
        <w:t xml:space="preserve"> </w:t>
      </w:r>
      <w:r>
        <w:rPr>
          <w:rFonts w:ascii="Symbol" w:hAnsi="Symbol"/>
        </w:rPr>
        <w:t></w:t>
      </w:r>
      <w:r>
        <w:rPr>
          <w:spacing w:val="-34"/>
        </w:rPr>
        <w:t xml:space="preserve"> </w:t>
      </w:r>
      <w:r>
        <w:rPr>
          <w:i/>
          <w:spacing w:val="-79"/>
        </w:rPr>
        <w:t>e</w:t>
      </w:r>
    </w:p>
    <w:p w:rsidR="00107075" w:rsidRDefault="00330962">
      <w:pPr>
        <w:pStyle w:val="a3"/>
        <w:spacing w:line="177" w:lineRule="exact"/>
        <w:ind w:left="1446"/>
        <w:rPr>
          <w:rFonts w:ascii="Symbol" w:hAnsi="Symbol"/>
        </w:rPr>
      </w:pPr>
      <w:r>
        <w:rPr>
          <w:rFonts w:ascii="Symbol" w:hAnsi="Symbol"/>
          <w:w w:val="65"/>
        </w:rPr>
        <w:t>⎜</w:t>
      </w:r>
    </w:p>
    <w:p w:rsidR="00107075" w:rsidRDefault="00330962">
      <w:pPr>
        <w:pStyle w:val="a3"/>
        <w:spacing w:line="259" w:lineRule="exact"/>
        <w:ind w:left="1446"/>
        <w:rPr>
          <w:rFonts w:ascii="Symbol" w:hAnsi="Symbol"/>
        </w:rPr>
      </w:pPr>
      <w:r>
        <w:rPr>
          <w:rFonts w:ascii="Symbol" w:hAnsi="Symbol"/>
          <w:w w:val="65"/>
        </w:rPr>
        <w:t>⎝</w:t>
      </w:r>
    </w:p>
    <w:p w:rsidR="00107075" w:rsidRDefault="00330962">
      <w:pPr>
        <w:spacing w:before="20" w:line="124" w:lineRule="exact"/>
        <w:ind w:right="198"/>
        <w:jc w:val="right"/>
        <w:rPr>
          <w:i/>
          <w:sz w:val="18"/>
        </w:rPr>
      </w:pPr>
      <w:r>
        <w:rPr>
          <w:i/>
          <w:w w:val="101"/>
          <w:sz w:val="18"/>
        </w:rPr>
        <w:t>t</w:t>
      </w:r>
    </w:p>
    <w:p w:rsidR="00107075" w:rsidRDefault="00330962">
      <w:pPr>
        <w:pStyle w:val="a5"/>
        <w:numPr>
          <w:ilvl w:val="0"/>
          <w:numId w:val="11"/>
        </w:numPr>
        <w:tabs>
          <w:tab w:val="left" w:pos="119"/>
        </w:tabs>
        <w:spacing w:before="54" w:line="242" w:lineRule="exact"/>
        <w:ind w:hanging="145"/>
        <w:rPr>
          <w:rFonts w:ascii="Symbol" w:hAnsi="Symbol"/>
          <w:sz w:val="24"/>
        </w:rPr>
      </w:pPr>
      <w:r>
        <w:rPr>
          <w:i/>
          <w:w w:val="102"/>
          <w:sz w:val="18"/>
        </w:rPr>
        <w:br w:type="column"/>
      </w:r>
      <w:r>
        <w:rPr>
          <w:i/>
          <w:w w:val="95"/>
          <w:sz w:val="18"/>
        </w:rPr>
        <w:lastRenderedPageBreak/>
        <w:t>t</w:t>
      </w:r>
      <w:r>
        <w:rPr>
          <w:i/>
          <w:spacing w:val="-7"/>
          <w:w w:val="95"/>
          <w:sz w:val="18"/>
        </w:rPr>
        <w:t xml:space="preserve"> </w:t>
      </w:r>
      <w:r>
        <w:rPr>
          <w:rFonts w:ascii="Symbol" w:hAnsi="Symbol"/>
          <w:spacing w:val="-81"/>
          <w:w w:val="95"/>
          <w:position w:val="-6"/>
          <w:sz w:val="24"/>
        </w:rPr>
        <w:t>⎞</w:t>
      </w:r>
    </w:p>
    <w:p w:rsidR="00107075" w:rsidRDefault="0099292D">
      <w:pPr>
        <w:pStyle w:val="a3"/>
        <w:spacing w:line="20" w:lineRule="exact"/>
        <w:ind w:left="93"/>
        <w:rPr>
          <w:rFonts w:ascii="Symbol" w:hAnsi="Symbol"/>
          <w:sz w:val="2"/>
        </w:rPr>
      </w:pPr>
      <w:r>
        <w:rPr>
          <w:rFonts w:ascii="Symbol" w:hAnsi="Symbol"/>
          <w:sz w:val="2"/>
        </w:rPr>
      </w:r>
      <w:r>
        <w:rPr>
          <w:rFonts w:ascii="Symbol" w:hAnsi="Symbol"/>
          <w:sz w:val="2"/>
        </w:rPr>
        <w:pict>
          <v:group id="_x0000_s1097" style="width:5.4pt;height:.25pt;mso-position-horizontal-relative:char;mso-position-vertical-relative:line" coordsize="108,5">
            <v:line id="_x0000_s1098" style="position:absolute" from="0,2" to="107,2" strokeweight=".08714mm"/>
            <w10:wrap type="none"/>
            <w10:anchorlock/>
          </v:group>
        </w:pict>
      </w:r>
    </w:p>
    <w:p w:rsidR="00107075" w:rsidRDefault="00330962">
      <w:pPr>
        <w:spacing w:line="170" w:lineRule="exact"/>
        <w:jc w:val="right"/>
        <w:rPr>
          <w:rFonts w:ascii="Symbol" w:hAnsi="Symbol"/>
          <w:sz w:val="24"/>
        </w:rPr>
      </w:pPr>
      <w:r>
        <w:rPr>
          <w:rFonts w:ascii="Symbol" w:hAnsi="Symbol"/>
          <w:i/>
          <w:smallCaps/>
          <w:w w:val="97"/>
          <w:position w:val="-3"/>
          <w:sz w:val="19"/>
        </w:rPr>
        <w:t></w:t>
      </w:r>
      <w:r>
        <w:rPr>
          <w:position w:val="-3"/>
          <w:sz w:val="19"/>
        </w:rPr>
        <w:t xml:space="preserve"> </w:t>
      </w:r>
      <w:r>
        <w:rPr>
          <w:spacing w:val="-4"/>
          <w:position w:val="-3"/>
          <w:sz w:val="19"/>
        </w:rPr>
        <w:t xml:space="preserve"> </w:t>
      </w:r>
      <w:r>
        <w:rPr>
          <w:rFonts w:ascii="Symbol" w:hAnsi="Symbol"/>
          <w:w w:val="65"/>
          <w:sz w:val="24"/>
        </w:rPr>
        <w:t>⎟</w:t>
      </w:r>
    </w:p>
    <w:p w:rsidR="00107075" w:rsidRDefault="00330962">
      <w:pPr>
        <w:pStyle w:val="a3"/>
        <w:spacing w:line="215" w:lineRule="exact"/>
        <w:jc w:val="right"/>
        <w:rPr>
          <w:rFonts w:ascii="Symbol" w:hAnsi="Symbol"/>
        </w:rPr>
      </w:pPr>
      <w:r>
        <w:rPr>
          <w:rFonts w:ascii="Symbol" w:hAnsi="Symbol"/>
          <w:w w:val="65"/>
        </w:rPr>
        <w:t>⎟</w:t>
      </w:r>
    </w:p>
    <w:p w:rsidR="00107075" w:rsidRDefault="00330962">
      <w:pPr>
        <w:pStyle w:val="a3"/>
        <w:spacing w:line="259" w:lineRule="exact"/>
        <w:jc w:val="right"/>
        <w:rPr>
          <w:rFonts w:ascii="Symbol" w:hAnsi="Symbol"/>
        </w:rPr>
      </w:pPr>
      <w:r>
        <w:rPr>
          <w:rFonts w:ascii="Symbol" w:hAnsi="Symbol"/>
          <w:w w:val="65"/>
        </w:rPr>
        <w:t>⎠</w:t>
      </w:r>
    </w:p>
    <w:p w:rsidR="00107075" w:rsidRDefault="00330962">
      <w:pPr>
        <w:pStyle w:val="a3"/>
        <w:rPr>
          <w:rFonts w:ascii="Symbol" w:hAnsi="Symbol"/>
          <w:sz w:val="26"/>
        </w:rPr>
      </w:pPr>
      <w:r>
        <w:br w:type="column"/>
      </w:r>
    </w:p>
    <w:p w:rsidR="00107075" w:rsidRDefault="00330962">
      <w:pPr>
        <w:pStyle w:val="a3"/>
        <w:spacing w:before="1"/>
        <w:ind w:left="174"/>
      </w:pPr>
      <w:r>
        <w:t>, t &gt;0</w:t>
      </w:r>
    </w:p>
    <w:p w:rsidR="00107075" w:rsidRDefault="00107075">
      <w:pPr>
        <w:sectPr w:rsidR="00107075">
          <w:type w:val="continuous"/>
          <w:pgSz w:w="12240" w:h="15840"/>
          <w:pgMar w:top="1080" w:right="1480" w:bottom="280" w:left="1300" w:header="720" w:footer="720" w:gutter="0"/>
          <w:cols w:num="3" w:space="720" w:equalWidth="0">
            <w:col w:w="1968" w:space="40"/>
            <w:col w:w="357" w:space="39"/>
            <w:col w:w="7056"/>
          </w:cols>
        </w:sectPr>
      </w:pPr>
    </w:p>
    <w:p w:rsidR="00107075" w:rsidRDefault="0099292D">
      <w:pPr>
        <w:spacing w:line="376" w:lineRule="exact"/>
        <w:ind w:left="509"/>
        <w:rPr>
          <w:sz w:val="24"/>
        </w:rPr>
      </w:pPr>
      <w:r w:rsidRPr="0099292D">
        <w:lastRenderedPageBreak/>
        <w:pict>
          <v:line id="_x0000_s1096" style="position:absolute;left:0;text-align:left;z-index:-18977280;mso-position-horizontal-relative:page" from="119.9pt,15.4pt" to="135.5pt,15.4pt" strokeweight=".17631mm">
            <w10:wrap anchorx="page"/>
          </v:line>
        </w:pict>
      </w:r>
      <w:r w:rsidRPr="0099292D">
        <w:pict>
          <v:line id="_x0000_s1095" style="position:absolute;left:0;text-align:left;z-index:-18976768;mso-position-horizontal-relative:page" from="149.55pt,5.65pt" to="154.95pt,5.65pt" strokeweight=".08817mm">
            <w10:wrap anchorx="page"/>
          </v:line>
        </w:pict>
      </w:r>
      <w:r w:rsidR="00330962">
        <w:rPr>
          <w:position w:val="1"/>
          <w:sz w:val="24"/>
        </w:rPr>
        <w:t xml:space="preserve">i(t) = </w:t>
      </w:r>
      <w:r w:rsidR="00330962">
        <w:rPr>
          <w:i/>
          <w:position w:val="15"/>
          <w:sz w:val="24"/>
        </w:rPr>
        <w:t>V</w:t>
      </w:r>
      <w:r w:rsidR="00330962">
        <w:rPr>
          <w:i/>
          <w:position w:val="9"/>
          <w:sz w:val="18"/>
        </w:rPr>
        <w:t xml:space="preserve">s </w:t>
      </w:r>
      <w:r w:rsidR="00330962">
        <w:rPr>
          <w:i/>
          <w:sz w:val="24"/>
        </w:rPr>
        <w:t>e</w:t>
      </w:r>
      <w:r w:rsidR="00330962">
        <w:rPr>
          <w:rFonts w:ascii="Symbol" w:hAnsi="Symbol"/>
          <w:position w:val="21"/>
          <w:sz w:val="18"/>
        </w:rPr>
        <w:t></w:t>
      </w:r>
      <w:r w:rsidR="00330962">
        <w:rPr>
          <w:rFonts w:ascii="Symbol" w:hAnsi="Symbol"/>
          <w:i/>
          <w:position w:val="7"/>
          <w:sz w:val="19"/>
        </w:rPr>
        <w:t></w:t>
      </w:r>
      <w:r w:rsidR="00330962">
        <w:rPr>
          <w:i/>
          <w:position w:val="7"/>
          <w:sz w:val="19"/>
        </w:rPr>
        <w:t xml:space="preserve"> </w:t>
      </w:r>
      <w:r w:rsidR="00330962">
        <w:rPr>
          <w:position w:val="1"/>
          <w:sz w:val="24"/>
        </w:rPr>
        <w:t xml:space="preserve">, όπου </w:t>
      </w:r>
      <w:r w:rsidR="00330962">
        <w:rPr>
          <w:i/>
          <w:position w:val="1"/>
          <w:sz w:val="24"/>
        </w:rPr>
        <w:t xml:space="preserve">τ = RC </w:t>
      </w:r>
      <w:r w:rsidR="00330962">
        <w:rPr>
          <w:position w:val="1"/>
          <w:sz w:val="24"/>
        </w:rPr>
        <w:t xml:space="preserve">είναι η </w:t>
      </w:r>
      <w:r w:rsidR="00330962">
        <w:rPr>
          <w:i/>
          <w:position w:val="1"/>
          <w:sz w:val="24"/>
        </w:rPr>
        <w:t xml:space="preserve">σταθερά χρόνου </w:t>
      </w:r>
      <w:r w:rsidR="00330962">
        <w:rPr>
          <w:position w:val="1"/>
          <w:sz w:val="24"/>
        </w:rPr>
        <w:t>του κυκλώµατος.</w:t>
      </w:r>
    </w:p>
    <w:p w:rsidR="00107075" w:rsidRDefault="00330962">
      <w:pPr>
        <w:spacing w:line="232" w:lineRule="exact"/>
        <w:ind w:left="1181"/>
        <w:rPr>
          <w:i/>
          <w:sz w:val="24"/>
        </w:rPr>
      </w:pPr>
      <w:r>
        <w:rPr>
          <w:i/>
          <w:w w:val="101"/>
          <w:sz w:val="24"/>
        </w:rPr>
        <w:t>R</w:t>
      </w:r>
    </w:p>
    <w:p w:rsidR="00107075" w:rsidRDefault="00330962">
      <w:pPr>
        <w:spacing w:before="24" w:line="155" w:lineRule="exact"/>
        <w:ind w:left="3068"/>
        <w:rPr>
          <w:i/>
          <w:sz w:val="18"/>
        </w:rPr>
      </w:pPr>
      <w:r>
        <w:rPr>
          <w:i/>
          <w:w w:val="99"/>
          <w:sz w:val="18"/>
        </w:rPr>
        <w:t>t</w:t>
      </w:r>
    </w:p>
    <w:p w:rsidR="00107075" w:rsidRDefault="0099292D">
      <w:pPr>
        <w:spacing w:line="125" w:lineRule="exact"/>
        <w:ind w:left="2919"/>
        <w:rPr>
          <w:rFonts w:ascii="Symbol" w:hAnsi="Symbol"/>
          <w:sz w:val="18"/>
        </w:rPr>
      </w:pPr>
      <w:r w:rsidRPr="0099292D">
        <w:pict>
          <v:line id="_x0000_s1094" style="position:absolute;left:0;text-align:left;z-index:15917568;mso-position-horizontal-relative:page" from="217.25pt,4.15pt" to="222.8pt,4.15pt" strokeweight=".09714mm">
            <w10:wrap anchorx="page"/>
          </v:line>
        </w:pict>
      </w:r>
      <w:r w:rsidR="00330962">
        <w:rPr>
          <w:rFonts w:ascii="Symbol" w:hAnsi="Symbol"/>
          <w:w w:val="99"/>
          <w:sz w:val="18"/>
        </w:rPr>
        <w:t></w:t>
      </w:r>
    </w:p>
    <w:p w:rsidR="00107075" w:rsidRDefault="00330962">
      <w:pPr>
        <w:pStyle w:val="a3"/>
        <w:spacing w:line="269" w:lineRule="exact"/>
        <w:ind w:left="509"/>
      </w:pPr>
      <w:r>
        <w:t>Επίσης v</w:t>
      </w:r>
      <w:r>
        <w:rPr>
          <w:vertAlign w:val="subscript"/>
        </w:rPr>
        <w:t>R</w:t>
      </w:r>
      <w:r>
        <w:t xml:space="preserve"> = R·i(t) = V</w:t>
      </w:r>
      <w:r>
        <w:rPr>
          <w:vertAlign w:val="subscript"/>
        </w:rPr>
        <w:t>s</w:t>
      </w:r>
      <w:r>
        <w:t xml:space="preserve"> </w:t>
      </w:r>
      <w:r>
        <w:rPr>
          <w:i/>
        </w:rPr>
        <w:t xml:space="preserve">e </w:t>
      </w:r>
      <w:r>
        <w:rPr>
          <w:rFonts w:ascii="Symbol" w:hAnsi="Symbol"/>
          <w:i/>
          <w:position w:val="6"/>
          <w:sz w:val="19"/>
        </w:rPr>
        <w:t></w:t>
      </w:r>
      <w:r>
        <w:rPr>
          <w:i/>
          <w:position w:val="6"/>
          <w:sz w:val="19"/>
        </w:rPr>
        <w:t xml:space="preserve"> </w:t>
      </w:r>
      <w:r>
        <w:t>.</w:t>
      </w:r>
    </w:p>
    <w:p w:rsidR="00107075" w:rsidRDefault="0099292D">
      <w:pPr>
        <w:pStyle w:val="a3"/>
        <w:spacing w:before="16" w:line="377" w:lineRule="exact"/>
        <w:ind w:left="509"/>
        <w:jc w:val="both"/>
      </w:pPr>
      <w:r>
        <w:pict>
          <v:line id="_x0000_s1093" style="position:absolute;left:0;text-align:left;z-index:-18975744;mso-position-horizontal-relative:page" from="488.55pt,16.4pt" to="504.55pt,16.4pt" strokeweight=".18392mm">
            <w10:wrap anchorx="page"/>
          </v:line>
        </w:pict>
      </w:r>
      <w:r w:rsidR="00330962">
        <w:t>Παρατηρούµε ότι για t = 0 v</w:t>
      </w:r>
      <w:r w:rsidR="00330962">
        <w:rPr>
          <w:vertAlign w:val="subscript"/>
        </w:rPr>
        <w:t>c</w:t>
      </w:r>
      <w:r w:rsidR="00330962">
        <w:t xml:space="preserve">(0) = 0, ενώ το ρεύµα παίρνει την µέγιστη τιµή i(0)= </w:t>
      </w:r>
      <w:r w:rsidR="00330962">
        <w:rPr>
          <w:i/>
          <w:position w:val="14"/>
        </w:rPr>
        <w:t>V</w:t>
      </w:r>
      <w:r w:rsidR="00330962">
        <w:rPr>
          <w:i/>
          <w:position w:val="8"/>
          <w:sz w:val="18"/>
        </w:rPr>
        <w:t xml:space="preserve">s </w:t>
      </w:r>
      <w:r w:rsidR="00330962">
        <w:t>.</w:t>
      </w:r>
    </w:p>
    <w:p w:rsidR="00107075" w:rsidRDefault="00330962">
      <w:pPr>
        <w:spacing w:line="230" w:lineRule="exact"/>
        <w:ind w:right="752"/>
        <w:jc w:val="right"/>
        <w:rPr>
          <w:i/>
          <w:sz w:val="24"/>
        </w:rPr>
      </w:pPr>
      <w:r>
        <w:rPr>
          <w:i/>
          <w:sz w:val="24"/>
        </w:rPr>
        <w:t>R</w:t>
      </w:r>
    </w:p>
    <w:p w:rsidR="00107075" w:rsidRDefault="00330962">
      <w:pPr>
        <w:pStyle w:val="a3"/>
        <w:spacing w:before="2" w:line="230" w:lineRule="auto"/>
        <w:ind w:left="509" w:right="308"/>
        <w:jc w:val="both"/>
      </w:pPr>
      <w:r>
        <w:t>Για t &gt;0 η τάση v</w:t>
      </w:r>
      <w:r>
        <w:rPr>
          <w:vertAlign w:val="subscript"/>
        </w:rPr>
        <w:t>c</w:t>
      </w:r>
      <w:r>
        <w:t xml:space="preserve"> αυξάνεται εκθετικά και φτάνει την τελική τιµή της, V</w:t>
      </w:r>
      <w:r>
        <w:rPr>
          <w:vertAlign w:val="subscript"/>
        </w:rPr>
        <w:t>s</w:t>
      </w:r>
      <w:r>
        <w:t xml:space="preserve">, σε χρόνο          </w:t>
      </w:r>
      <w:r>
        <w:rPr>
          <w:i/>
        </w:rPr>
        <w:t xml:space="preserve">t </w:t>
      </w:r>
      <w:r>
        <w:rPr>
          <w:rFonts w:ascii="Symbol" w:hAnsi="Symbol"/>
        </w:rPr>
        <w:t></w:t>
      </w:r>
      <w:r>
        <w:t xml:space="preserve"> </w:t>
      </w:r>
      <w:r>
        <w:rPr>
          <w:spacing w:val="-14"/>
        </w:rPr>
        <w:t>5</w:t>
      </w:r>
      <w:r>
        <w:rPr>
          <w:rFonts w:ascii="Symbol" w:hAnsi="Symbol"/>
          <w:i/>
          <w:spacing w:val="-14"/>
          <w:sz w:val="25"/>
        </w:rPr>
        <w:t></w:t>
      </w:r>
      <w:r>
        <w:rPr>
          <w:i/>
          <w:spacing w:val="-14"/>
          <w:sz w:val="25"/>
        </w:rPr>
        <w:t xml:space="preserve"> </w:t>
      </w:r>
      <w:r>
        <w:t xml:space="preserve">. Επίσης από τη γραφική παράσταση της τάσης στον χρόνο, σχ. 2, βρίσκουµε ότι  σε χρόνο t = </w:t>
      </w:r>
      <w:r>
        <w:rPr>
          <w:i/>
        </w:rPr>
        <w:t xml:space="preserve">τ </w:t>
      </w:r>
      <w:r>
        <w:t>ο πυκνωτής φορτίζεται στο 63,2% της τελικής του τάσης</w:t>
      </w:r>
      <w:r>
        <w:rPr>
          <w:spacing w:val="-7"/>
        </w:rPr>
        <w:t xml:space="preserve"> </w:t>
      </w:r>
      <w:r>
        <w:t>περίπου.</w:t>
      </w:r>
    </w:p>
    <w:p w:rsidR="00107075" w:rsidRDefault="0099292D">
      <w:pPr>
        <w:pStyle w:val="a3"/>
        <w:spacing w:before="10"/>
        <w:rPr>
          <w:sz w:val="20"/>
        </w:rPr>
      </w:pPr>
      <w:r w:rsidRPr="0099292D">
        <w:pict>
          <v:group id="_x0000_s1090" style="position:absolute;margin-left:157.9pt;margin-top:14pt;width:297.15pt;height:194.2pt;z-index:-15541248;mso-wrap-distance-left:0;mso-wrap-distance-right:0;mso-position-horizontal-relative:page" coordorigin="3158,280" coordsize="5943,3884">
            <v:shape id="_x0000_s1092" type="#_x0000_t75" style="position:absolute;left:3158;top:279;width:5943;height:3884">
              <v:imagedata r:id="rId59" o:title=""/>
            </v:shape>
            <v:shape id="_x0000_s1091" type="#_x0000_t202" style="position:absolute;left:7171;top:3889;width:1495;height:197" filled="f" stroked="f">
              <v:textbox inset="0,0,0,0">
                <w:txbxContent>
                  <w:p w:rsidR="00107075" w:rsidRDefault="00330962">
                    <w:pPr>
                      <w:spacing w:line="195" w:lineRule="exact"/>
                      <w:rPr>
                        <w:b/>
                        <w:sz w:val="17"/>
                      </w:rPr>
                    </w:pPr>
                    <w:r>
                      <w:rPr>
                        <w:b/>
                        <w:w w:val="105"/>
                        <w:sz w:val="17"/>
                      </w:rPr>
                      <w:t>τ (σταθερά χρόνου)</w:t>
                    </w:r>
                  </w:p>
                </w:txbxContent>
              </v:textbox>
            </v:shape>
            <w10:wrap type="topAndBottom" anchorx="page"/>
          </v:group>
        </w:pict>
      </w:r>
    </w:p>
    <w:p w:rsidR="00107075" w:rsidRDefault="00107075">
      <w:pPr>
        <w:pStyle w:val="a3"/>
        <w:spacing w:before="8"/>
        <w:rPr>
          <w:sz w:val="11"/>
        </w:rPr>
      </w:pPr>
    </w:p>
    <w:p w:rsidR="00107075" w:rsidRDefault="00330962">
      <w:pPr>
        <w:spacing w:before="96"/>
        <w:ind w:left="196"/>
        <w:jc w:val="center"/>
        <w:rPr>
          <w:sz w:val="21"/>
        </w:rPr>
      </w:pPr>
      <w:r>
        <w:rPr>
          <w:w w:val="105"/>
          <w:sz w:val="21"/>
        </w:rPr>
        <w:t>Σχ. 2 Εκθετική καµπύλη φόρτισης πυκνωτή</w:t>
      </w:r>
    </w:p>
    <w:p w:rsidR="00107075" w:rsidRDefault="00107075">
      <w:pPr>
        <w:jc w:val="center"/>
        <w:rPr>
          <w:sz w:val="21"/>
        </w:rPr>
        <w:sectPr w:rsidR="00107075">
          <w:type w:val="continuous"/>
          <w:pgSz w:w="12240" w:h="15840"/>
          <w:pgMar w:top="1080" w:right="1480" w:bottom="280" w:left="1300" w:header="720" w:footer="720" w:gutter="0"/>
          <w:cols w:space="720"/>
        </w:sectPr>
      </w:pPr>
    </w:p>
    <w:p w:rsidR="00107075" w:rsidRDefault="00107075">
      <w:pPr>
        <w:pStyle w:val="a3"/>
        <w:rPr>
          <w:sz w:val="19"/>
        </w:rPr>
      </w:pPr>
    </w:p>
    <w:p w:rsidR="00107075" w:rsidRDefault="00330962">
      <w:pPr>
        <w:pStyle w:val="Heading2"/>
        <w:spacing w:before="87"/>
      </w:pPr>
      <w:r>
        <w:t>ΠΕΙΡΑΜΑΤΙΚΟ ΜΕΡΟΣ</w:t>
      </w:r>
    </w:p>
    <w:p w:rsidR="00107075" w:rsidRDefault="00107075">
      <w:pPr>
        <w:pStyle w:val="a3"/>
        <w:spacing w:before="3"/>
        <w:rPr>
          <w:b/>
          <w:sz w:val="16"/>
        </w:rPr>
      </w:pPr>
    </w:p>
    <w:p w:rsidR="00107075" w:rsidRDefault="00107075">
      <w:pPr>
        <w:rPr>
          <w:sz w:val="16"/>
        </w:rPr>
        <w:sectPr w:rsidR="00107075">
          <w:headerReference w:type="default" r:id="rId60"/>
          <w:footerReference w:type="default" r:id="rId61"/>
          <w:pgSz w:w="12240" w:h="15840"/>
          <w:pgMar w:top="1400" w:right="1480" w:bottom="920" w:left="1300" w:header="737" w:footer="724" w:gutter="0"/>
          <w:cols w:space="720"/>
        </w:sectPr>
      </w:pPr>
    </w:p>
    <w:p w:rsidR="00107075" w:rsidRDefault="00330962">
      <w:pPr>
        <w:pStyle w:val="Heading3"/>
        <w:spacing w:before="90"/>
      </w:pPr>
      <w:r>
        <w:lastRenderedPageBreak/>
        <w:t>ΚΥΚΛΩΜΑ</w:t>
      </w:r>
    </w:p>
    <w:p w:rsidR="00107075" w:rsidRDefault="00330962">
      <w:pPr>
        <w:pStyle w:val="a3"/>
        <w:rPr>
          <w:b/>
          <w:sz w:val="22"/>
        </w:rPr>
      </w:pPr>
      <w:r>
        <w:br w:type="column"/>
      </w:r>
    </w:p>
    <w:p w:rsidR="00107075" w:rsidRDefault="00107075">
      <w:pPr>
        <w:pStyle w:val="a3"/>
        <w:spacing w:before="10"/>
        <w:rPr>
          <w:b/>
          <w:sz w:val="17"/>
        </w:rPr>
      </w:pPr>
    </w:p>
    <w:p w:rsidR="00107075" w:rsidRDefault="0099292D">
      <w:pPr>
        <w:ind w:left="509"/>
        <w:rPr>
          <w:sz w:val="19"/>
        </w:rPr>
      </w:pPr>
      <w:r w:rsidRPr="0099292D">
        <w:pict>
          <v:group id="_x0000_s1072" style="position:absolute;left:0;text-align:left;margin-left:225.25pt;margin-top:10.65pt;width:252.5pt;height:111.85pt;z-index:15922176;mso-position-horizontal-relative:page" coordorigin="4505,213" coordsize="5050,2237">
            <v:shape id="_x0000_s1089" style="position:absolute;left:4692;top:462;width:898;height:720" coordorigin="4692,463" coordsize="898,720" o:spt="100" adj="0,,0" path="m4692,463r,720m4692,463r898,e" filled="f" strokeweight=".72pt">
              <v:stroke joinstyle="round"/>
              <v:formulas/>
              <v:path arrowok="t" o:connecttype="segments"/>
            </v:shape>
            <v:line id="_x0000_s1088" style="position:absolute" from="5587,461" to="5770,283" strokeweight="1.44pt"/>
            <v:shape id="_x0000_s1087" style="position:absolute;left:5772;top:285;width:2520;height:898" coordorigin="5772,285" coordsize="2520,898" o:spt="100" adj="0,,0" path="m6727,741l6833,285t,l6919,741t,l7030,285t,l7116,741t,l7226,285t,l7313,741t,l7423,285t,l7510,741t,-4l7572,463t-902,19l6722,737m5772,463r898,m7572,463r720,m8292,463r,720e" filled="f" strokeweight=".72pt">
              <v:stroke joinstyle="round"/>
              <v:formulas/>
              <v:path arrowok="t" o:connecttype="segments"/>
            </v:shape>
            <v:line id="_x0000_s1086" style="position:absolute" from="8592,1181" to="7930,1190" strokeweight="2.4pt"/>
            <v:line id="_x0000_s1085" style="position:absolute" from="4692,1543" to="4692,2085" strokeweight=".72pt"/>
            <v:shape id="_x0000_s1084" style="position:absolute;left:4512;top:1180;width:480;height:461" coordorigin="4512,1181" coordsize="480,461" path="m4752,1641r-76,-11l4610,1597r-52,-50l4524,1484r-12,-73l4524,1338r34,-63l4610,1225r66,-33l4752,1181r76,11l4894,1225r52,50l4980,1338r12,73l4980,1484r-34,63l4894,1597r-66,33l4752,1641xe" stroked="f">
              <v:path arrowok="t"/>
            </v:shape>
            <v:shape id="_x0000_s1083" style="position:absolute;left:4512;top:1180;width:480;height:461" coordorigin="4512,1181" coordsize="480,461" path="m4992,1411r-12,73l4946,1547r-52,50l4828,1630r-76,11l4676,1630r-66,-33l4558,1547r-34,-63l4512,1411r12,-73l4558,1275r52,-50l4676,1192r76,-11l4828,1192r66,33l4946,1275r34,63l4992,1411xe" filled="f" strokeweight=".72pt">
              <v:path arrowok="t"/>
            </v:shape>
            <v:line id="_x0000_s1082" style="position:absolute" from="8592,1363" to="7930,1373" strokeweight="2.4pt"/>
            <v:shape id="_x0000_s1081" style="position:absolute;left:4692;top:1365;width:3600;height:720" coordorigin="4692,1365" coordsize="3600,720" o:spt="100" adj="0,,0" path="m8292,1365r,720m4692,2085r3600,e" filled="f" strokeweight=".72pt">
              <v:stroke joinstyle="round"/>
              <v:formulas/>
              <v:path arrowok="t" o:connecttype="segments"/>
            </v:shape>
            <v:shape id="_x0000_s1080" type="#_x0000_t75" style="position:absolute;left:5404;top:213;width:276;height:159">
              <v:imagedata r:id="rId62" o:title=""/>
            </v:shape>
            <v:line id="_x0000_s1079" style="position:absolute" from="8292,1005" to="9396,1005" strokeweight=".72pt"/>
            <v:shape id="_x0000_s1078" style="position:absolute;left:9396;top:928;width:159;height:159" coordorigin="9396,929" coordsize="159,159" path="m9396,929r,158l9554,1010,9396,929xe" fillcolor="black" stroked="f">
              <v:path arrowok="t"/>
            </v:shape>
            <v:line id="_x0000_s1077" style="position:absolute" from="4692,2085" to="4692,2292" strokeweight=".72pt"/>
            <v:shape id="_x0000_s1076" style="position:absolute;left:4615;top:2291;width:159;height:159" coordorigin="4615,2292" coordsize="159,159" path="m4774,2292r-159,l4697,2450r77,-158xe" fillcolor="black" stroked="f">
              <v:path arrowok="t"/>
            </v:shape>
            <v:shape id="_x0000_s1075" type="#_x0000_t202" style="position:absolute;left:6993;top:722;width:152;height:218" filled="f" stroked="f">
              <v:textbox inset="0,0,0,0">
                <w:txbxContent>
                  <w:p w:rsidR="00107075" w:rsidRDefault="00330962">
                    <w:pPr>
                      <w:spacing w:line="216" w:lineRule="exact"/>
                      <w:rPr>
                        <w:sz w:val="19"/>
                      </w:rPr>
                    </w:pPr>
                    <w:r>
                      <w:rPr>
                        <w:w w:val="103"/>
                        <w:sz w:val="19"/>
                      </w:rPr>
                      <w:t>R</w:t>
                    </w:r>
                  </w:p>
                </w:txbxContent>
              </v:textbox>
            </v:shape>
            <v:shape id="_x0000_s1074" type="#_x0000_t202" style="position:absolute;left:4651;top:1264;width:150;height:266" filled="f" stroked="f">
              <v:textbox inset="0,0,0,0">
                <w:txbxContent>
                  <w:p w:rsidR="00107075" w:rsidRDefault="00330962">
                    <w:pPr>
                      <w:spacing w:line="266" w:lineRule="exact"/>
                      <w:rPr>
                        <w:sz w:val="24"/>
                      </w:rPr>
                    </w:pPr>
                    <w:r>
                      <w:rPr>
                        <w:sz w:val="24"/>
                      </w:rPr>
                      <w:t>~</w:t>
                    </w:r>
                  </w:p>
                </w:txbxContent>
              </v:textbox>
            </v:shape>
            <v:shape id="_x0000_s1073" type="#_x0000_t202" style="position:absolute;left:7713;top:1259;width:152;height:218" filled="f" stroked="f">
              <v:textbox inset="0,0,0,0">
                <w:txbxContent>
                  <w:p w:rsidR="00107075" w:rsidRDefault="00330962">
                    <w:pPr>
                      <w:spacing w:line="216" w:lineRule="exact"/>
                      <w:rPr>
                        <w:sz w:val="19"/>
                      </w:rPr>
                    </w:pPr>
                    <w:r>
                      <w:rPr>
                        <w:w w:val="103"/>
                        <w:sz w:val="19"/>
                      </w:rPr>
                      <w:t>C</w:t>
                    </w:r>
                  </w:p>
                </w:txbxContent>
              </v:textbox>
            </v:shape>
            <w10:wrap anchorx="page"/>
          </v:group>
        </w:pict>
      </w:r>
      <w:r w:rsidR="00330962">
        <w:rPr>
          <w:w w:val="105"/>
          <w:sz w:val="19"/>
        </w:rPr>
        <w:t>t=0</w:t>
      </w:r>
    </w:p>
    <w:p w:rsidR="00107075" w:rsidRDefault="00107075">
      <w:pPr>
        <w:rPr>
          <w:sz w:val="19"/>
        </w:rPr>
        <w:sectPr w:rsidR="00107075">
          <w:type w:val="continuous"/>
          <w:pgSz w:w="12240" w:h="15840"/>
          <w:pgMar w:top="1080" w:right="1480" w:bottom="280" w:left="1300" w:header="720" w:footer="720" w:gutter="0"/>
          <w:cols w:num="2" w:space="720" w:equalWidth="0">
            <w:col w:w="1861" w:space="1523"/>
            <w:col w:w="6076"/>
          </w:cols>
        </w:sectPr>
      </w:pPr>
    </w:p>
    <w:p w:rsidR="00107075" w:rsidRDefault="00107075">
      <w:pPr>
        <w:pStyle w:val="a3"/>
        <w:rPr>
          <w:sz w:val="20"/>
        </w:rPr>
      </w:pPr>
    </w:p>
    <w:p w:rsidR="00107075" w:rsidRDefault="00107075">
      <w:pPr>
        <w:pStyle w:val="a3"/>
        <w:rPr>
          <w:sz w:val="20"/>
        </w:rPr>
      </w:pPr>
    </w:p>
    <w:p w:rsidR="00107075" w:rsidRDefault="00107075">
      <w:pPr>
        <w:pStyle w:val="a3"/>
        <w:rPr>
          <w:sz w:val="19"/>
        </w:rPr>
      </w:pPr>
    </w:p>
    <w:p w:rsidR="00107075" w:rsidRDefault="00330962">
      <w:pPr>
        <w:ind w:right="690"/>
        <w:jc w:val="right"/>
        <w:rPr>
          <w:sz w:val="19"/>
        </w:rPr>
      </w:pPr>
      <w:r>
        <w:rPr>
          <w:w w:val="105"/>
          <w:sz w:val="19"/>
        </w:rPr>
        <w:t>CH2</w:t>
      </w:r>
    </w:p>
    <w:p w:rsidR="00107075" w:rsidRDefault="00330962">
      <w:pPr>
        <w:spacing w:before="142"/>
        <w:ind w:left="2991"/>
        <w:rPr>
          <w:sz w:val="19"/>
        </w:rPr>
      </w:pPr>
      <w:r>
        <w:rPr>
          <w:w w:val="105"/>
          <w:sz w:val="19"/>
        </w:rPr>
        <w:t>V</w:t>
      </w:r>
      <w:r>
        <w:rPr>
          <w:w w:val="105"/>
          <w:sz w:val="19"/>
          <w:vertAlign w:val="subscript"/>
        </w:rPr>
        <w:t>s</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spacing w:before="3"/>
        <w:rPr>
          <w:sz w:val="22"/>
        </w:rPr>
      </w:pPr>
    </w:p>
    <w:p w:rsidR="00107075" w:rsidRDefault="00107075">
      <w:pPr>
        <w:sectPr w:rsidR="00107075">
          <w:type w:val="continuous"/>
          <w:pgSz w:w="12240" w:h="15840"/>
          <w:pgMar w:top="1080" w:right="1480" w:bottom="280" w:left="1300" w:header="720" w:footer="720" w:gutter="0"/>
          <w:cols w:space="720"/>
        </w:sectPr>
      </w:pPr>
    </w:p>
    <w:p w:rsidR="00107075" w:rsidRDefault="00107075">
      <w:pPr>
        <w:pStyle w:val="a3"/>
        <w:rPr>
          <w:sz w:val="26"/>
        </w:rPr>
      </w:pPr>
    </w:p>
    <w:p w:rsidR="00107075" w:rsidRDefault="00107075">
      <w:pPr>
        <w:pStyle w:val="a3"/>
        <w:rPr>
          <w:sz w:val="26"/>
        </w:rPr>
      </w:pPr>
    </w:p>
    <w:p w:rsidR="00107075" w:rsidRDefault="00107075">
      <w:pPr>
        <w:pStyle w:val="a3"/>
        <w:spacing w:before="9"/>
        <w:rPr>
          <w:sz w:val="23"/>
        </w:rPr>
      </w:pPr>
    </w:p>
    <w:p w:rsidR="00107075" w:rsidRDefault="00330962">
      <w:pPr>
        <w:pStyle w:val="Heading3"/>
        <w:spacing w:before="1"/>
      </w:pPr>
      <w:r>
        <w:t>ΣΥΣΚΕΥΕΣ-ΟΡΓΑΝΑ</w:t>
      </w:r>
    </w:p>
    <w:p w:rsidR="00107075" w:rsidRDefault="00330962">
      <w:pPr>
        <w:spacing w:before="98"/>
        <w:ind w:left="213"/>
        <w:rPr>
          <w:sz w:val="19"/>
        </w:rPr>
      </w:pPr>
      <w:r>
        <w:br w:type="column"/>
      </w:r>
      <w:r>
        <w:rPr>
          <w:w w:val="105"/>
          <w:sz w:val="19"/>
        </w:rPr>
        <w:lastRenderedPageBreak/>
        <w:t>CH1</w:t>
      </w:r>
    </w:p>
    <w:p w:rsidR="00107075" w:rsidRDefault="00330962">
      <w:pPr>
        <w:spacing w:before="60"/>
        <w:ind w:left="405"/>
        <w:rPr>
          <w:sz w:val="21"/>
        </w:rPr>
      </w:pPr>
      <w:r>
        <w:rPr>
          <w:w w:val="105"/>
          <w:sz w:val="21"/>
        </w:rPr>
        <w:t>Σχ. 3 Συνδεσµολογία πειράµατος</w:t>
      </w:r>
    </w:p>
    <w:p w:rsidR="00107075" w:rsidRDefault="00107075">
      <w:pPr>
        <w:rPr>
          <w:sz w:val="21"/>
        </w:rPr>
        <w:sectPr w:rsidR="00107075">
          <w:type w:val="continuous"/>
          <w:pgSz w:w="12240" w:h="15840"/>
          <w:pgMar w:top="1080" w:right="1480" w:bottom="280" w:left="1300" w:header="720" w:footer="720" w:gutter="0"/>
          <w:cols w:num="2" w:space="720" w:equalWidth="0">
            <w:col w:w="2920" w:space="40"/>
            <w:col w:w="6500"/>
          </w:cols>
        </w:sectPr>
      </w:pPr>
    </w:p>
    <w:p w:rsidR="00107075" w:rsidRDefault="00107075">
      <w:pPr>
        <w:pStyle w:val="a3"/>
        <w:spacing w:before="9"/>
        <w:rPr>
          <w:sz w:val="17"/>
        </w:rPr>
      </w:pPr>
    </w:p>
    <w:p w:rsidR="00107075" w:rsidRDefault="00330962">
      <w:pPr>
        <w:pStyle w:val="a5"/>
        <w:numPr>
          <w:ilvl w:val="1"/>
          <w:numId w:val="11"/>
        </w:numPr>
        <w:tabs>
          <w:tab w:val="left" w:pos="1229"/>
          <w:tab w:val="left" w:pos="1230"/>
        </w:tabs>
        <w:spacing w:before="73" w:line="293" w:lineRule="exact"/>
        <w:ind w:hanging="361"/>
        <w:rPr>
          <w:sz w:val="24"/>
        </w:rPr>
      </w:pPr>
      <w:r>
        <w:rPr>
          <w:sz w:val="24"/>
        </w:rPr>
        <w:t>Παλµογεννήτρια µεταβλητής τάσης και</w:t>
      </w:r>
      <w:r>
        <w:rPr>
          <w:spacing w:val="-5"/>
          <w:sz w:val="24"/>
        </w:rPr>
        <w:t xml:space="preserve"> </w:t>
      </w:r>
      <w:r>
        <w:rPr>
          <w:sz w:val="24"/>
        </w:rPr>
        <w:t>συχνότητας</w:t>
      </w:r>
    </w:p>
    <w:p w:rsidR="00107075" w:rsidRDefault="00330962">
      <w:pPr>
        <w:pStyle w:val="a5"/>
        <w:numPr>
          <w:ilvl w:val="1"/>
          <w:numId w:val="11"/>
        </w:numPr>
        <w:tabs>
          <w:tab w:val="left" w:pos="1229"/>
          <w:tab w:val="left" w:pos="1230"/>
        </w:tabs>
        <w:spacing w:line="293" w:lineRule="exact"/>
        <w:ind w:hanging="361"/>
        <w:rPr>
          <w:sz w:val="24"/>
        </w:rPr>
      </w:pPr>
      <w:r>
        <w:rPr>
          <w:sz w:val="24"/>
        </w:rPr>
        <w:t>Πολύµετρο</w:t>
      </w:r>
    </w:p>
    <w:p w:rsidR="00107075" w:rsidRDefault="00330962">
      <w:pPr>
        <w:pStyle w:val="a5"/>
        <w:numPr>
          <w:ilvl w:val="1"/>
          <w:numId w:val="11"/>
        </w:numPr>
        <w:tabs>
          <w:tab w:val="left" w:pos="1229"/>
          <w:tab w:val="left" w:pos="1230"/>
        </w:tabs>
        <w:spacing w:before="4" w:line="293" w:lineRule="exact"/>
        <w:ind w:hanging="361"/>
        <w:rPr>
          <w:sz w:val="24"/>
        </w:rPr>
      </w:pPr>
      <w:r>
        <w:rPr>
          <w:sz w:val="24"/>
        </w:rPr>
        <w:t>Παλµογράφος</w:t>
      </w:r>
    </w:p>
    <w:p w:rsidR="00107075" w:rsidRDefault="00330962">
      <w:pPr>
        <w:pStyle w:val="a5"/>
        <w:numPr>
          <w:ilvl w:val="1"/>
          <w:numId w:val="11"/>
        </w:numPr>
        <w:tabs>
          <w:tab w:val="left" w:pos="1229"/>
          <w:tab w:val="left" w:pos="1230"/>
        </w:tabs>
        <w:spacing w:line="293" w:lineRule="exact"/>
        <w:ind w:hanging="361"/>
        <w:rPr>
          <w:sz w:val="24"/>
        </w:rPr>
      </w:pPr>
      <w:r>
        <w:rPr>
          <w:sz w:val="24"/>
        </w:rPr>
        <w:t>Κιβώτιο Αντιστάσεων 10 Ω -10</w:t>
      </w:r>
      <w:r>
        <w:rPr>
          <w:spacing w:val="-2"/>
          <w:sz w:val="24"/>
        </w:rPr>
        <w:t xml:space="preserve"> </w:t>
      </w:r>
      <w:r>
        <w:rPr>
          <w:sz w:val="24"/>
        </w:rPr>
        <w:t>kΩ</w:t>
      </w:r>
    </w:p>
    <w:p w:rsidR="00107075" w:rsidRDefault="00330962">
      <w:pPr>
        <w:pStyle w:val="a5"/>
        <w:numPr>
          <w:ilvl w:val="1"/>
          <w:numId w:val="11"/>
        </w:numPr>
        <w:tabs>
          <w:tab w:val="left" w:pos="1229"/>
          <w:tab w:val="left" w:pos="1230"/>
        </w:tabs>
        <w:spacing w:line="293" w:lineRule="exact"/>
        <w:ind w:hanging="361"/>
        <w:rPr>
          <w:sz w:val="24"/>
        </w:rPr>
      </w:pPr>
      <w:r>
        <w:rPr>
          <w:sz w:val="24"/>
        </w:rPr>
        <w:t>Μεταβλητός Πυκνωτής 1 -</w:t>
      </w:r>
      <w:r>
        <w:rPr>
          <w:spacing w:val="-1"/>
          <w:sz w:val="24"/>
        </w:rPr>
        <w:t xml:space="preserve"> </w:t>
      </w:r>
      <w:r>
        <w:rPr>
          <w:sz w:val="24"/>
        </w:rPr>
        <w:t>0.1µF</w:t>
      </w:r>
    </w:p>
    <w:p w:rsidR="00107075" w:rsidRDefault="00107075">
      <w:pPr>
        <w:pStyle w:val="a3"/>
        <w:rPr>
          <w:sz w:val="28"/>
        </w:rPr>
      </w:pPr>
    </w:p>
    <w:p w:rsidR="00107075" w:rsidRDefault="00330962">
      <w:pPr>
        <w:pStyle w:val="Heading3"/>
        <w:spacing w:before="227"/>
      </w:pPr>
      <w:r>
        <w:t>ΔΙΑΔΙΚΑΣΙΑ ΕΚΤΕΛΕΣΗΣ ΤΟΥ ΠΕΙΡΑΜΑΤΟΣ</w:t>
      </w:r>
    </w:p>
    <w:p w:rsidR="00107075" w:rsidRDefault="00107075">
      <w:pPr>
        <w:pStyle w:val="a3"/>
        <w:spacing w:before="1"/>
        <w:rPr>
          <w:b/>
          <w:sz w:val="22"/>
        </w:rPr>
      </w:pPr>
    </w:p>
    <w:p w:rsidR="00107075" w:rsidRDefault="00330962">
      <w:pPr>
        <w:pStyle w:val="a5"/>
        <w:numPr>
          <w:ilvl w:val="0"/>
          <w:numId w:val="10"/>
        </w:numPr>
        <w:tabs>
          <w:tab w:val="left" w:pos="870"/>
        </w:tabs>
        <w:spacing w:line="237" w:lineRule="auto"/>
        <w:ind w:right="308"/>
        <w:jc w:val="both"/>
        <w:rPr>
          <w:sz w:val="24"/>
        </w:rPr>
      </w:pPr>
      <w:r>
        <w:rPr>
          <w:sz w:val="24"/>
        </w:rPr>
        <w:t>Χρησιµοποιώντας τον παλµογράφο, στο κανάλι 1 ρυθµίστε την τάση της γεννήτριας συχνοτήτων V</w:t>
      </w:r>
      <w:r>
        <w:rPr>
          <w:sz w:val="24"/>
          <w:vertAlign w:val="subscript"/>
        </w:rPr>
        <w:t>s</w:t>
      </w:r>
      <w:r>
        <w:rPr>
          <w:sz w:val="24"/>
        </w:rPr>
        <w:t xml:space="preserve"> = 1,5 V σε συχνότητα f=2,5kHz για τετραγωνικό</w:t>
      </w:r>
      <w:r>
        <w:rPr>
          <w:spacing w:val="-10"/>
          <w:sz w:val="24"/>
        </w:rPr>
        <w:t xml:space="preserve"> </w:t>
      </w:r>
      <w:r>
        <w:rPr>
          <w:sz w:val="24"/>
        </w:rPr>
        <w:t>παλµό.</w:t>
      </w:r>
    </w:p>
    <w:p w:rsidR="00107075" w:rsidRDefault="00330962">
      <w:pPr>
        <w:pStyle w:val="a5"/>
        <w:numPr>
          <w:ilvl w:val="0"/>
          <w:numId w:val="10"/>
        </w:numPr>
        <w:tabs>
          <w:tab w:val="left" w:pos="870"/>
        </w:tabs>
        <w:spacing w:before="3"/>
        <w:ind w:right="308"/>
        <w:jc w:val="both"/>
        <w:rPr>
          <w:sz w:val="24"/>
        </w:rPr>
      </w:pPr>
      <w:r>
        <w:rPr>
          <w:sz w:val="24"/>
        </w:rPr>
        <w:t xml:space="preserve">Επιλέξτε τιµές R και C τέτοιες ώστε η σταθερά χρόνου του κυκλώµατος </w:t>
      </w:r>
      <w:r>
        <w:rPr>
          <w:b/>
          <w:i/>
          <w:sz w:val="24"/>
        </w:rPr>
        <w:t xml:space="preserve">τ </w:t>
      </w:r>
      <w:r>
        <w:rPr>
          <w:sz w:val="24"/>
        </w:rPr>
        <w:t>= RC να είναι µικρότερη από Τ/5, όπου Τ = 1/f η περίοδος της τάσης εισόδου. Για παράδειγµα R= 20kΩ και C= 1nF .</w:t>
      </w:r>
    </w:p>
    <w:p w:rsidR="00107075" w:rsidRDefault="00330962">
      <w:pPr>
        <w:pStyle w:val="a5"/>
        <w:numPr>
          <w:ilvl w:val="0"/>
          <w:numId w:val="10"/>
        </w:numPr>
        <w:tabs>
          <w:tab w:val="left" w:pos="870"/>
        </w:tabs>
        <w:spacing w:line="274" w:lineRule="exact"/>
        <w:ind w:hanging="361"/>
        <w:jc w:val="both"/>
        <w:rPr>
          <w:sz w:val="24"/>
        </w:rPr>
      </w:pPr>
      <w:r>
        <w:rPr>
          <w:sz w:val="24"/>
        </w:rPr>
        <w:t>Να υλοποιήσετε την συνδεσµολογία του σχ.</w:t>
      </w:r>
      <w:r>
        <w:rPr>
          <w:spacing w:val="-4"/>
          <w:sz w:val="24"/>
        </w:rPr>
        <w:t xml:space="preserve"> </w:t>
      </w:r>
      <w:r>
        <w:rPr>
          <w:sz w:val="24"/>
        </w:rPr>
        <w:t>3.</w:t>
      </w:r>
    </w:p>
    <w:p w:rsidR="00107075" w:rsidRDefault="00330962">
      <w:pPr>
        <w:pStyle w:val="a5"/>
        <w:numPr>
          <w:ilvl w:val="0"/>
          <w:numId w:val="10"/>
        </w:numPr>
        <w:tabs>
          <w:tab w:val="left" w:pos="870"/>
        </w:tabs>
        <w:spacing w:before="3" w:line="275" w:lineRule="exact"/>
        <w:ind w:hanging="361"/>
        <w:jc w:val="both"/>
        <w:rPr>
          <w:sz w:val="24"/>
        </w:rPr>
      </w:pPr>
      <w:r>
        <w:rPr>
          <w:sz w:val="24"/>
        </w:rPr>
        <w:t>Στο κανάλι 2 του παλµογράφου παρατηρήστε την τάση του πυκνωτή</w:t>
      </w:r>
      <w:r>
        <w:rPr>
          <w:spacing w:val="-9"/>
          <w:sz w:val="24"/>
        </w:rPr>
        <w:t xml:space="preserve"> </w:t>
      </w:r>
      <w:r>
        <w:rPr>
          <w:sz w:val="24"/>
        </w:rPr>
        <w:t>v</w:t>
      </w:r>
      <w:r>
        <w:rPr>
          <w:sz w:val="24"/>
          <w:vertAlign w:val="subscript"/>
        </w:rPr>
        <w:t>C</w:t>
      </w:r>
      <w:r>
        <w:rPr>
          <w:sz w:val="24"/>
        </w:rPr>
        <w:t>.</w:t>
      </w:r>
    </w:p>
    <w:p w:rsidR="00107075" w:rsidRDefault="00330962">
      <w:pPr>
        <w:pStyle w:val="a5"/>
        <w:numPr>
          <w:ilvl w:val="0"/>
          <w:numId w:val="10"/>
        </w:numPr>
        <w:tabs>
          <w:tab w:val="left" w:pos="870"/>
          <w:tab w:val="left" w:pos="5160"/>
        </w:tabs>
        <w:spacing w:line="242" w:lineRule="auto"/>
        <w:ind w:right="308"/>
        <w:rPr>
          <w:sz w:val="24"/>
        </w:rPr>
      </w:pPr>
      <w:r>
        <w:rPr>
          <w:sz w:val="24"/>
        </w:rPr>
        <w:t xml:space="preserve">Μετρήστε  τον  χρόνο  φόρτισης </w:t>
      </w:r>
      <w:r>
        <w:rPr>
          <w:spacing w:val="15"/>
          <w:sz w:val="24"/>
        </w:rPr>
        <w:t xml:space="preserve"> </w:t>
      </w:r>
      <w:r>
        <w:rPr>
          <w:sz w:val="24"/>
        </w:rPr>
        <w:t xml:space="preserve">και </w:t>
      </w:r>
      <w:r>
        <w:rPr>
          <w:spacing w:val="4"/>
          <w:sz w:val="24"/>
        </w:rPr>
        <w:t xml:space="preserve"> </w:t>
      </w:r>
      <w:r>
        <w:rPr>
          <w:sz w:val="24"/>
        </w:rPr>
        <w:t>την</w:t>
      </w:r>
      <w:r>
        <w:rPr>
          <w:sz w:val="24"/>
        </w:rPr>
        <w:tab/>
        <w:t xml:space="preserve">σταθερά χρόνου και συµπληρώστε </w:t>
      </w:r>
      <w:r>
        <w:rPr>
          <w:spacing w:val="-4"/>
          <w:sz w:val="24"/>
        </w:rPr>
        <w:t xml:space="preserve">τον </w:t>
      </w:r>
      <w:r>
        <w:rPr>
          <w:sz w:val="24"/>
        </w:rPr>
        <w:t>Πίνακα 1.</w:t>
      </w:r>
    </w:p>
    <w:p w:rsidR="00107075" w:rsidRDefault="00330962">
      <w:pPr>
        <w:pStyle w:val="a5"/>
        <w:numPr>
          <w:ilvl w:val="0"/>
          <w:numId w:val="10"/>
        </w:numPr>
        <w:tabs>
          <w:tab w:val="left" w:pos="870"/>
        </w:tabs>
        <w:spacing w:line="271" w:lineRule="exact"/>
        <w:ind w:hanging="361"/>
        <w:rPr>
          <w:sz w:val="24"/>
        </w:rPr>
      </w:pPr>
      <w:r>
        <w:rPr>
          <w:sz w:val="24"/>
        </w:rPr>
        <w:t>Σχεδιάστε τις καµπύλες φόρτισης και εκφόρτισης σε χαρτί</w:t>
      </w:r>
      <w:r>
        <w:rPr>
          <w:spacing w:val="-8"/>
          <w:sz w:val="24"/>
        </w:rPr>
        <w:t xml:space="preserve"> </w:t>
      </w:r>
      <w:r>
        <w:rPr>
          <w:sz w:val="24"/>
        </w:rPr>
        <w:t>millimetre.</w:t>
      </w:r>
    </w:p>
    <w:p w:rsidR="00107075" w:rsidRDefault="00330962">
      <w:pPr>
        <w:pStyle w:val="a5"/>
        <w:numPr>
          <w:ilvl w:val="0"/>
          <w:numId w:val="10"/>
        </w:numPr>
        <w:tabs>
          <w:tab w:val="left" w:pos="870"/>
        </w:tabs>
        <w:spacing w:before="1" w:line="275" w:lineRule="exact"/>
        <w:ind w:hanging="361"/>
        <w:rPr>
          <w:sz w:val="24"/>
        </w:rPr>
      </w:pPr>
      <w:r>
        <w:rPr>
          <w:sz w:val="24"/>
        </w:rPr>
        <w:t>Παρατηρήστε την τάση στα άκρα της αντίστασης v</w:t>
      </w:r>
      <w:r>
        <w:rPr>
          <w:sz w:val="24"/>
          <w:vertAlign w:val="subscript"/>
        </w:rPr>
        <w:t>R</w:t>
      </w:r>
      <w:r>
        <w:rPr>
          <w:sz w:val="24"/>
        </w:rPr>
        <w:t xml:space="preserve"> στην οθόνη του</w:t>
      </w:r>
      <w:r>
        <w:rPr>
          <w:spacing w:val="-18"/>
          <w:sz w:val="24"/>
        </w:rPr>
        <w:t xml:space="preserve"> </w:t>
      </w:r>
      <w:r>
        <w:rPr>
          <w:sz w:val="24"/>
        </w:rPr>
        <w:t>παλµογράφου.</w:t>
      </w:r>
    </w:p>
    <w:p w:rsidR="00107075" w:rsidRDefault="00330962">
      <w:pPr>
        <w:pStyle w:val="a5"/>
        <w:numPr>
          <w:ilvl w:val="0"/>
          <w:numId w:val="10"/>
        </w:numPr>
        <w:tabs>
          <w:tab w:val="left" w:pos="870"/>
        </w:tabs>
        <w:spacing w:line="242" w:lineRule="auto"/>
        <w:ind w:right="308"/>
        <w:rPr>
          <w:sz w:val="24"/>
        </w:rPr>
      </w:pPr>
      <w:r>
        <w:rPr>
          <w:sz w:val="24"/>
        </w:rPr>
        <w:t>Επαναλάβετε τα βήµατα 4-6 για µεγαλύτερες συχνότητες f µέχρι τα 100kHz. Τι παρατηρείτε; Πως είναι η τάση του πυκνωτή v</w:t>
      </w:r>
      <w:r>
        <w:rPr>
          <w:sz w:val="24"/>
          <w:vertAlign w:val="subscript"/>
        </w:rPr>
        <w:t>C</w:t>
      </w:r>
      <w:r>
        <w:rPr>
          <w:sz w:val="24"/>
        </w:rPr>
        <w:t xml:space="preserve"> στα 12kHz και 100kHz</w:t>
      </w:r>
      <w:r>
        <w:rPr>
          <w:spacing w:val="-8"/>
          <w:sz w:val="24"/>
        </w:rPr>
        <w:t xml:space="preserve"> </w:t>
      </w:r>
      <w:r>
        <w:rPr>
          <w:sz w:val="24"/>
        </w:rPr>
        <w:t>;</w:t>
      </w:r>
    </w:p>
    <w:p w:rsidR="00107075" w:rsidRDefault="00107075">
      <w:pPr>
        <w:spacing w:line="242" w:lineRule="auto"/>
        <w:rPr>
          <w:sz w:val="24"/>
        </w:rPr>
        <w:sectPr w:rsidR="00107075">
          <w:type w:val="continuous"/>
          <w:pgSz w:w="12240" w:h="15840"/>
          <w:pgMar w:top="1080" w:right="1480" w:bottom="280" w:left="1300" w:header="720" w:footer="720" w:gutter="0"/>
          <w:cols w:space="720"/>
        </w:sectPr>
      </w:pPr>
    </w:p>
    <w:p w:rsidR="00107075" w:rsidRDefault="00107075">
      <w:pPr>
        <w:pStyle w:val="a3"/>
        <w:spacing w:before="10"/>
        <w:rPr>
          <w:sz w:val="18"/>
        </w:rPr>
      </w:pPr>
    </w:p>
    <w:p w:rsidR="00107075" w:rsidRDefault="00330962">
      <w:pPr>
        <w:spacing w:before="96"/>
        <w:ind w:left="197"/>
        <w:jc w:val="center"/>
        <w:rPr>
          <w:b/>
          <w:sz w:val="21"/>
        </w:rPr>
      </w:pPr>
      <w:r>
        <w:rPr>
          <w:b/>
          <w:w w:val="105"/>
          <w:sz w:val="21"/>
        </w:rPr>
        <w:t>ΠΙΝΑΚΑΣ 1</w:t>
      </w:r>
    </w:p>
    <w:p w:rsidR="00107075" w:rsidRDefault="00107075">
      <w:pPr>
        <w:pStyle w:val="a3"/>
        <w:spacing w:before="9"/>
        <w:rPr>
          <w:b/>
          <w:sz w:val="22"/>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1"/>
        <w:gridCol w:w="1771"/>
        <w:gridCol w:w="1771"/>
        <w:gridCol w:w="1771"/>
        <w:gridCol w:w="1776"/>
      </w:tblGrid>
      <w:tr w:rsidR="00107075">
        <w:trPr>
          <w:trHeight w:val="273"/>
        </w:trPr>
        <w:tc>
          <w:tcPr>
            <w:tcW w:w="1771" w:type="dxa"/>
          </w:tcPr>
          <w:p w:rsidR="00107075" w:rsidRDefault="00330962">
            <w:pPr>
              <w:pStyle w:val="TableParagraph"/>
              <w:spacing w:line="253" w:lineRule="exact"/>
              <w:ind w:left="591"/>
              <w:rPr>
                <w:b/>
                <w:sz w:val="24"/>
              </w:rPr>
            </w:pPr>
            <w:r>
              <w:rPr>
                <w:b/>
                <w:sz w:val="24"/>
              </w:rPr>
              <w:t>f (Hz)</w:t>
            </w:r>
          </w:p>
        </w:tc>
        <w:tc>
          <w:tcPr>
            <w:tcW w:w="1771" w:type="dxa"/>
          </w:tcPr>
          <w:p w:rsidR="00107075" w:rsidRDefault="00330962">
            <w:pPr>
              <w:pStyle w:val="TableParagraph"/>
              <w:spacing w:line="253" w:lineRule="exact"/>
              <w:ind w:left="14"/>
              <w:jc w:val="center"/>
              <w:rPr>
                <w:b/>
                <w:sz w:val="24"/>
              </w:rPr>
            </w:pPr>
            <w:r>
              <w:rPr>
                <w:b/>
                <w:sz w:val="24"/>
              </w:rPr>
              <w:t>R</w:t>
            </w:r>
          </w:p>
        </w:tc>
        <w:tc>
          <w:tcPr>
            <w:tcW w:w="1771" w:type="dxa"/>
          </w:tcPr>
          <w:p w:rsidR="00107075" w:rsidRDefault="00330962">
            <w:pPr>
              <w:pStyle w:val="TableParagraph"/>
              <w:spacing w:line="253" w:lineRule="exact"/>
              <w:ind w:left="15"/>
              <w:jc w:val="center"/>
              <w:rPr>
                <w:b/>
                <w:sz w:val="24"/>
              </w:rPr>
            </w:pPr>
            <w:r>
              <w:rPr>
                <w:b/>
                <w:sz w:val="24"/>
              </w:rPr>
              <w:t>C</w:t>
            </w:r>
          </w:p>
        </w:tc>
        <w:tc>
          <w:tcPr>
            <w:tcW w:w="1771" w:type="dxa"/>
          </w:tcPr>
          <w:p w:rsidR="00107075" w:rsidRDefault="00330962">
            <w:pPr>
              <w:pStyle w:val="TableParagraph"/>
              <w:spacing w:line="253" w:lineRule="exact"/>
              <w:ind w:left="182"/>
              <w:rPr>
                <w:b/>
                <w:sz w:val="24"/>
              </w:rPr>
            </w:pPr>
            <w:r>
              <w:rPr>
                <w:b/>
                <w:sz w:val="24"/>
              </w:rPr>
              <w:t>Φόρτιση [ms]</w:t>
            </w:r>
          </w:p>
        </w:tc>
        <w:tc>
          <w:tcPr>
            <w:tcW w:w="1776" w:type="dxa"/>
          </w:tcPr>
          <w:p w:rsidR="00107075" w:rsidRDefault="00330962">
            <w:pPr>
              <w:pStyle w:val="TableParagraph"/>
              <w:spacing w:line="253" w:lineRule="exact"/>
              <w:ind w:left="577"/>
              <w:rPr>
                <w:b/>
                <w:sz w:val="24"/>
              </w:rPr>
            </w:pPr>
            <w:r>
              <w:rPr>
                <w:b/>
                <w:sz w:val="24"/>
              </w:rPr>
              <w:t>τ (ms)</w:t>
            </w:r>
          </w:p>
        </w:tc>
      </w:tr>
      <w:tr w:rsidR="00107075">
        <w:trPr>
          <w:trHeight w:val="277"/>
        </w:trPr>
        <w:tc>
          <w:tcPr>
            <w:tcW w:w="1771" w:type="dxa"/>
          </w:tcPr>
          <w:p w:rsidR="00107075" w:rsidRDefault="00330962">
            <w:pPr>
              <w:pStyle w:val="TableParagraph"/>
              <w:spacing w:before="1" w:line="257" w:lineRule="exact"/>
              <w:ind w:left="110"/>
              <w:rPr>
                <w:sz w:val="24"/>
              </w:rPr>
            </w:pPr>
            <w:r>
              <w:rPr>
                <w:sz w:val="24"/>
              </w:rPr>
              <w:t>2500</w:t>
            </w:r>
          </w:p>
        </w:tc>
        <w:tc>
          <w:tcPr>
            <w:tcW w:w="1771" w:type="dxa"/>
          </w:tcPr>
          <w:p w:rsidR="00107075" w:rsidRDefault="00330962">
            <w:pPr>
              <w:pStyle w:val="TableParagraph"/>
              <w:spacing w:before="1" w:line="257" w:lineRule="exact"/>
              <w:ind w:left="110"/>
              <w:rPr>
                <w:sz w:val="24"/>
              </w:rPr>
            </w:pPr>
            <w:r>
              <w:rPr>
                <w:sz w:val="24"/>
              </w:rPr>
              <w:t>20 kΩ</w:t>
            </w:r>
          </w:p>
        </w:tc>
        <w:tc>
          <w:tcPr>
            <w:tcW w:w="1771" w:type="dxa"/>
          </w:tcPr>
          <w:p w:rsidR="00107075" w:rsidRDefault="00330962">
            <w:pPr>
              <w:pStyle w:val="TableParagraph"/>
              <w:spacing w:before="1" w:line="257" w:lineRule="exact"/>
              <w:ind w:left="110"/>
              <w:rPr>
                <w:sz w:val="24"/>
              </w:rPr>
            </w:pPr>
            <w:r>
              <w:rPr>
                <w:sz w:val="24"/>
              </w:rPr>
              <w:t>1 nF</w:t>
            </w:r>
          </w:p>
        </w:tc>
        <w:tc>
          <w:tcPr>
            <w:tcW w:w="1771" w:type="dxa"/>
          </w:tcPr>
          <w:p w:rsidR="00107075" w:rsidRDefault="00107075">
            <w:pPr>
              <w:pStyle w:val="TableParagraph"/>
              <w:rPr>
                <w:sz w:val="20"/>
              </w:rPr>
            </w:pPr>
          </w:p>
        </w:tc>
        <w:tc>
          <w:tcPr>
            <w:tcW w:w="1776" w:type="dxa"/>
          </w:tcPr>
          <w:p w:rsidR="00107075" w:rsidRDefault="00107075">
            <w:pPr>
              <w:pStyle w:val="TableParagraph"/>
              <w:rPr>
                <w:sz w:val="20"/>
              </w:rPr>
            </w:pPr>
          </w:p>
        </w:tc>
      </w:tr>
      <w:tr w:rsidR="00107075">
        <w:trPr>
          <w:trHeight w:val="277"/>
        </w:trPr>
        <w:tc>
          <w:tcPr>
            <w:tcW w:w="1771" w:type="dxa"/>
          </w:tcPr>
          <w:p w:rsidR="00107075" w:rsidRDefault="00330962">
            <w:pPr>
              <w:pStyle w:val="TableParagraph"/>
              <w:spacing w:line="258" w:lineRule="exact"/>
              <w:ind w:left="110"/>
              <w:rPr>
                <w:sz w:val="24"/>
              </w:rPr>
            </w:pPr>
            <w:r>
              <w:rPr>
                <w:sz w:val="24"/>
              </w:rPr>
              <w:t>3000</w:t>
            </w: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6" w:type="dxa"/>
          </w:tcPr>
          <w:p w:rsidR="00107075" w:rsidRDefault="00107075">
            <w:pPr>
              <w:pStyle w:val="TableParagraph"/>
              <w:rPr>
                <w:sz w:val="20"/>
              </w:rPr>
            </w:pPr>
          </w:p>
        </w:tc>
      </w:tr>
      <w:tr w:rsidR="00107075">
        <w:trPr>
          <w:trHeight w:val="273"/>
        </w:trPr>
        <w:tc>
          <w:tcPr>
            <w:tcW w:w="1771" w:type="dxa"/>
          </w:tcPr>
          <w:p w:rsidR="00107075" w:rsidRDefault="00330962">
            <w:pPr>
              <w:pStyle w:val="TableParagraph"/>
              <w:spacing w:line="253" w:lineRule="exact"/>
              <w:ind w:left="110"/>
              <w:rPr>
                <w:sz w:val="24"/>
              </w:rPr>
            </w:pPr>
            <w:r>
              <w:rPr>
                <w:sz w:val="24"/>
              </w:rPr>
              <w:t>5000</w:t>
            </w: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6" w:type="dxa"/>
          </w:tcPr>
          <w:p w:rsidR="00107075" w:rsidRDefault="00107075">
            <w:pPr>
              <w:pStyle w:val="TableParagraph"/>
              <w:rPr>
                <w:sz w:val="20"/>
              </w:rPr>
            </w:pPr>
          </w:p>
        </w:tc>
      </w:tr>
      <w:tr w:rsidR="00107075">
        <w:trPr>
          <w:trHeight w:val="277"/>
        </w:trPr>
        <w:tc>
          <w:tcPr>
            <w:tcW w:w="1771" w:type="dxa"/>
          </w:tcPr>
          <w:p w:rsidR="00107075" w:rsidRDefault="00330962">
            <w:pPr>
              <w:pStyle w:val="TableParagraph"/>
              <w:spacing w:line="258" w:lineRule="exact"/>
              <w:ind w:left="110"/>
              <w:rPr>
                <w:sz w:val="24"/>
              </w:rPr>
            </w:pPr>
            <w:r>
              <w:rPr>
                <w:sz w:val="24"/>
              </w:rPr>
              <w:t>10000</w:t>
            </w: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6" w:type="dxa"/>
          </w:tcPr>
          <w:p w:rsidR="00107075" w:rsidRDefault="00107075">
            <w:pPr>
              <w:pStyle w:val="TableParagraph"/>
              <w:rPr>
                <w:sz w:val="20"/>
              </w:rPr>
            </w:pPr>
          </w:p>
        </w:tc>
      </w:tr>
      <w:tr w:rsidR="00107075">
        <w:trPr>
          <w:trHeight w:val="273"/>
        </w:trPr>
        <w:tc>
          <w:tcPr>
            <w:tcW w:w="1771" w:type="dxa"/>
          </w:tcPr>
          <w:p w:rsidR="00107075" w:rsidRDefault="00330962">
            <w:pPr>
              <w:pStyle w:val="TableParagraph"/>
              <w:spacing w:line="253" w:lineRule="exact"/>
              <w:ind w:left="110"/>
              <w:rPr>
                <w:sz w:val="24"/>
              </w:rPr>
            </w:pPr>
            <w:r>
              <w:rPr>
                <w:sz w:val="24"/>
              </w:rPr>
              <w:t>12000</w:t>
            </w: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6" w:type="dxa"/>
          </w:tcPr>
          <w:p w:rsidR="00107075" w:rsidRDefault="00107075">
            <w:pPr>
              <w:pStyle w:val="TableParagraph"/>
              <w:rPr>
                <w:sz w:val="20"/>
              </w:rPr>
            </w:pPr>
          </w:p>
        </w:tc>
      </w:tr>
      <w:tr w:rsidR="00107075">
        <w:trPr>
          <w:trHeight w:val="277"/>
        </w:trPr>
        <w:tc>
          <w:tcPr>
            <w:tcW w:w="1771" w:type="dxa"/>
          </w:tcPr>
          <w:p w:rsidR="00107075" w:rsidRDefault="00330962">
            <w:pPr>
              <w:pStyle w:val="TableParagraph"/>
              <w:spacing w:line="258" w:lineRule="exact"/>
              <w:ind w:left="110"/>
              <w:rPr>
                <w:sz w:val="24"/>
              </w:rPr>
            </w:pPr>
            <w:r>
              <w:rPr>
                <w:sz w:val="24"/>
              </w:rPr>
              <w:t>100000</w:t>
            </w: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1" w:type="dxa"/>
          </w:tcPr>
          <w:p w:rsidR="00107075" w:rsidRDefault="00107075">
            <w:pPr>
              <w:pStyle w:val="TableParagraph"/>
              <w:rPr>
                <w:sz w:val="20"/>
              </w:rPr>
            </w:pPr>
          </w:p>
        </w:tc>
        <w:tc>
          <w:tcPr>
            <w:tcW w:w="1776" w:type="dxa"/>
          </w:tcPr>
          <w:p w:rsidR="00107075" w:rsidRDefault="00107075">
            <w:pPr>
              <w:pStyle w:val="TableParagraph"/>
              <w:rPr>
                <w:sz w:val="20"/>
              </w:rPr>
            </w:pPr>
          </w:p>
        </w:tc>
      </w:tr>
    </w:tbl>
    <w:p w:rsidR="00107075" w:rsidRDefault="00107075">
      <w:pPr>
        <w:pStyle w:val="a3"/>
        <w:rPr>
          <w:b/>
          <w:sz w:val="20"/>
        </w:rPr>
      </w:pPr>
    </w:p>
    <w:p w:rsidR="00107075" w:rsidRDefault="00107075">
      <w:pPr>
        <w:pStyle w:val="a3"/>
        <w:spacing w:before="3"/>
        <w:rPr>
          <w:b/>
          <w:sz w:val="20"/>
        </w:rPr>
      </w:pPr>
    </w:p>
    <w:p w:rsidR="00107075" w:rsidRDefault="00330962">
      <w:pPr>
        <w:pStyle w:val="Heading2"/>
        <w:spacing w:before="87"/>
      </w:pPr>
      <w:r>
        <w:t>ΤΕΧΝΙΚΗ ΕΚΘΕΣΗ</w:t>
      </w:r>
    </w:p>
    <w:p w:rsidR="00107075" w:rsidRDefault="00107075">
      <w:pPr>
        <w:pStyle w:val="a3"/>
        <w:spacing w:before="9"/>
        <w:rPr>
          <w:b/>
          <w:sz w:val="27"/>
        </w:rPr>
      </w:pPr>
    </w:p>
    <w:p w:rsidR="00107075" w:rsidRDefault="00330962">
      <w:pPr>
        <w:pStyle w:val="a5"/>
        <w:numPr>
          <w:ilvl w:val="0"/>
          <w:numId w:val="9"/>
        </w:numPr>
        <w:tabs>
          <w:tab w:val="left" w:pos="870"/>
        </w:tabs>
        <w:ind w:right="308"/>
        <w:jc w:val="both"/>
        <w:rPr>
          <w:sz w:val="24"/>
        </w:rPr>
      </w:pPr>
      <w:r>
        <w:rPr>
          <w:sz w:val="24"/>
        </w:rPr>
        <w:t>Να υπολογίστε την θεωρητική τιµή της σταθεράς χρόνου για τις τιµές των R – C που χρησιµοποιήσατε. Να αναφέρετε τις παρατηρήσεις σας σχετικά µε τα βήµατα 6, 7</w:t>
      </w:r>
      <w:r>
        <w:rPr>
          <w:spacing w:val="-33"/>
          <w:sz w:val="24"/>
        </w:rPr>
        <w:t xml:space="preserve"> </w:t>
      </w:r>
      <w:r>
        <w:rPr>
          <w:sz w:val="24"/>
        </w:rPr>
        <w:t>και 8 του</w:t>
      </w:r>
      <w:r>
        <w:rPr>
          <w:spacing w:val="-1"/>
          <w:sz w:val="24"/>
        </w:rPr>
        <w:t xml:space="preserve"> </w:t>
      </w:r>
      <w:r>
        <w:rPr>
          <w:sz w:val="24"/>
        </w:rPr>
        <w:t>πειράµατος.</w:t>
      </w:r>
    </w:p>
    <w:p w:rsidR="00107075" w:rsidRDefault="00330962">
      <w:pPr>
        <w:pStyle w:val="a5"/>
        <w:numPr>
          <w:ilvl w:val="0"/>
          <w:numId w:val="9"/>
        </w:numPr>
        <w:tabs>
          <w:tab w:val="left" w:pos="870"/>
        </w:tabs>
        <w:spacing w:before="5" w:line="237" w:lineRule="auto"/>
        <w:ind w:right="308"/>
        <w:jc w:val="both"/>
        <w:rPr>
          <w:sz w:val="24"/>
        </w:rPr>
      </w:pPr>
      <w:r>
        <w:rPr>
          <w:sz w:val="24"/>
        </w:rPr>
        <w:t>Πως επιδρά η συχνότητα της παλµογεννήτριας στη µεταβατική απόκριση πυκνωτή ανάλογα µε την σταθερά χρόνου</w:t>
      </w:r>
      <w:r>
        <w:rPr>
          <w:spacing w:val="-3"/>
          <w:sz w:val="24"/>
        </w:rPr>
        <w:t xml:space="preserve"> </w:t>
      </w:r>
      <w:r>
        <w:rPr>
          <w:sz w:val="24"/>
        </w:rPr>
        <w:t>τ;</w:t>
      </w:r>
    </w:p>
    <w:p w:rsidR="00107075" w:rsidRDefault="00107075">
      <w:pPr>
        <w:spacing w:line="237" w:lineRule="auto"/>
        <w:jc w:val="both"/>
        <w:rPr>
          <w:sz w:val="24"/>
        </w:rPr>
        <w:sectPr w:rsidR="00107075">
          <w:pgSz w:w="12240" w:h="15840"/>
          <w:pgMar w:top="1400" w:right="1480" w:bottom="920" w:left="1300" w:header="737" w:footer="724" w:gutter="0"/>
          <w:cols w:space="720"/>
        </w:sect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rPr>
          <w:sz w:val="21"/>
        </w:rPr>
        <w:sectPr w:rsidR="00107075">
          <w:type w:val="continuous"/>
          <w:pgSz w:w="12240" w:h="15840"/>
          <w:pgMar w:top="1080" w:right="1480" w:bottom="280" w:left="1300" w:header="720" w:footer="720" w:gutter="0"/>
          <w:cols w:num="2" w:space="720" w:equalWidth="0">
            <w:col w:w="8036" w:space="40"/>
            <w:col w:w="1384"/>
          </w:cols>
        </w:sectPr>
      </w:pPr>
    </w:p>
    <w:p w:rsidR="00107075" w:rsidRDefault="00107075">
      <w:pPr>
        <w:pStyle w:val="a3"/>
        <w:spacing w:before="5"/>
        <w:rPr>
          <w:sz w:val="27"/>
        </w:rPr>
      </w:pPr>
    </w:p>
    <w:p w:rsidR="00107075" w:rsidRDefault="00330962">
      <w:pPr>
        <w:pStyle w:val="Heading1"/>
        <w:ind w:left="198"/>
      </w:pPr>
      <w:r>
        <w:t>Περιγραφή Παλµογράφου Εργαστηρίου</w:t>
      </w:r>
    </w:p>
    <w:p w:rsidR="00107075" w:rsidRDefault="00107075">
      <w:pPr>
        <w:pStyle w:val="a3"/>
        <w:spacing w:before="3"/>
        <w:rPr>
          <w:b/>
          <w:sz w:val="32"/>
        </w:rPr>
      </w:pPr>
    </w:p>
    <w:p w:rsidR="00107075" w:rsidRDefault="00330962">
      <w:pPr>
        <w:pStyle w:val="Heading3"/>
        <w:spacing w:before="1"/>
        <w:ind w:left="199"/>
        <w:jc w:val="center"/>
      </w:pPr>
      <w:r>
        <w:t>Συγγραφείς: Γ. Τσεκούρας, Χ. Σπηλιωτόπουλος</w:t>
      </w:r>
    </w:p>
    <w:p w:rsidR="00107075" w:rsidRDefault="00107075">
      <w:pPr>
        <w:pStyle w:val="a3"/>
        <w:spacing w:before="2"/>
        <w:rPr>
          <w:b/>
        </w:rPr>
      </w:pPr>
    </w:p>
    <w:p w:rsidR="00107075" w:rsidRDefault="00330962">
      <w:pPr>
        <w:pStyle w:val="a3"/>
        <w:spacing w:line="237" w:lineRule="auto"/>
        <w:ind w:left="509"/>
      </w:pPr>
      <w:r>
        <w:t>Ακολουθεί η περιγραφή των κοµβίων του παλµογράφου HAMEG HM 203-6 που χρησιµοποιείται στο εργαστήριο και παρουσιάζεται στο σχήµα 1 [1].</w:t>
      </w:r>
    </w:p>
    <w:p w:rsidR="00107075" w:rsidRDefault="00330962">
      <w:pPr>
        <w:pStyle w:val="a5"/>
        <w:numPr>
          <w:ilvl w:val="0"/>
          <w:numId w:val="1"/>
        </w:numPr>
        <w:tabs>
          <w:tab w:val="left" w:pos="1230"/>
        </w:tabs>
        <w:spacing w:before="3" w:line="275" w:lineRule="exact"/>
        <w:ind w:hanging="361"/>
        <w:rPr>
          <w:sz w:val="24"/>
        </w:rPr>
      </w:pPr>
      <w:r>
        <w:rPr>
          <w:b/>
          <w:sz w:val="24"/>
        </w:rPr>
        <w:t>POWER on/off</w:t>
      </w:r>
      <w:r>
        <w:rPr>
          <w:sz w:val="24"/>
        </w:rPr>
        <w:t>:Ανάβει ή σβήνει τον</w:t>
      </w:r>
      <w:r>
        <w:rPr>
          <w:spacing w:val="-5"/>
          <w:sz w:val="24"/>
        </w:rPr>
        <w:t xml:space="preserve"> </w:t>
      </w:r>
      <w:r>
        <w:rPr>
          <w:sz w:val="24"/>
        </w:rPr>
        <w:t>παλµογράφο.</w:t>
      </w:r>
    </w:p>
    <w:p w:rsidR="00107075" w:rsidRDefault="00330962">
      <w:pPr>
        <w:pStyle w:val="a5"/>
        <w:numPr>
          <w:ilvl w:val="0"/>
          <w:numId w:val="1"/>
        </w:numPr>
        <w:tabs>
          <w:tab w:val="left" w:pos="1230"/>
        </w:tabs>
        <w:spacing w:line="275" w:lineRule="exact"/>
        <w:ind w:hanging="361"/>
        <w:rPr>
          <w:sz w:val="24"/>
        </w:rPr>
      </w:pPr>
      <w:r>
        <w:rPr>
          <w:b/>
          <w:sz w:val="24"/>
        </w:rPr>
        <w:t>INTENS.</w:t>
      </w:r>
      <w:r>
        <w:rPr>
          <w:sz w:val="24"/>
        </w:rPr>
        <w:t>: Ρυθµίζει τη φωτεινότητα του</w:t>
      </w:r>
      <w:r>
        <w:rPr>
          <w:spacing w:val="-5"/>
          <w:sz w:val="24"/>
        </w:rPr>
        <w:t xml:space="preserve"> </w:t>
      </w:r>
      <w:r>
        <w:rPr>
          <w:sz w:val="24"/>
        </w:rPr>
        <w:t>σήµατος.</w:t>
      </w:r>
    </w:p>
    <w:p w:rsidR="00107075" w:rsidRDefault="00330962">
      <w:pPr>
        <w:pStyle w:val="a5"/>
        <w:numPr>
          <w:ilvl w:val="0"/>
          <w:numId w:val="1"/>
        </w:numPr>
        <w:tabs>
          <w:tab w:val="left" w:pos="1230"/>
        </w:tabs>
        <w:spacing w:before="3" w:line="275" w:lineRule="exact"/>
        <w:ind w:hanging="361"/>
        <w:rPr>
          <w:sz w:val="24"/>
        </w:rPr>
      </w:pPr>
      <w:r>
        <w:rPr>
          <w:b/>
          <w:sz w:val="24"/>
        </w:rPr>
        <w:t>FOCUS</w:t>
      </w:r>
      <w:r>
        <w:rPr>
          <w:sz w:val="24"/>
        </w:rPr>
        <w:t>: Ρυθµίζει το πάχος του</w:t>
      </w:r>
      <w:r>
        <w:rPr>
          <w:spacing w:val="-3"/>
          <w:sz w:val="24"/>
        </w:rPr>
        <w:t xml:space="preserve"> </w:t>
      </w:r>
      <w:r>
        <w:rPr>
          <w:sz w:val="24"/>
        </w:rPr>
        <w:t>σήµατος.</w:t>
      </w:r>
    </w:p>
    <w:p w:rsidR="00107075" w:rsidRDefault="00330962">
      <w:pPr>
        <w:pStyle w:val="a5"/>
        <w:numPr>
          <w:ilvl w:val="0"/>
          <w:numId w:val="1"/>
        </w:numPr>
        <w:tabs>
          <w:tab w:val="left" w:pos="1230"/>
        </w:tabs>
        <w:spacing w:line="275" w:lineRule="exact"/>
        <w:ind w:hanging="361"/>
        <w:rPr>
          <w:sz w:val="24"/>
        </w:rPr>
      </w:pPr>
      <w:r>
        <w:rPr>
          <w:b/>
          <w:sz w:val="24"/>
        </w:rPr>
        <w:t>TR</w:t>
      </w:r>
      <w:r>
        <w:rPr>
          <w:sz w:val="24"/>
        </w:rPr>
        <w:t>: Οριζοντιώνει το ίχνος της δέσµης πάνω στην</w:t>
      </w:r>
      <w:r>
        <w:rPr>
          <w:spacing w:val="-5"/>
          <w:sz w:val="24"/>
        </w:rPr>
        <w:t xml:space="preserve"> </w:t>
      </w:r>
      <w:r>
        <w:rPr>
          <w:sz w:val="24"/>
        </w:rPr>
        <w:t>οθόνη.</w:t>
      </w:r>
    </w:p>
    <w:p w:rsidR="00107075" w:rsidRDefault="00330962">
      <w:pPr>
        <w:pStyle w:val="a5"/>
        <w:numPr>
          <w:ilvl w:val="0"/>
          <w:numId w:val="1"/>
        </w:numPr>
        <w:tabs>
          <w:tab w:val="left" w:pos="1230"/>
        </w:tabs>
        <w:spacing w:before="2" w:line="275" w:lineRule="exact"/>
        <w:ind w:hanging="361"/>
        <w:rPr>
          <w:sz w:val="24"/>
        </w:rPr>
      </w:pPr>
      <w:r>
        <w:rPr>
          <w:b/>
          <w:sz w:val="24"/>
        </w:rPr>
        <w:t>X-Y</w:t>
      </w:r>
      <w:r>
        <w:rPr>
          <w:sz w:val="24"/>
        </w:rPr>
        <w:t>: Επιλέγει τη λειτουργία Χ-Υ και σταµατά την οριζόντια</w:t>
      </w:r>
      <w:r>
        <w:rPr>
          <w:spacing w:val="-11"/>
          <w:sz w:val="24"/>
        </w:rPr>
        <w:t xml:space="preserve"> </w:t>
      </w:r>
      <w:r>
        <w:rPr>
          <w:sz w:val="24"/>
        </w:rPr>
        <w:t>σάρωση.</w:t>
      </w:r>
    </w:p>
    <w:p w:rsidR="00107075" w:rsidRDefault="00330962">
      <w:pPr>
        <w:pStyle w:val="a5"/>
        <w:numPr>
          <w:ilvl w:val="0"/>
          <w:numId w:val="1"/>
        </w:numPr>
        <w:tabs>
          <w:tab w:val="left" w:pos="1230"/>
        </w:tabs>
        <w:spacing w:line="275" w:lineRule="exact"/>
        <w:ind w:hanging="361"/>
        <w:rPr>
          <w:sz w:val="24"/>
        </w:rPr>
      </w:pPr>
      <w:r>
        <w:rPr>
          <w:b/>
          <w:sz w:val="24"/>
        </w:rPr>
        <w:t>X-POS.</w:t>
      </w:r>
      <w:r>
        <w:rPr>
          <w:sz w:val="24"/>
        </w:rPr>
        <w:t>: Μετακινεί το ίχνος της δέσµης πάνω στην</w:t>
      </w:r>
      <w:r>
        <w:rPr>
          <w:spacing w:val="-5"/>
          <w:sz w:val="24"/>
        </w:rPr>
        <w:t xml:space="preserve"> </w:t>
      </w:r>
      <w:r>
        <w:rPr>
          <w:sz w:val="24"/>
        </w:rPr>
        <w:t>οθόνη.</w:t>
      </w:r>
    </w:p>
    <w:p w:rsidR="00107075" w:rsidRDefault="00330962">
      <w:pPr>
        <w:pStyle w:val="a5"/>
        <w:numPr>
          <w:ilvl w:val="0"/>
          <w:numId w:val="1"/>
        </w:numPr>
        <w:tabs>
          <w:tab w:val="left" w:pos="1230"/>
        </w:tabs>
        <w:spacing w:before="2" w:line="275" w:lineRule="exact"/>
        <w:ind w:hanging="361"/>
        <w:rPr>
          <w:sz w:val="24"/>
        </w:rPr>
      </w:pPr>
      <w:r>
        <w:rPr>
          <w:b/>
          <w:sz w:val="24"/>
        </w:rPr>
        <w:t>HOLD OFF</w:t>
      </w:r>
      <w:r>
        <w:rPr>
          <w:sz w:val="24"/>
        </w:rPr>
        <w:t>: Ρυθµίζει το νεκρό χρόνο µεταξύ διαδοχικών</w:t>
      </w:r>
      <w:r>
        <w:rPr>
          <w:spacing w:val="-9"/>
          <w:sz w:val="24"/>
        </w:rPr>
        <w:t xml:space="preserve"> </w:t>
      </w:r>
      <w:r>
        <w:rPr>
          <w:sz w:val="24"/>
        </w:rPr>
        <w:t>σαρώσεων.</w:t>
      </w:r>
    </w:p>
    <w:p w:rsidR="00107075" w:rsidRDefault="00330962">
      <w:pPr>
        <w:pStyle w:val="a5"/>
        <w:numPr>
          <w:ilvl w:val="0"/>
          <w:numId w:val="1"/>
        </w:numPr>
        <w:tabs>
          <w:tab w:val="left" w:pos="1230"/>
        </w:tabs>
        <w:spacing w:line="275" w:lineRule="exact"/>
        <w:ind w:hanging="361"/>
        <w:rPr>
          <w:sz w:val="24"/>
        </w:rPr>
      </w:pPr>
      <w:r>
        <w:rPr>
          <w:sz w:val="24"/>
        </w:rPr>
        <w:t>Ενδεικτική λυχνία που ανάβει όταν ενεργοποιείται η οριζόντια</w:t>
      </w:r>
      <w:r>
        <w:rPr>
          <w:spacing w:val="-12"/>
          <w:sz w:val="24"/>
        </w:rPr>
        <w:t xml:space="preserve"> </w:t>
      </w:r>
      <w:r>
        <w:rPr>
          <w:sz w:val="24"/>
        </w:rPr>
        <w:t>σάρωση.</w:t>
      </w:r>
    </w:p>
    <w:p w:rsidR="00107075" w:rsidRDefault="00330962">
      <w:pPr>
        <w:pStyle w:val="a5"/>
        <w:numPr>
          <w:ilvl w:val="0"/>
          <w:numId w:val="1"/>
        </w:numPr>
        <w:tabs>
          <w:tab w:val="left" w:pos="1230"/>
        </w:tabs>
        <w:spacing w:before="3"/>
        <w:ind w:right="308"/>
        <w:jc w:val="both"/>
        <w:rPr>
          <w:sz w:val="24"/>
        </w:rPr>
      </w:pPr>
      <w:r>
        <w:rPr>
          <w:b/>
          <w:sz w:val="24"/>
        </w:rPr>
        <w:t>TV SEP.</w:t>
      </w:r>
      <w:r>
        <w:rPr>
          <w:sz w:val="24"/>
        </w:rPr>
        <w:t xml:space="preserve">:Απεικόνιση πολύπλοκων σηµάτων: </w:t>
      </w:r>
      <w:r>
        <w:rPr>
          <w:b/>
          <w:sz w:val="24"/>
        </w:rPr>
        <w:t xml:space="preserve">OFF </w:t>
      </w:r>
      <w:r>
        <w:rPr>
          <w:sz w:val="24"/>
        </w:rPr>
        <w:t xml:space="preserve">→ κανονική λειτουργία, </w:t>
      </w:r>
      <w:r>
        <w:rPr>
          <w:b/>
          <w:sz w:val="24"/>
        </w:rPr>
        <w:t>TVH</w:t>
      </w:r>
      <w:r>
        <w:rPr>
          <w:sz w:val="24"/>
        </w:rPr>
        <w:t xml:space="preserve">→ σκανδαλισµός µε οριζόντια συχνότητα, </w:t>
      </w:r>
      <w:r>
        <w:rPr>
          <w:b/>
          <w:sz w:val="24"/>
        </w:rPr>
        <w:t>TVV</w:t>
      </w:r>
      <w:r>
        <w:rPr>
          <w:sz w:val="24"/>
        </w:rPr>
        <w:t>→ σκανδαλισµός µε κατακόρυφη</w:t>
      </w:r>
      <w:r>
        <w:rPr>
          <w:spacing w:val="-2"/>
          <w:sz w:val="24"/>
        </w:rPr>
        <w:t xml:space="preserve"> </w:t>
      </w:r>
      <w:r>
        <w:rPr>
          <w:sz w:val="24"/>
        </w:rPr>
        <w:t>συχνότητα.</w:t>
      </w:r>
    </w:p>
    <w:p w:rsidR="00107075" w:rsidRDefault="00330962">
      <w:pPr>
        <w:pStyle w:val="a5"/>
        <w:numPr>
          <w:ilvl w:val="0"/>
          <w:numId w:val="1"/>
        </w:numPr>
        <w:tabs>
          <w:tab w:val="left" w:pos="1230"/>
        </w:tabs>
        <w:spacing w:line="274" w:lineRule="exact"/>
        <w:ind w:hanging="361"/>
        <w:jc w:val="both"/>
        <w:rPr>
          <w:sz w:val="24"/>
        </w:rPr>
      </w:pPr>
      <w:r>
        <w:rPr>
          <w:b/>
          <w:sz w:val="24"/>
        </w:rPr>
        <w:t>TRIG.</w:t>
      </w:r>
      <w:r>
        <w:rPr>
          <w:sz w:val="24"/>
        </w:rPr>
        <w:t>:</w:t>
      </w:r>
      <w:r>
        <w:rPr>
          <w:spacing w:val="9"/>
          <w:sz w:val="24"/>
        </w:rPr>
        <w:t xml:space="preserve"> </w:t>
      </w:r>
      <w:r>
        <w:rPr>
          <w:sz w:val="24"/>
        </w:rPr>
        <w:t>Επιλογέας</w:t>
      </w:r>
      <w:r>
        <w:rPr>
          <w:spacing w:val="10"/>
          <w:sz w:val="24"/>
        </w:rPr>
        <w:t xml:space="preserve"> </w:t>
      </w:r>
      <w:r>
        <w:rPr>
          <w:sz w:val="24"/>
        </w:rPr>
        <w:t>σκανδαλισµού:</w:t>
      </w:r>
      <w:r>
        <w:rPr>
          <w:spacing w:val="10"/>
          <w:sz w:val="24"/>
        </w:rPr>
        <w:t xml:space="preserve"> </w:t>
      </w:r>
      <w:r>
        <w:rPr>
          <w:b/>
          <w:sz w:val="24"/>
        </w:rPr>
        <w:t>AC</w:t>
      </w:r>
      <w:r>
        <w:rPr>
          <w:sz w:val="24"/>
        </w:rPr>
        <w:t>→</w:t>
      </w:r>
      <w:r>
        <w:rPr>
          <w:spacing w:val="9"/>
          <w:sz w:val="24"/>
        </w:rPr>
        <w:t xml:space="preserve"> </w:t>
      </w:r>
      <w:r>
        <w:rPr>
          <w:sz w:val="24"/>
        </w:rPr>
        <w:t>10</w:t>
      </w:r>
      <w:r>
        <w:rPr>
          <w:spacing w:val="10"/>
          <w:sz w:val="24"/>
        </w:rPr>
        <w:t xml:space="preserve"> </w:t>
      </w:r>
      <w:r>
        <w:rPr>
          <w:sz w:val="24"/>
        </w:rPr>
        <w:t>Hz</w:t>
      </w:r>
      <w:r>
        <w:rPr>
          <w:spacing w:val="9"/>
          <w:sz w:val="24"/>
        </w:rPr>
        <w:t xml:space="preserve"> </w:t>
      </w:r>
      <w:r>
        <w:rPr>
          <w:sz w:val="24"/>
        </w:rPr>
        <w:t>–</w:t>
      </w:r>
      <w:r>
        <w:rPr>
          <w:spacing w:val="10"/>
          <w:sz w:val="24"/>
        </w:rPr>
        <w:t xml:space="preserve"> </w:t>
      </w:r>
      <w:r>
        <w:rPr>
          <w:sz w:val="24"/>
        </w:rPr>
        <w:t>20</w:t>
      </w:r>
      <w:r>
        <w:rPr>
          <w:spacing w:val="9"/>
          <w:sz w:val="24"/>
        </w:rPr>
        <w:t xml:space="preserve"> </w:t>
      </w:r>
      <w:r>
        <w:rPr>
          <w:sz w:val="24"/>
        </w:rPr>
        <w:t>MHz,</w:t>
      </w:r>
      <w:r>
        <w:rPr>
          <w:spacing w:val="9"/>
          <w:sz w:val="24"/>
        </w:rPr>
        <w:t xml:space="preserve"> </w:t>
      </w:r>
      <w:r>
        <w:rPr>
          <w:b/>
          <w:sz w:val="24"/>
        </w:rPr>
        <w:t>DC</w:t>
      </w:r>
      <w:r>
        <w:rPr>
          <w:sz w:val="24"/>
        </w:rPr>
        <w:t>→</w:t>
      </w:r>
      <w:r>
        <w:rPr>
          <w:spacing w:val="10"/>
          <w:sz w:val="24"/>
        </w:rPr>
        <w:t xml:space="preserve"> </w:t>
      </w:r>
      <w:r>
        <w:rPr>
          <w:sz w:val="24"/>
        </w:rPr>
        <w:t>ΣΡ</w:t>
      </w:r>
      <w:r>
        <w:rPr>
          <w:spacing w:val="9"/>
          <w:sz w:val="24"/>
        </w:rPr>
        <w:t xml:space="preserve"> </w:t>
      </w:r>
      <w:r>
        <w:rPr>
          <w:sz w:val="24"/>
        </w:rPr>
        <w:t>–</w:t>
      </w:r>
      <w:r>
        <w:rPr>
          <w:spacing w:val="9"/>
          <w:sz w:val="24"/>
        </w:rPr>
        <w:t xml:space="preserve"> </w:t>
      </w:r>
      <w:r>
        <w:rPr>
          <w:sz w:val="24"/>
        </w:rPr>
        <w:t>20</w:t>
      </w:r>
      <w:r>
        <w:rPr>
          <w:spacing w:val="9"/>
          <w:sz w:val="24"/>
        </w:rPr>
        <w:t xml:space="preserve"> </w:t>
      </w:r>
      <w:r>
        <w:rPr>
          <w:sz w:val="24"/>
        </w:rPr>
        <w:t>MHz,</w:t>
      </w:r>
    </w:p>
    <w:p w:rsidR="00107075" w:rsidRDefault="00330962">
      <w:pPr>
        <w:pStyle w:val="a3"/>
        <w:spacing w:before="2" w:line="275" w:lineRule="exact"/>
        <w:ind w:left="1229"/>
        <w:jc w:val="both"/>
      </w:pPr>
      <w:r>
        <w:rPr>
          <w:b/>
        </w:rPr>
        <w:t>HF</w:t>
      </w:r>
      <w:r>
        <w:t xml:space="preserve">→ 1,5 – 40 MHz, </w:t>
      </w:r>
      <w:r>
        <w:rPr>
          <w:b/>
        </w:rPr>
        <w:t>LF</w:t>
      </w:r>
      <w:r>
        <w:t xml:space="preserve">→ ΣΡ – 1 kHz, </w:t>
      </w:r>
      <w:r>
        <w:rPr>
          <w:b/>
        </w:rPr>
        <w:t xml:space="preserve">~ </w:t>
      </w:r>
      <w:r>
        <w:t>→ εσωτερικός σκανδαλισµός.</w:t>
      </w:r>
    </w:p>
    <w:p w:rsidR="00107075" w:rsidRDefault="00330962">
      <w:pPr>
        <w:pStyle w:val="a3"/>
        <w:spacing w:line="242" w:lineRule="auto"/>
        <w:ind w:left="1229" w:hanging="360"/>
      </w:pPr>
      <w:r>
        <w:t xml:space="preserve">11. </w:t>
      </w:r>
      <w:r>
        <w:rPr>
          <w:b/>
        </w:rPr>
        <w:t>+/-</w:t>
      </w:r>
      <w:r>
        <w:t>: Επιλέγει την κλίση (θετική ή αρνητική) του σηµείου κυµατοµορφής όπου θα γίνει ο σκανδαλισµός.</w:t>
      </w:r>
    </w:p>
    <w:p w:rsidR="00107075" w:rsidRDefault="00330962">
      <w:pPr>
        <w:pStyle w:val="a5"/>
        <w:numPr>
          <w:ilvl w:val="0"/>
          <w:numId w:val="8"/>
        </w:numPr>
        <w:tabs>
          <w:tab w:val="left" w:pos="1230"/>
        </w:tabs>
        <w:spacing w:line="271" w:lineRule="exact"/>
        <w:ind w:hanging="361"/>
        <w:rPr>
          <w:sz w:val="24"/>
        </w:rPr>
      </w:pPr>
      <w:r>
        <w:rPr>
          <w:b/>
          <w:sz w:val="24"/>
        </w:rPr>
        <w:t>TIME/DIV.</w:t>
      </w:r>
      <w:r>
        <w:rPr>
          <w:sz w:val="24"/>
        </w:rPr>
        <w:t>: Επιλέγει ταχύτητα σάρωσης από 0,5 µs/cm ως 0,25</w:t>
      </w:r>
      <w:r>
        <w:rPr>
          <w:spacing w:val="-7"/>
          <w:sz w:val="24"/>
        </w:rPr>
        <w:t xml:space="preserve"> </w:t>
      </w:r>
      <w:r>
        <w:rPr>
          <w:sz w:val="24"/>
        </w:rPr>
        <w:t>s/cm.</w:t>
      </w:r>
    </w:p>
    <w:p w:rsidR="00107075" w:rsidRDefault="00330962">
      <w:pPr>
        <w:pStyle w:val="a5"/>
        <w:numPr>
          <w:ilvl w:val="0"/>
          <w:numId w:val="8"/>
        </w:numPr>
        <w:tabs>
          <w:tab w:val="left" w:pos="1230"/>
        </w:tabs>
        <w:spacing w:before="2" w:line="275" w:lineRule="exact"/>
        <w:ind w:hanging="361"/>
        <w:rPr>
          <w:b/>
          <w:sz w:val="24"/>
        </w:rPr>
      </w:pPr>
      <w:r>
        <w:rPr>
          <w:sz w:val="24"/>
        </w:rPr>
        <w:t>Για</w:t>
      </w:r>
      <w:r>
        <w:rPr>
          <w:spacing w:val="14"/>
          <w:sz w:val="24"/>
        </w:rPr>
        <w:t xml:space="preserve"> </w:t>
      </w:r>
      <w:r>
        <w:rPr>
          <w:sz w:val="24"/>
        </w:rPr>
        <w:t>ενδιάµεσες</w:t>
      </w:r>
      <w:r>
        <w:rPr>
          <w:spacing w:val="15"/>
          <w:sz w:val="24"/>
        </w:rPr>
        <w:t xml:space="preserve"> </w:t>
      </w:r>
      <w:r>
        <w:rPr>
          <w:sz w:val="24"/>
        </w:rPr>
        <w:t>τιµές</w:t>
      </w:r>
      <w:r>
        <w:rPr>
          <w:spacing w:val="15"/>
          <w:sz w:val="24"/>
        </w:rPr>
        <w:t xml:space="preserve"> </w:t>
      </w:r>
      <w:r>
        <w:rPr>
          <w:sz w:val="24"/>
        </w:rPr>
        <w:t>ταχυτήτων</w:t>
      </w:r>
      <w:r>
        <w:rPr>
          <w:spacing w:val="14"/>
          <w:sz w:val="24"/>
        </w:rPr>
        <w:t xml:space="preserve"> </w:t>
      </w:r>
      <w:r>
        <w:rPr>
          <w:sz w:val="24"/>
        </w:rPr>
        <w:t>σάρωσης</w:t>
      </w:r>
      <w:r>
        <w:rPr>
          <w:spacing w:val="15"/>
          <w:sz w:val="24"/>
        </w:rPr>
        <w:t xml:space="preserve"> </w:t>
      </w:r>
      <w:r>
        <w:rPr>
          <w:sz w:val="24"/>
        </w:rPr>
        <w:t>από</w:t>
      </w:r>
      <w:r>
        <w:rPr>
          <w:spacing w:val="15"/>
          <w:sz w:val="24"/>
        </w:rPr>
        <w:t xml:space="preserve"> </w:t>
      </w:r>
      <w:r>
        <w:rPr>
          <w:sz w:val="24"/>
        </w:rPr>
        <w:t>αυτές</w:t>
      </w:r>
      <w:r>
        <w:rPr>
          <w:spacing w:val="15"/>
          <w:sz w:val="24"/>
        </w:rPr>
        <w:t xml:space="preserve"> </w:t>
      </w:r>
      <w:r>
        <w:rPr>
          <w:sz w:val="24"/>
        </w:rPr>
        <w:t>που</w:t>
      </w:r>
      <w:r>
        <w:rPr>
          <w:spacing w:val="14"/>
          <w:sz w:val="24"/>
        </w:rPr>
        <w:t xml:space="preserve"> </w:t>
      </w:r>
      <w:r>
        <w:rPr>
          <w:sz w:val="24"/>
        </w:rPr>
        <w:t>δείχνει</w:t>
      </w:r>
      <w:r>
        <w:rPr>
          <w:spacing w:val="15"/>
          <w:sz w:val="24"/>
        </w:rPr>
        <w:t xml:space="preserve"> </w:t>
      </w:r>
      <w:r>
        <w:rPr>
          <w:sz w:val="24"/>
        </w:rPr>
        <w:t>το</w:t>
      </w:r>
      <w:r>
        <w:rPr>
          <w:spacing w:val="15"/>
          <w:sz w:val="24"/>
        </w:rPr>
        <w:t xml:space="preserve"> </w:t>
      </w:r>
      <w:r>
        <w:rPr>
          <w:b/>
          <w:sz w:val="24"/>
        </w:rPr>
        <w:t>TIME/DIV.</w:t>
      </w:r>
    </w:p>
    <w:p w:rsidR="00107075" w:rsidRDefault="00330962">
      <w:pPr>
        <w:pStyle w:val="a3"/>
        <w:spacing w:line="275" w:lineRule="exact"/>
        <w:ind w:left="1229"/>
      </w:pPr>
      <w:r>
        <w:t>(θέση βαθµονόµησης τέρµα αριστερά).</w:t>
      </w:r>
    </w:p>
    <w:p w:rsidR="00107075" w:rsidRDefault="00330962">
      <w:pPr>
        <w:pStyle w:val="a5"/>
        <w:numPr>
          <w:ilvl w:val="0"/>
          <w:numId w:val="8"/>
        </w:numPr>
        <w:tabs>
          <w:tab w:val="left" w:pos="1230"/>
          <w:tab w:val="left" w:pos="3484"/>
          <w:tab w:val="left" w:pos="7264"/>
        </w:tabs>
        <w:spacing w:before="2" w:line="275" w:lineRule="exact"/>
        <w:ind w:hanging="361"/>
        <w:rPr>
          <w:sz w:val="24"/>
        </w:rPr>
      </w:pPr>
      <w:r>
        <w:rPr>
          <w:b/>
          <w:sz w:val="24"/>
        </w:rPr>
        <w:t>ΕΧΤ</w:t>
      </w:r>
      <w:r>
        <w:rPr>
          <w:sz w:val="24"/>
        </w:rPr>
        <w:t>:</w:t>
      </w:r>
      <w:r>
        <w:rPr>
          <w:spacing w:val="39"/>
          <w:sz w:val="24"/>
        </w:rPr>
        <w:t xml:space="preserve"> </w:t>
      </w:r>
      <w:r>
        <w:rPr>
          <w:sz w:val="24"/>
        </w:rPr>
        <w:t>κοµβίο</w:t>
      </w:r>
      <w:r>
        <w:rPr>
          <w:spacing w:val="40"/>
          <w:sz w:val="24"/>
        </w:rPr>
        <w:t xml:space="preserve"> </w:t>
      </w:r>
      <w:r>
        <w:rPr>
          <w:sz w:val="24"/>
        </w:rPr>
        <w:t>έξω→</w:t>
      </w:r>
      <w:r>
        <w:rPr>
          <w:sz w:val="24"/>
        </w:rPr>
        <w:tab/>
        <w:t>εσωτερική  σάρωση,</w:t>
      </w:r>
      <w:r>
        <w:rPr>
          <w:spacing w:val="15"/>
          <w:sz w:val="24"/>
        </w:rPr>
        <w:t xml:space="preserve"> </w:t>
      </w:r>
      <w:r>
        <w:rPr>
          <w:sz w:val="24"/>
        </w:rPr>
        <w:t>κοµβίο</w:t>
      </w:r>
      <w:r>
        <w:rPr>
          <w:spacing w:val="38"/>
          <w:sz w:val="24"/>
        </w:rPr>
        <w:t xml:space="preserve"> </w:t>
      </w:r>
      <w:r>
        <w:rPr>
          <w:sz w:val="24"/>
        </w:rPr>
        <w:t>µέσα→</w:t>
      </w:r>
      <w:r>
        <w:rPr>
          <w:sz w:val="24"/>
        </w:rPr>
        <w:tab/>
        <w:t>εξωτερική</w:t>
      </w:r>
      <w:r>
        <w:rPr>
          <w:spacing w:val="43"/>
          <w:sz w:val="24"/>
        </w:rPr>
        <w:t xml:space="preserve"> </w:t>
      </w:r>
      <w:r>
        <w:rPr>
          <w:sz w:val="24"/>
        </w:rPr>
        <w:t>σάρωση</w:t>
      </w:r>
    </w:p>
    <w:p w:rsidR="00107075" w:rsidRDefault="00330962">
      <w:pPr>
        <w:spacing w:line="275" w:lineRule="exact"/>
        <w:ind w:left="1229"/>
        <w:rPr>
          <w:sz w:val="24"/>
        </w:rPr>
      </w:pPr>
      <w:r>
        <w:rPr>
          <w:sz w:val="24"/>
        </w:rPr>
        <w:t xml:space="preserve">(σκανδαλισµός από σήµα σε υποδοχή </w:t>
      </w:r>
      <w:r>
        <w:rPr>
          <w:b/>
          <w:sz w:val="24"/>
        </w:rPr>
        <w:t>TRIG INPUT</w:t>
      </w:r>
      <w:r>
        <w:rPr>
          <w:sz w:val="24"/>
        </w:rPr>
        <w:t>).</w:t>
      </w:r>
    </w:p>
    <w:p w:rsidR="00107075" w:rsidRDefault="00330962">
      <w:pPr>
        <w:pStyle w:val="a5"/>
        <w:numPr>
          <w:ilvl w:val="0"/>
          <w:numId w:val="8"/>
        </w:numPr>
        <w:tabs>
          <w:tab w:val="left" w:pos="1230"/>
        </w:tabs>
        <w:spacing w:before="2" w:line="275" w:lineRule="exact"/>
        <w:ind w:hanging="361"/>
        <w:rPr>
          <w:b/>
          <w:sz w:val="24"/>
        </w:rPr>
      </w:pPr>
      <w:r>
        <w:rPr>
          <w:b/>
          <w:sz w:val="24"/>
        </w:rPr>
        <w:t>TRIG. INP.</w:t>
      </w:r>
      <w:r>
        <w:rPr>
          <w:sz w:val="24"/>
        </w:rPr>
        <w:t>: Εφαρµογή του εξωτερικού σήµατος σκανδαλισµού (το κοµβίο</w:t>
      </w:r>
      <w:r>
        <w:rPr>
          <w:spacing w:val="-12"/>
          <w:sz w:val="24"/>
        </w:rPr>
        <w:t xml:space="preserve"> </w:t>
      </w:r>
      <w:r>
        <w:rPr>
          <w:b/>
          <w:sz w:val="24"/>
        </w:rPr>
        <w:t>ΕΧΤ</w:t>
      </w:r>
    </w:p>
    <w:p w:rsidR="00107075" w:rsidRDefault="00330962">
      <w:pPr>
        <w:pStyle w:val="a3"/>
        <w:spacing w:line="275" w:lineRule="exact"/>
        <w:ind w:left="1229"/>
      </w:pPr>
      <w:r>
        <w:t>(14) µέσα).</w:t>
      </w:r>
    </w:p>
    <w:p w:rsidR="00107075" w:rsidRDefault="00330962">
      <w:pPr>
        <w:pStyle w:val="a5"/>
        <w:numPr>
          <w:ilvl w:val="0"/>
          <w:numId w:val="8"/>
        </w:numPr>
        <w:tabs>
          <w:tab w:val="left" w:pos="1230"/>
        </w:tabs>
        <w:spacing w:before="3"/>
        <w:ind w:right="308"/>
        <w:jc w:val="both"/>
        <w:rPr>
          <w:sz w:val="24"/>
        </w:rPr>
      </w:pPr>
      <w:r>
        <w:rPr>
          <w:b/>
          <w:sz w:val="24"/>
        </w:rPr>
        <w:t>AT/NORΜ</w:t>
      </w:r>
      <w:r>
        <w:rPr>
          <w:sz w:val="24"/>
        </w:rPr>
        <w:t xml:space="preserve">: Κοµβίο έξω→ αυτόµατος σκανδαλισµός. Η δέσµη φαίνεται και χωρίς εισερχόµενο σήµα. Κοµβίο µέσα→ κανονικός σκανδαλισµός που ρυθµίζεται από το </w:t>
      </w:r>
      <w:r>
        <w:rPr>
          <w:b/>
          <w:sz w:val="24"/>
        </w:rPr>
        <w:t>LEVEL</w:t>
      </w:r>
      <w:r>
        <w:rPr>
          <w:sz w:val="24"/>
        </w:rPr>
        <w:t>. Η δέσµη εξαφανίζεται χωρίς</w:t>
      </w:r>
      <w:r>
        <w:rPr>
          <w:spacing w:val="-11"/>
          <w:sz w:val="24"/>
        </w:rPr>
        <w:t xml:space="preserve"> </w:t>
      </w:r>
      <w:r>
        <w:rPr>
          <w:sz w:val="24"/>
        </w:rPr>
        <w:t>σήµα.</w:t>
      </w:r>
    </w:p>
    <w:p w:rsidR="00107075" w:rsidRDefault="00330962">
      <w:pPr>
        <w:pStyle w:val="a5"/>
        <w:numPr>
          <w:ilvl w:val="0"/>
          <w:numId w:val="8"/>
        </w:numPr>
        <w:tabs>
          <w:tab w:val="left" w:pos="1230"/>
        </w:tabs>
        <w:spacing w:line="274" w:lineRule="exact"/>
        <w:ind w:hanging="361"/>
        <w:jc w:val="both"/>
        <w:rPr>
          <w:sz w:val="24"/>
        </w:rPr>
      </w:pPr>
      <w:r>
        <w:rPr>
          <w:b/>
          <w:sz w:val="24"/>
        </w:rPr>
        <w:t>LEVEL</w:t>
      </w:r>
      <w:r>
        <w:rPr>
          <w:sz w:val="24"/>
        </w:rPr>
        <w:t>:</w:t>
      </w:r>
      <w:r>
        <w:rPr>
          <w:spacing w:val="-8"/>
          <w:sz w:val="24"/>
        </w:rPr>
        <w:t xml:space="preserve"> </w:t>
      </w:r>
      <w:r>
        <w:rPr>
          <w:sz w:val="24"/>
        </w:rPr>
        <w:t>Ρύθµιση</w:t>
      </w:r>
      <w:r>
        <w:rPr>
          <w:spacing w:val="-8"/>
          <w:sz w:val="24"/>
        </w:rPr>
        <w:t xml:space="preserve"> </w:t>
      </w:r>
      <w:r>
        <w:rPr>
          <w:sz w:val="24"/>
        </w:rPr>
        <w:t>του</w:t>
      </w:r>
      <w:r>
        <w:rPr>
          <w:spacing w:val="-7"/>
          <w:sz w:val="24"/>
        </w:rPr>
        <w:t xml:space="preserve"> </w:t>
      </w:r>
      <w:r>
        <w:rPr>
          <w:sz w:val="24"/>
        </w:rPr>
        <w:t>σηµείου</w:t>
      </w:r>
      <w:r>
        <w:rPr>
          <w:spacing w:val="-7"/>
          <w:sz w:val="24"/>
        </w:rPr>
        <w:t xml:space="preserve"> </w:t>
      </w:r>
      <w:r>
        <w:rPr>
          <w:sz w:val="24"/>
        </w:rPr>
        <w:t>σκανδαλισµού</w:t>
      </w:r>
      <w:r>
        <w:rPr>
          <w:spacing w:val="-7"/>
          <w:sz w:val="24"/>
        </w:rPr>
        <w:t xml:space="preserve"> </w:t>
      </w:r>
      <w:r>
        <w:rPr>
          <w:sz w:val="24"/>
        </w:rPr>
        <w:t>(το</w:t>
      </w:r>
      <w:r>
        <w:rPr>
          <w:spacing w:val="-7"/>
          <w:sz w:val="24"/>
        </w:rPr>
        <w:t xml:space="preserve"> </w:t>
      </w:r>
      <w:r>
        <w:rPr>
          <w:sz w:val="24"/>
        </w:rPr>
        <w:t>κοµβίο</w:t>
      </w:r>
      <w:r>
        <w:rPr>
          <w:spacing w:val="-7"/>
          <w:sz w:val="24"/>
        </w:rPr>
        <w:t xml:space="preserve"> </w:t>
      </w:r>
      <w:r>
        <w:rPr>
          <w:b/>
          <w:sz w:val="24"/>
        </w:rPr>
        <w:t>AT/NORΜ</w:t>
      </w:r>
      <w:r>
        <w:rPr>
          <w:b/>
          <w:spacing w:val="-8"/>
          <w:sz w:val="24"/>
        </w:rPr>
        <w:t xml:space="preserve"> </w:t>
      </w:r>
      <w:r>
        <w:rPr>
          <w:sz w:val="24"/>
        </w:rPr>
        <w:t>µέσα)</w:t>
      </w:r>
    </w:p>
    <w:p w:rsidR="00107075" w:rsidRDefault="00330962">
      <w:pPr>
        <w:pStyle w:val="a5"/>
        <w:numPr>
          <w:ilvl w:val="0"/>
          <w:numId w:val="8"/>
        </w:numPr>
        <w:tabs>
          <w:tab w:val="left" w:pos="1230"/>
        </w:tabs>
        <w:spacing w:before="5" w:line="237" w:lineRule="auto"/>
        <w:ind w:right="308"/>
        <w:rPr>
          <w:sz w:val="24"/>
        </w:rPr>
      </w:pPr>
      <w:r>
        <w:rPr>
          <w:b/>
          <w:sz w:val="24"/>
        </w:rPr>
        <w:t>X-MAG x 10</w:t>
      </w:r>
      <w:r>
        <w:rPr>
          <w:sz w:val="24"/>
        </w:rPr>
        <w:t>: Όταν είναι πατηµένο, προκαλεί πολλαπλασιασµό επί 10 στο</w:t>
      </w:r>
      <w:r>
        <w:rPr>
          <w:spacing w:val="-16"/>
          <w:sz w:val="24"/>
        </w:rPr>
        <w:t xml:space="preserve"> </w:t>
      </w:r>
      <w:r>
        <w:rPr>
          <w:sz w:val="24"/>
        </w:rPr>
        <w:t>µήκος της οριζόντιας</w:t>
      </w:r>
      <w:r>
        <w:rPr>
          <w:spacing w:val="-1"/>
          <w:sz w:val="24"/>
        </w:rPr>
        <w:t xml:space="preserve"> </w:t>
      </w:r>
      <w:r>
        <w:rPr>
          <w:sz w:val="24"/>
        </w:rPr>
        <w:t>δέσµης.</w:t>
      </w:r>
    </w:p>
    <w:p w:rsidR="00107075" w:rsidRDefault="00330962">
      <w:pPr>
        <w:pStyle w:val="a5"/>
        <w:numPr>
          <w:ilvl w:val="0"/>
          <w:numId w:val="8"/>
        </w:numPr>
        <w:tabs>
          <w:tab w:val="left" w:pos="1230"/>
        </w:tabs>
        <w:spacing w:before="3" w:line="275" w:lineRule="exact"/>
        <w:ind w:hanging="361"/>
        <w:rPr>
          <w:sz w:val="24"/>
        </w:rPr>
      </w:pPr>
      <w:r>
        <w:rPr>
          <w:b/>
          <w:sz w:val="24"/>
        </w:rPr>
        <w:t>CAL</w:t>
      </w:r>
      <w:r>
        <w:rPr>
          <w:sz w:val="24"/>
        </w:rPr>
        <w:t>: Υποδοχές κατάλληλες για βαθµονόµηση των</w:t>
      </w:r>
      <w:r>
        <w:rPr>
          <w:spacing w:val="-6"/>
          <w:sz w:val="24"/>
        </w:rPr>
        <w:t xml:space="preserve"> </w:t>
      </w:r>
      <w:r>
        <w:rPr>
          <w:sz w:val="24"/>
        </w:rPr>
        <w:t>PROBES.</w:t>
      </w:r>
    </w:p>
    <w:p w:rsidR="00107075" w:rsidRDefault="00330962">
      <w:pPr>
        <w:pStyle w:val="a5"/>
        <w:numPr>
          <w:ilvl w:val="0"/>
          <w:numId w:val="8"/>
        </w:numPr>
        <w:tabs>
          <w:tab w:val="left" w:pos="1230"/>
        </w:tabs>
        <w:spacing w:line="275" w:lineRule="exact"/>
        <w:ind w:hanging="361"/>
        <w:rPr>
          <w:sz w:val="24"/>
        </w:rPr>
      </w:pPr>
      <w:r>
        <w:rPr>
          <w:b/>
          <w:sz w:val="24"/>
        </w:rPr>
        <w:t>COMPONENT TESTER</w:t>
      </w:r>
      <w:r>
        <w:rPr>
          <w:sz w:val="24"/>
        </w:rPr>
        <w:t>: Χρησιµοποιείται για δοκιµή καλής</w:t>
      </w:r>
      <w:r>
        <w:rPr>
          <w:spacing w:val="-15"/>
          <w:sz w:val="24"/>
        </w:rPr>
        <w:t xml:space="preserve"> </w:t>
      </w:r>
      <w:r>
        <w:rPr>
          <w:sz w:val="24"/>
        </w:rPr>
        <w:t>λειτουργίας.</w:t>
      </w:r>
    </w:p>
    <w:p w:rsidR="00107075" w:rsidRDefault="00330962">
      <w:pPr>
        <w:pStyle w:val="a5"/>
        <w:numPr>
          <w:ilvl w:val="0"/>
          <w:numId w:val="8"/>
        </w:numPr>
        <w:tabs>
          <w:tab w:val="left" w:pos="1230"/>
        </w:tabs>
        <w:spacing w:before="2" w:line="275" w:lineRule="exact"/>
        <w:ind w:hanging="361"/>
        <w:rPr>
          <w:sz w:val="24"/>
        </w:rPr>
      </w:pPr>
      <w:r>
        <w:rPr>
          <w:b/>
          <w:sz w:val="24"/>
        </w:rPr>
        <w:t>Y-POS. I</w:t>
      </w:r>
      <w:r>
        <w:rPr>
          <w:sz w:val="24"/>
        </w:rPr>
        <w:t xml:space="preserve">: Μετακινεί το </w:t>
      </w:r>
      <w:r>
        <w:rPr>
          <w:b/>
          <w:sz w:val="24"/>
        </w:rPr>
        <w:t xml:space="preserve">CH-I </w:t>
      </w:r>
      <w:r>
        <w:rPr>
          <w:sz w:val="24"/>
        </w:rPr>
        <w:t>κατά τον κατακόρυφο</w:t>
      </w:r>
      <w:r>
        <w:rPr>
          <w:spacing w:val="-2"/>
          <w:sz w:val="24"/>
        </w:rPr>
        <w:t xml:space="preserve"> </w:t>
      </w:r>
      <w:r>
        <w:rPr>
          <w:sz w:val="24"/>
        </w:rPr>
        <w:t>άξονα.</w:t>
      </w:r>
    </w:p>
    <w:p w:rsidR="00107075" w:rsidRDefault="00330962">
      <w:pPr>
        <w:pStyle w:val="a5"/>
        <w:numPr>
          <w:ilvl w:val="0"/>
          <w:numId w:val="8"/>
        </w:numPr>
        <w:tabs>
          <w:tab w:val="left" w:pos="1230"/>
        </w:tabs>
        <w:spacing w:line="242" w:lineRule="auto"/>
        <w:ind w:right="308"/>
        <w:rPr>
          <w:sz w:val="24"/>
        </w:rPr>
      </w:pPr>
      <w:r>
        <w:rPr>
          <w:b/>
          <w:sz w:val="24"/>
        </w:rPr>
        <w:t xml:space="preserve">INVERT </w:t>
      </w:r>
      <w:r>
        <w:rPr>
          <w:sz w:val="24"/>
        </w:rPr>
        <w:t xml:space="preserve">(αριστερό κοµβίο): Αναστρέφει την κυµατοµορφή στο </w:t>
      </w:r>
      <w:r>
        <w:rPr>
          <w:b/>
          <w:sz w:val="24"/>
        </w:rPr>
        <w:t xml:space="preserve">CH-I </w:t>
      </w:r>
      <w:r>
        <w:rPr>
          <w:sz w:val="24"/>
        </w:rPr>
        <w:t xml:space="preserve">(το κοµβίο </w:t>
      </w:r>
      <w:r>
        <w:rPr>
          <w:b/>
          <w:sz w:val="24"/>
        </w:rPr>
        <w:t xml:space="preserve">ADD </w:t>
      </w:r>
      <w:r>
        <w:rPr>
          <w:sz w:val="24"/>
        </w:rPr>
        <w:t>(30)</w:t>
      </w:r>
      <w:r>
        <w:rPr>
          <w:spacing w:val="-2"/>
          <w:sz w:val="24"/>
        </w:rPr>
        <w:t xml:space="preserve"> </w:t>
      </w:r>
      <w:r>
        <w:rPr>
          <w:sz w:val="24"/>
        </w:rPr>
        <w:t>πατηµένο).</w:t>
      </w:r>
    </w:p>
    <w:p w:rsidR="00107075" w:rsidRDefault="00330962">
      <w:pPr>
        <w:pStyle w:val="a5"/>
        <w:numPr>
          <w:ilvl w:val="0"/>
          <w:numId w:val="8"/>
        </w:numPr>
        <w:tabs>
          <w:tab w:val="left" w:pos="1230"/>
        </w:tabs>
        <w:spacing w:line="271" w:lineRule="exact"/>
        <w:ind w:hanging="361"/>
        <w:rPr>
          <w:sz w:val="24"/>
        </w:rPr>
      </w:pPr>
      <w:r>
        <w:rPr>
          <w:sz w:val="24"/>
        </w:rPr>
        <w:t>Είσοδος σήµατος στο</w:t>
      </w:r>
      <w:r>
        <w:rPr>
          <w:spacing w:val="-2"/>
          <w:sz w:val="24"/>
        </w:rPr>
        <w:t xml:space="preserve"> </w:t>
      </w:r>
      <w:r>
        <w:rPr>
          <w:b/>
          <w:sz w:val="24"/>
        </w:rPr>
        <w:t>CH-I</w:t>
      </w:r>
      <w:r>
        <w:rPr>
          <w:sz w:val="24"/>
        </w:rPr>
        <w:t>.</w:t>
      </w:r>
    </w:p>
    <w:p w:rsidR="00107075" w:rsidRDefault="00330962">
      <w:pPr>
        <w:pStyle w:val="a5"/>
        <w:numPr>
          <w:ilvl w:val="0"/>
          <w:numId w:val="8"/>
        </w:numPr>
        <w:tabs>
          <w:tab w:val="left" w:pos="1230"/>
        </w:tabs>
        <w:spacing w:before="2" w:line="275" w:lineRule="exact"/>
        <w:ind w:hanging="361"/>
        <w:rPr>
          <w:sz w:val="24"/>
        </w:rPr>
      </w:pPr>
      <w:r>
        <w:rPr>
          <w:sz w:val="24"/>
        </w:rPr>
        <w:t>Υποδοχή για</w:t>
      </w:r>
      <w:r>
        <w:rPr>
          <w:spacing w:val="-3"/>
          <w:sz w:val="24"/>
        </w:rPr>
        <w:t xml:space="preserve"> </w:t>
      </w:r>
      <w:r>
        <w:rPr>
          <w:sz w:val="24"/>
        </w:rPr>
        <w:t>γείωση.</w:t>
      </w:r>
    </w:p>
    <w:p w:rsidR="00107075" w:rsidRDefault="00330962">
      <w:pPr>
        <w:pStyle w:val="a5"/>
        <w:numPr>
          <w:ilvl w:val="0"/>
          <w:numId w:val="8"/>
        </w:numPr>
        <w:tabs>
          <w:tab w:val="left" w:pos="1230"/>
        </w:tabs>
        <w:ind w:right="308"/>
        <w:jc w:val="both"/>
        <w:rPr>
          <w:sz w:val="24"/>
        </w:rPr>
      </w:pPr>
      <w:r>
        <w:rPr>
          <w:sz w:val="24"/>
        </w:rPr>
        <w:t xml:space="preserve">Ελέγχει τις εισαγόµενες στο </w:t>
      </w:r>
      <w:r>
        <w:rPr>
          <w:b/>
          <w:sz w:val="24"/>
        </w:rPr>
        <w:t xml:space="preserve">CH-I </w:t>
      </w:r>
      <w:r>
        <w:rPr>
          <w:sz w:val="24"/>
        </w:rPr>
        <w:t xml:space="preserve">συνιστώσες του σήµατος. </w:t>
      </w:r>
      <w:r>
        <w:rPr>
          <w:b/>
          <w:sz w:val="24"/>
        </w:rPr>
        <w:t>DC</w:t>
      </w:r>
      <w:r>
        <w:rPr>
          <w:sz w:val="24"/>
        </w:rPr>
        <w:t xml:space="preserve">→ εισάγει ολόκληρο το σήµα, </w:t>
      </w:r>
      <w:r>
        <w:rPr>
          <w:b/>
          <w:sz w:val="24"/>
        </w:rPr>
        <w:t>ΑC</w:t>
      </w:r>
      <w:r>
        <w:rPr>
          <w:sz w:val="24"/>
        </w:rPr>
        <w:t xml:space="preserve">→ αποκόπτεται η συνεχής συνιστώσα, </w:t>
      </w:r>
      <w:r>
        <w:rPr>
          <w:b/>
          <w:sz w:val="24"/>
        </w:rPr>
        <w:t xml:space="preserve">GD </w:t>
      </w:r>
      <w:r>
        <w:rPr>
          <w:sz w:val="24"/>
        </w:rPr>
        <w:t>→ αποσυνδέεται το σήµα και η είσοδος</w:t>
      </w:r>
      <w:r>
        <w:rPr>
          <w:spacing w:val="-5"/>
          <w:sz w:val="24"/>
        </w:rPr>
        <w:t xml:space="preserve"> </w:t>
      </w:r>
      <w:r>
        <w:rPr>
          <w:sz w:val="24"/>
        </w:rPr>
        <w:t>γειώνεται.</w:t>
      </w:r>
    </w:p>
    <w:p w:rsidR="00107075" w:rsidRDefault="00330962">
      <w:pPr>
        <w:pStyle w:val="a5"/>
        <w:numPr>
          <w:ilvl w:val="0"/>
          <w:numId w:val="8"/>
        </w:numPr>
        <w:tabs>
          <w:tab w:val="left" w:pos="1230"/>
        </w:tabs>
        <w:spacing w:before="1"/>
        <w:ind w:hanging="361"/>
        <w:jc w:val="both"/>
        <w:rPr>
          <w:sz w:val="24"/>
        </w:rPr>
      </w:pPr>
      <w:r>
        <w:rPr>
          <w:b/>
          <w:sz w:val="24"/>
        </w:rPr>
        <w:t xml:space="preserve">VOLTS/DIV </w:t>
      </w:r>
      <w:r>
        <w:rPr>
          <w:sz w:val="24"/>
        </w:rPr>
        <w:t>(αριστερός επιλογέας): Ενισχυτής του σήµατος στο</w:t>
      </w:r>
      <w:r>
        <w:rPr>
          <w:spacing w:val="-7"/>
          <w:sz w:val="24"/>
        </w:rPr>
        <w:t xml:space="preserve"> </w:t>
      </w:r>
      <w:r>
        <w:rPr>
          <w:b/>
          <w:sz w:val="24"/>
        </w:rPr>
        <w:t>CH-I</w:t>
      </w:r>
      <w:r>
        <w:rPr>
          <w:sz w:val="24"/>
        </w:rPr>
        <w:t>.</w:t>
      </w:r>
    </w:p>
    <w:p w:rsidR="00107075" w:rsidRDefault="00107075">
      <w:pPr>
        <w:jc w:val="both"/>
        <w:rPr>
          <w:sz w:val="24"/>
        </w:rPr>
        <w:sectPr w:rsidR="00107075">
          <w:pgSz w:w="12240" w:h="15840"/>
          <w:pgMar w:top="1400" w:right="1480" w:bottom="920" w:left="1300" w:header="737" w:footer="724" w:gutter="0"/>
          <w:cols w:space="720"/>
        </w:sectPr>
      </w:pPr>
    </w:p>
    <w:p w:rsidR="00107075" w:rsidRDefault="0099292D">
      <w:pPr>
        <w:pStyle w:val="a3"/>
        <w:spacing w:before="2" w:after="1"/>
        <w:rPr>
          <w:sz w:val="19"/>
        </w:rPr>
      </w:pPr>
      <w:r w:rsidRPr="0099292D">
        <w:lastRenderedPageBreak/>
        <w:pict>
          <v:group id="_x0000_s1030" style="position:absolute;margin-left:84.7pt;margin-top:320.9pt;width:493pt;height:314.65pt;z-index:15938048;mso-position-horizontal-relative:page;mso-position-vertical-relative:page" coordorigin="1694,6418" coordsize="9860,6293">
            <v:shape id="_x0000_s1032" type="#_x0000_t75" style="position:absolute;left:1901;top:6629;width:9538;height:6070">
              <v:imagedata r:id="rId63" o:title=""/>
            </v:shape>
            <v:shape id="_x0000_s1031" style="position:absolute;left:1694;top:6417;width:9860;height:6293" coordorigin="1694,6418" coordsize="9860,6293" path="m11554,6418r-10,l11544,6427r,6274l1704,12701r,-6274l11544,6427r,-9l1704,6418r-10,l1694,6427r,6274l1694,12710r10,l11544,12710r10,l11554,12701r,-6274l11554,6418xe" fillcolor="black" stroked="f">
              <v:path arrowok="t"/>
            </v:shape>
            <w10:wrap anchorx="page" anchory="page"/>
          </v:group>
        </w:pict>
      </w:r>
    </w:p>
    <w:p w:rsidR="00107075" w:rsidRDefault="0099292D">
      <w:pPr>
        <w:pStyle w:val="a3"/>
        <w:spacing w:line="20" w:lineRule="exact"/>
        <w:ind w:left="504"/>
        <w:rPr>
          <w:sz w:val="2"/>
        </w:rPr>
      </w:pPr>
      <w:r>
        <w:rPr>
          <w:sz w:val="2"/>
        </w:rPr>
      </w:r>
      <w:r>
        <w:rPr>
          <w:sz w:val="2"/>
        </w:rPr>
        <w:pict>
          <v:group id="_x0000_s1028" style="width:430pt;height:.45pt;mso-position-horizontal-relative:char;mso-position-vertical-relative:line" coordsize="8600,9">
            <v:line id="_x0000_s1029" style="position:absolute" from="0,4" to="8599,4" strokeweight=".14233mm"/>
            <w10:wrap type="none"/>
            <w10:anchorlock/>
          </v:group>
        </w:pict>
      </w:r>
    </w:p>
    <w:p w:rsidR="00107075" w:rsidRDefault="00330962">
      <w:pPr>
        <w:pStyle w:val="a5"/>
        <w:numPr>
          <w:ilvl w:val="0"/>
          <w:numId w:val="8"/>
        </w:numPr>
        <w:tabs>
          <w:tab w:val="left" w:pos="1230"/>
        </w:tabs>
        <w:spacing w:before="20" w:line="275" w:lineRule="exact"/>
        <w:ind w:hanging="361"/>
        <w:rPr>
          <w:sz w:val="24"/>
        </w:rPr>
      </w:pPr>
      <w:r>
        <w:rPr>
          <w:sz w:val="24"/>
        </w:rPr>
        <w:t>Για ενδιάµεσες τιµές ενίσχυσης από αυτές που δίνει το</w:t>
      </w:r>
      <w:r>
        <w:rPr>
          <w:spacing w:val="-10"/>
          <w:sz w:val="24"/>
        </w:rPr>
        <w:t xml:space="preserve"> </w:t>
      </w:r>
      <w:r>
        <w:rPr>
          <w:b/>
          <w:sz w:val="24"/>
        </w:rPr>
        <w:t>VOLTS/DIV</w:t>
      </w:r>
      <w:r>
        <w:rPr>
          <w:sz w:val="24"/>
        </w:rPr>
        <w:t>.</w:t>
      </w:r>
    </w:p>
    <w:p w:rsidR="00107075" w:rsidRDefault="00330962">
      <w:pPr>
        <w:pStyle w:val="a5"/>
        <w:numPr>
          <w:ilvl w:val="0"/>
          <w:numId w:val="8"/>
        </w:numPr>
        <w:tabs>
          <w:tab w:val="left" w:pos="1230"/>
        </w:tabs>
        <w:ind w:right="308"/>
        <w:jc w:val="both"/>
        <w:rPr>
          <w:sz w:val="24"/>
        </w:rPr>
      </w:pPr>
      <w:r>
        <w:rPr>
          <w:b/>
          <w:sz w:val="24"/>
        </w:rPr>
        <w:t xml:space="preserve">TRIG. Ι/ΙΙ </w:t>
      </w:r>
      <w:r>
        <w:rPr>
          <w:sz w:val="24"/>
        </w:rPr>
        <w:t xml:space="preserve">(εντός του πλαισίου </w:t>
      </w:r>
      <w:r>
        <w:rPr>
          <w:b/>
          <w:sz w:val="24"/>
        </w:rPr>
        <w:t>CH I/II–DUAL-ADD</w:t>
      </w:r>
      <w:r>
        <w:rPr>
          <w:sz w:val="24"/>
        </w:rPr>
        <w:t xml:space="preserve">): Κοµβίο έξω→ λειτουργεί µόνο το </w:t>
      </w:r>
      <w:r>
        <w:rPr>
          <w:b/>
          <w:sz w:val="24"/>
        </w:rPr>
        <w:t xml:space="preserve">CH-I </w:t>
      </w:r>
      <w:r>
        <w:rPr>
          <w:sz w:val="24"/>
        </w:rPr>
        <w:t xml:space="preserve">και ο εσωτερικός σκανδαλισµός του </w:t>
      </w:r>
      <w:r>
        <w:rPr>
          <w:b/>
          <w:sz w:val="24"/>
        </w:rPr>
        <w:t>CH-I</w:t>
      </w:r>
      <w:r>
        <w:rPr>
          <w:sz w:val="24"/>
        </w:rPr>
        <w:t xml:space="preserve">. Κοµβίο µέσα→ λειτουργεί µόνο το </w:t>
      </w:r>
      <w:r>
        <w:rPr>
          <w:b/>
          <w:sz w:val="24"/>
        </w:rPr>
        <w:t xml:space="preserve">CH-IΙ </w:t>
      </w:r>
      <w:r>
        <w:rPr>
          <w:sz w:val="24"/>
        </w:rPr>
        <w:t>και ο εσωτερικός σκανδαλισµός του</w:t>
      </w:r>
      <w:r>
        <w:rPr>
          <w:spacing w:val="-25"/>
          <w:sz w:val="24"/>
        </w:rPr>
        <w:t xml:space="preserve"> </w:t>
      </w:r>
      <w:r>
        <w:rPr>
          <w:b/>
          <w:sz w:val="24"/>
        </w:rPr>
        <w:t>CH-IΙ</w:t>
      </w:r>
      <w:r>
        <w:rPr>
          <w:sz w:val="24"/>
        </w:rPr>
        <w:t>.</w:t>
      </w:r>
    </w:p>
    <w:p w:rsidR="00107075" w:rsidRDefault="00330962">
      <w:pPr>
        <w:pStyle w:val="a5"/>
        <w:numPr>
          <w:ilvl w:val="0"/>
          <w:numId w:val="8"/>
        </w:numPr>
        <w:tabs>
          <w:tab w:val="left" w:pos="1230"/>
        </w:tabs>
        <w:spacing w:before="1"/>
        <w:ind w:right="308"/>
        <w:jc w:val="both"/>
        <w:rPr>
          <w:sz w:val="24"/>
        </w:rPr>
      </w:pPr>
      <w:r>
        <w:rPr>
          <w:b/>
          <w:sz w:val="24"/>
        </w:rPr>
        <w:t>DUAL</w:t>
      </w:r>
      <w:r>
        <w:rPr>
          <w:sz w:val="24"/>
        </w:rPr>
        <w:t xml:space="preserve">(εντός του πλαισίου </w:t>
      </w:r>
      <w:r>
        <w:rPr>
          <w:b/>
          <w:sz w:val="24"/>
        </w:rPr>
        <w:t>CH I/II–DUAL-ADD</w:t>
      </w:r>
      <w:r>
        <w:rPr>
          <w:sz w:val="24"/>
        </w:rPr>
        <w:t xml:space="preserve">): Κοµβίο έξω→ λειτουργεί µόνο το ένα κανάλι, κοµβίο µέσα→ κυµατοµορφές στα </w:t>
      </w:r>
      <w:r>
        <w:rPr>
          <w:b/>
          <w:sz w:val="24"/>
        </w:rPr>
        <w:t xml:space="preserve">CH-I </w:t>
      </w:r>
      <w:r>
        <w:rPr>
          <w:sz w:val="24"/>
        </w:rPr>
        <w:t xml:space="preserve">και </w:t>
      </w:r>
      <w:r>
        <w:rPr>
          <w:b/>
          <w:sz w:val="24"/>
        </w:rPr>
        <w:t>CH-IΙ</w:t>
      </w:r>
      <w:r>
        <w:rPr>
          <w:b/>
          <w:spacing w:val="-29"/>
          <w:sz w:val="24"/>
        </w:rPr>
        <w:t xml:space="preserve"> </w:t>
      </w:r>
      <w:r>
        <w:rPr>
          <w:spacing w:val="-3"/>
          <w:sz w:val="24"/>
        </w:rPr>
        <w:t xml:space="preserve">εναλλάξ. </w:t>
      </w:r>
      <w:r>
        <w:rPr>
          <w:sz w:val="24"/>
        </w:rPr>
        <w:t xml:space="preserve">Για το συνδυασµό πατηµένων (µέσα) κοµβίων </w:t>
      </w:r>
      <w:r>
        <w:rPr>
          <w:b/>
          <w:sz w:val="24"/>
        </w:rPr>
        <w:t xml:space="preserve">DUAL </w:t>
      </w:r>
      <w:r>
        <w:rPr>
          <w:sz w:val="24"/>
        </w:rPr>
        <w:t xml:space="preserve">και </w:t>
      </w:r>
      <w:r>
        <w:rPr>
          <w:b/>
          <w:sz w:val="24"/>
        </w:rPr>
        <w:t xml:space="preserve">ADD </w:t>
      </w:r>
      <w:r>
        <w:rPr>
          <w:sz w:val="24"/>
        </w:rPr>
        <w:t>(κοµβίο 29) εµφανίζονται δειγµατοληπτικά κατά τη διάρκεια της</w:t>
      </w:r>
      <w:r>
        <w:rPr>
          <w:spacing w:val="-9"/>
          <w:sz w:val="24"/>
        </w:rPr>
        <w:t xml:space="preserve"> </w:t>
      </w:r>
      <w:r>
        <w:rPr>
          <w:sz w:val="24"/>
        </w:rPr>
        <w:t>σάρωσης.</w:t>
      </w:r>
    </w:p>
    <w:p w:rsidR="00107075" w:rsidRDefault="00330962">
      <w:pPr>
        <w:pStyle w:val="a5"/>
        <w:numPr>
          <w:ilvl w:val="0"/>
          <w:numId w:val="8"/>
        </w:numPr>
        <w:tabs>
          <w:tab w:val="left" w:pos="1230"/>
        </w:tabs>
        <w:spacing w:before="2" w:line="237" w:lineRule="auto"/>
        <w:ind w:right="308"/>
        <w:jc w:val="both"/>
        <w:rPr>
          <w:sz w:val="24"/>
        </w:rPr>
      </w:pPr>
      <w:r>
        <w:rPr>
          <w:b/>
          <w:sz w:val="24"/>
        </w:rPr>
        <w:t xml:space="preserve">ADD </w:t>
      </w:r>
      <w:r>
        <w:rPr>
          <w:sz w:val="24"/>
        </w:rPr>
        <w:t xml:space="preserve">(εντός του πλαισίου </w:t>
      </w:r>
      <w:r>
        <w:rPr>
          <w:b/>
          <w:sz w:val="24"/>
        </w:rPr>
        <w:t>CH I/II–DUAL-ADD</w:t>
      </w:r>
      <w:r>
        <w:rPr>
          <w:sz w:val="24"/>
        </w:rPr>
        <w:t xml:space="preserve">): µέσα→ αλγεβρική άθροιση σηµάτων των δύο καναλιών σε συνδυασµό µε τα κοµβία </w:t>
      </w:r>
      <w:r>
        <w:rPr>
          <w:b/>
          <w:sz w:val="24"/>
        </w:rPr>
        <w:t xml:space="preserve">INVERT </w:t>
      </w:r>
      <w:r>
        <w:rPr>
          <w:sz w:val="24"/>
        </w:rPr>
        <w:t>(22 ή</w:t>
      </w:r>
      <w:r>
        <w:rPr>
          <w:spacing w:val="-31"/>
          <w:sz w:val="24"/>
        </w:rPr>
        <w:t xml:space="preserve"> </w:t>
      </w:r>
      <w:r>
        <w:rPr>
          <w:sz w:val="24"/>
        </w:rPr>
        <w:t>36).</w:t>
      </w:r>
    </w:p>
    <w:p w:rsidR="00107075" w:rsidRDefault="00330962">
      <w:pPr>
        <w:pStyle w:val="a5"/>
        <w:numPr>
          <w:ilvl w:val="0"/>
          <w:numId w:val="8"/>
        </w:numPr>
        <w:tabs>
          <w:tab w:val="left" w:pos="1230"/>
        </w:tabs>
        <w:spacing w:before="4" w:line="275" w:lineRule="exact"/>
        <w:ind w:hanging="361"/>
        <w:rPr>
          <w:sz w:val="24"/>
        </w:rPr>
      </w:pPr>
      <w:r>
        <w:rPr>
          <w:b/>
          <w:sz w:val="24"/>
        </w:rPr>
        <w:t xml:space="preserve">VOLTS/DIV </w:t>
      </w:r>
      <w:r>
        <w:rPr>
          <w:sz w:val="24"/>
        </w:rPr>
        <w:t>(δεξιός κάτω επιλογέας): Όπως το (26) για το</w:t>
      </w:r>
      <w:r>
        <w:rPr>
          <w:spacing w:val="-4"/>
          <w:sz w:val="24"/>
        </w:rPr>
        <w:t xml:space="preserve"> </w:t>
      </w:r>
      <w:r>
        <w:rPr>
          <w:b/>
          <w:sz w:val="24"/>
        </w:rPr>
        <w:t>CH-IΙ</w:t>
      </w:r>
      <w:r>
        <w:rPr>
          <w:sz w:val="24"/>
        </w:rPr>
        <w:t>.</w:t>
      </w:r>
    </w:p>
    <w:p w:rsidR="00107075" w:rsidRDefault="00330962">
      <w:pPr>
        <w:pStyle w:val="a5"/>
        <w:numPr>
          <w:ilvl w:val="0"/>
          <w:numId w:val="8"/>
        </w:numPr>
        <w:tabs>
          <w:tab w:val="left" w:pos="1230"/>
        </w:tabs>
        <w:spacing w:line="275" w:lineRule="exact"/>
        <w:ind w:hanging="361"/>
        <w:rPr>
          <w:sz w:val="24"/>
        </w:rPr>
      </w:pPr>
      <w:r>
        <w:rPr>
          <w:sz w:val="24"/>
        </w:rPr>
        <w:t>Όπως το (27) για το</w:t>
      </w:r>
      <w:r>
        <w:rPr>
          <w:spacing w:val="-2"/>
          <w:sz w:val="24"/>
        </w:rPr>
        <w:t xml:space="preserve"> </w:t>
      </w:r>
      <w:r>
        <w:rPr>
          <w:b/>
          <w:sz w:val="24"/>
        </w:rPr>
        <w:t>CH-IΙ</w:t>
      </w:r>
      <w:r>
        <w:rPr>
          <w:sz w:val="24"/>
        </w:rPr>
        <w:t>.</w:t>
      </w:r>
    </w:p>
    <w:p w:rsidR="00107075" w:rsidRDefault="00330962">
      <w:pPr>
        <w:pStyle w:val="a5"/>
        <w:numPr>
          <w:ilvl w:val="0"/>
          <w:numId w:val="8"/>
        </w:numPr>
        <w:tabs>
          <w:tab w:val="left" w:pos="1230"/>
        </w:tabs>
        <w:spacing w:before="2" w:line="275" w:lineRule="exact"/>
        <w:ind w:hanging="361"/>
        <w:rPr>
          <w:sz w:val="24"/>
        </w:rPr>
      </w:pPr>
      <w:r>
        <w:rPr>
          <w:sz w:val="24"/>
        </w:rPr>
        <w:t>Όπως το (25) για το</w:t>
      </w:r>
      <w:r>
        <w:rPr>
          <w:spacing w:val="-2"/>
          <w:sz w:val="24"/>
        </w:rPr>
        <w:t xml:space="preserve"> </w:t>
      </w:r>
      <w:r>
        <w:rPr>
          <w:b/>
          <w:sz w:val="24"/>
        </w:rPr>
        <w:t>CH-IΙ</w:t>
      </w:r>
      <w:r>
        <w:rPr>
          <w:sz w:val="24"/>
        </w:rPr>
        <w:t>.</w:t>
      </w:r>
    </w:p>
    <w:p w:rsidR="00107075" w:rsidRDefault="00330962">
      <w:pPr>
        <w:pStyle w:val="a5"/>
        <w:numPr>
          <w:ilvl w:val="0"/>
          <w:numId w:val="8"/>
        </w:numPr>
        <w:tabs>
          <w:tab w:val="left" w:pos="1230"/>
        </w:tabs>
        <w:spacing w:line="275" w:lineRule="exact"/>
        <w:ind w:hanging="361"/>
        <w:rPr>
          <w:sz w:val="24"/>
        </w:rPr>
      </w:pPr>
      <w:r>
        <w:rPr>
          <w:sz w:val="24"/>
        </w:rPr>
        <w:t>Όπως το</w:t>
      </w:r>
      <w:r>
        <w:rPr>
          <w:spacing w:val="-1"/>
          <w:sz w:val="24"/>
        </w:rPr>
        <w:t xml:space="preserve"> </w:t>
      </w:r>
      <w:r>
        <w:rPr>
          <w:sz w:val="24"/>
        </w:rPr>
        <w:t>(24).</w:t>
      </w:r>
    </w:p>
    <w:p w:rsidR="00107075" w:rsidRDefault="00330962">
      <w:pPr>
        <w:pStyle w:val="a5"/>
        <w:numPr>
          <w:ilvl w:val="0"/>
          <w:numId w:val="8"/>
        </w:numPr>
        <w:tabs>
          <w:tab w:val="left" w:pos="1230"/>
        </w:tabs>
        <w:spacing w:before="3" w:line="275" w:lineRule="exact"/>
        <w:ind w:hanging="361"/>
        <w:rPr>
          <w:sz w:val="24"/>
        </w:rPr>
      </w:pPr>
      <w:r>
        <w:rPr>
          <w:sz w:val="24"/>
        </w:rPr>
        <w:t>Όπως το (23) για το</w:t>
      </w:r>
      <w:r>
        <w:rPr>
          <w:spacing w:val="-2"/>
          <w:sz w:val="24"/>
        </w:rPr>
        <w:t xml:space="preserve"> </w:t>
      </w:r>
      <w:r>
        <w:rPr>
          <w:b/>
          <w:sz w:val="24"/>
        </w:rPr>
        <w:t>CH-IΙ</w:t>
      </w:r>
      <w:r>
        <w:rPr>
          <w:sz w:val="24"/>
        </w:rPr>
        <w:t>.</w:t>
      </w:r>
    </w:p>
    <w:p w:rsidR="00107075" w:rsidRDefault="00330962">
      <w:pPr>
        <w:pStyle w:val="a5"/>
        <w:numPr>
          <w:ilvl w:val="0"/>
          <w:numId w:val="8"/>
        </w:numPr>
        <w:tabs>
          <w:tab w:val="left" w:pos="1230"/>
        </w:tabs>
        <w:spacing w:line="242" w:lineRule="auto"/>
        <w:ind w:right="308"/>
        <w:rPr>
          <w:sz w:val="24"/>
        </w:rPr>
      </w:pPr>
      <w:r>
        <w:rPr>
          <w:b/>
          <w:sz w:val="24"/>
        </w:rPr>
        <w:t xml:space="preserve">INVERT </w:t>
      </w:r>
      <w:r>
        <w:rPr>
          <w:sz w:val="24"/>
        </w:rPr>
        <w:t xml:space="preserve">(δεξιό κοµβίο): Όπως το (22) για το </w:t>
      </w:r>
      <w:r>
        <w:rPr>
          <w:b/>
          <w:sz w:val="24"/>
        </w:rPr>
        <w:t>CH-IΙ</w:t>
      </w:r>
      <w:r>
        <w:rPr>
          <w:sz w:val="24"/>
        </w:rPr>
        <w:t>. Δεν λειτουργεί µε το X-Υ πατηµένο</w:t>
      </w:r>
      <w:r>
        <w:rPr>
          <w:spacing w:val="-1"/>
          <w:sz w:val="24"/>
        </w:rPr>
        <w:t xml:space="preserve"> </w:t>
      </w:r>
      <w:r>
        <w:rPr>
          <w:sz w:val="24"/>
        </w:rPr>
        <w:t>(5).</w:t>
      </w:r>
    </w:p>
    <w:p w:rsidR="00107075" w:rsidRDefault="00330962">
      <w:pPr>
        <w:pStyle w:val="a5"/>
        <w:numPr>
          <w:ilvl w:val="0"/>
          <w:numId w:val="8"/>
        </w:numPr>
        <w:tabs>
          <w:tab w:val="left" w:pos="1230"/>
        </w:tabs>
        <w:spacing w:line="271" w:lineRule="exact"/>
        <w:ind w:hanging="361"/>
        <w:rPr>
          <w:sz w:val="24"/>
        </w:rPr>
      </w:pPr>
      <w:r>
        <w:rPr>
          <w:b/>
          <w:sz w:val="24"/>
        </w:rPr>
        <w:t>Y-POS. IΙ</w:t>
      </w:r>
      <w:r>
        <w:rPr>
          <w:sz w:val="24"/>
        </w:rPr>
        <w:t xml:space="preserve">: Όπως το (21) για το </w:t>
      </w:r>
      <w:r>
        <w:rPr>
          <w:b/>
          <w:sz w:val="24"/>
        </w:rPr>
        <w:t>CH-IΙ</w:t>
      </w:r>
      <w:r>
        <w:rPr>
          <w:sz w:val="24"/>
        </w:rPr>
        <w:t>. Δεν λειτουργεί µε το X-Υ πατηµένο</w:t>
      </w:r>
      <w:r>
        <w:rPr>
          <w:spacing w:val="-19"/>
          <w:sz w:val="24"/>
        </w:rPr>
        <w:t xml:space="preserve"> </w:t>
      </w:r>
      <w:r>
        <w:rPr>
          <w:sz w:val="24"/>
        </w:rPr>
        <w:t>(5).</w:t>
      </w: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rPr>
          <w:sz w:val="20"/>
        </w:rPr>
      </w:pPr>
    </w:p>
    <w:p w:rsidR="00107075" w:rsidRDefault="00107075">
      <w:pPr>
        <w:pStyle w:val="a3"/>
        <w:spacing w:before="6"/>
        <w:rPr>
          <w:sz w:val="19"/>
        </w:rPr>
      </w:pPr>
    </w:p>
    <w:p w:rsidR="00107075" w:rsidRDefault="00330962">
      <w:pPr>
        <w:pStyle w:val="a3"/>
        <w:spacing w:before="90"/>
        <w:ind w:left="199"/>
        <w:jc w:val="center"/>
      </w:pPr>
      <w:r>
        <w:t>: Παλµογράφος HAMEG HM 203-6</w:t>
      </w:r>
    </w:p>
    <w:p w:rsidR="00107075" w:rsidRDefault="00107075">
      <w:pPr>
        <w:pStyle w:val="a3"/>
        <w:spacing w:before="11"/>
        <w:rPr>
          <w:sz w:val="23"/>
        </w:rPr>
      </w:pPr>
    </w:p>
    <w:p w:rsidR="00107075" w:rsidRDefault="00330962">
      <w:pPr>
        <w:pStyle w:val="a3"/>
        <w:spacing w:line="242" w:lineRule="auto"/>
        <w:ind w:left="509" w:right="727"/>
      </w:pPr>
      <w:r>
        <w:t>[1]: Σ. Κουκουλάς, Αθ. Δουληγέρης: «Ηλεκτρικά Δίκτυα – Ασκήσεις Εργαστηρίου», Τ.Ε.Ι. Αθήνας - Σ.Τ.ΕΦ., Τµήµα Ενεργειακής Τεχνολογίας, Αθήνα 2003.</w:t>
      </w:r>
    </w:p>
    <w:p w:rsidR="00107075" w:rsidRDefault="00107075">
      <w:pPr>
        <w:pStyle w:val="a3"/>
        <w:spacing w:before="8"/>
        <w:rPr>
          <w:sz w:val="23"/>
        </w:rPr>
      </w:pPr>
    </w:p>
    <w:p w:rsidR="00107075" w:rsidRDefault="00330962">
      <w:pPr>
        <w:pStyle w:val="Heading3"/>
        <w:spacing w:before="1"/>
        <w:ind w:left="199"/>
        <w:jc w:val="center"/>
      </w:pPr>
      <w:r>
        <w:t>Τυπολόγιο Εναλλασσόµενου Ρεύµατος</w:t>
      </w:r>
    </w:p>
    <w:p w:rsidR="00107075" w:rsidRDefault="00107075">
      <w:pPr>
        <w:jc w:val="center"/>
        <w:sectPr w:rsidR="00107075">
          <w:headerReference w:type="default" r:id="rId64"/>
          <w:footerReference w:type="default" r:id="rId65"/>
          <w:pgSz w:w="12240" w:h="15840"/>
          <w:pgMar w:top="1180" w:right="1480" w:bottom="920" w:left="1300" w:header="737" w:footer="724" w:gutter="0"/>
          <w:cols w:space="720"/>
        </w:sectPr>
      </w:pPr>
    </w:p>
    <w:p w:rsidR="00107075" w:rsidRDefault="00107075">
      <w:pPr>
        <w:pStyle w:val="a3"/>
        <w:spacing w:before="2" w:after="1"/>
        <w:rPr>
          <w:b/>
          <w:sz w:val="19"/>
        </w:rPr>
      </w:pPr>
    </w:p>
    <w:p w:rsidR="00107075" w:rsidRDefault="0099292D">
      <w:pPr>
        <w:pStyle w:val="a3"/>
        <w:spacing w:line="20" w:lineRule="exact"/>
        <w:ind w:left="504"/>
        <w:rPr>
          <w:sz w:val="2"/>
        </w:rPr>
      </w:pPr>
      <w:r>
        <w:rPr>
          <w:sz w:val="2"/>
        </w:rPr>
      </w:r>
      <w:r>
        <w:rPr>
          <w:sz w:val="2"/>
        </w:rPr>
        <w:pict>
          <v:group id="_x0000_s1026" style="width:430pt;height:.45pt;mso-position-horizontal-relative:char;mso-position-vertical-relative:line" coordsize="8600,9">
            <v:line id="_x0000_s1027" style="position:absolute" from="0,4" to="8599,4" strokeweight=".14233mm"/>
            <w10:wrap type="none"/>
            <w10:anchorlock/>
          </v:group>
        </w:pict>
      </w: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107075">
      <w:pPr>
        <w:pStyle w:val="a3"/>
        <w:rPr>
          <w:b/>
          <w:sz w:val="20"/>
        </w:rPr>
      </w:pPr>
    </w:p>
    <w:p w:rsidR="00107075" w:rsidRDefault="00330962">
      <w:pPr>
        <w:pStyle w:val="a3"/>
        <w:spacing w:before="7"/>
        <w:rPr>
          <w:b/>
          <w:sz w:val="16"/>
        </w:rPr>
      </w:pPr>
      <w:r>
        <w:rPr>
          <w:noProof/>
          <w:lang w:eastAsia="el-GR"/>
        </w:rPr>
        <w:drawing>
          <wp:anchor distT="0" distB="0" distL="0" distR="0" simplePos="0" relativeHeight="411" behindDoc="0" locked="0" layoutInCell="1" allowOverlap="1">
            <wp:simplePos x="0" y="0"/>
            <wp:positionH relativeFrom="page">
              <wp:posOffset>1225282</wp:posOffset>
            </wp:positionH>
            <wp:positionV relativeFrom="paragraph">
              <wp:posOffset>146155</wp:posOffset>
            </wp:positionV>
            <wp:extent cx="4325428" cy="3505200"/>
            <wp:effectExtent l="0" t="0" r="0" b="0"/>
            <wp:wrapTopAndBottom/>
            <wp:docPr id="1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png"/>
                    <pic:cNvPicPr/>
                  </pic:nvPicPr>
                  <pic:blipFill>
                    <a:blip r:embed="rId66" cstate="print"/>
                    <a:stretch>
                      <a:fillRect/>
                    </a:stretch>
                  </pic:blipFill>
                  <pic:spPr>
                    <a:xfrm>
                      <a:off x="0" y="0"/>
                      <a:ext cx="4325428" cy="3505200"/>
                    </a:xfrm>
                    <a:prstGeom prst="rect">
                      <a:avLst/>
                    </a:prstGeom>
                  </pic:spPr>
                </pic:pic>
              </a:graphicData>
            </a:graphic>
          </wp:anchor>
        </w:drawing>
      </w:r>
    </w:p>
    <w:p w:rsidR="00107075" w:rsidRDefault="00330962">
      <w:pPr>
        <w:spacing w:before="56"/>
        <w:ind w:left="1068"/>
        <w:rPr>
          <w:b/>
          <w:i/>
          <w:sz w:val="28"/>
        </w:rPr>
      </w:pPr>
      <w:r>
        <w:rPr>
          <w:b/>
          <w:i/>
          <w:sz w:val="28"/>
        </w:rPr>
        <w:t>Ισχύς και ενέργεια σε σύνθετο παθητικό φορτίο. Τρίγωνο ισχύος.</w:t>
      </w:r>
    </w:p>
    <w:sectPr w:rsidR="00107075" w:rsidSect="00107075">
      <w:pgSz w:w="12240" w:h="15840"/>
      <w:pgMar w:top="1180" w:right="1480" w:bottom="920" w:left="1300" w:header="737" w:footer="7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8B6" w:rsidRDefault="006E68B6" w:rsidP="00107075">
      <w:r>
        <w:separator/>
      </w:r>
    </w:p>
  </w:endnote>
  <w:endnote w:type="continuationSeparator" w:id="1">
    <w:p w:rsidR="006E68B6" w:rsidRDefault="006E68B6" w:rsidP="001070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108" style="position:absolute;z-index:-19164672;mso-position-horizontal-relative:page;mso-position-vertical-relative:page" from="90.25pt,746pt" to="517.75pt,746pt" strokeweight=".1284mm">
          <w10:wrap anchorx="page" anchory="page"/>
        </v:line>
      </w:pict>
    </w:r>
    <w:r w:rsidRPr="0099292D">
      <w:pict>
        <v:shapetype id="_x0000_t202" coordsize="21600,21600" o:spt="202" path="m,l,21600r21600,l21600,xe">
          <v:stroke joinstyle="miter"/>
          <v:path gradientshapeok="t" o:connecttype="rect"/>
        </v:shapetype>
        <v:shape id="_x0000_s2107" type="#_x0000_t202" style="position:absolute;margin-left:89.25pt;margin-top:745.65pt;width:143.5pt;height:11.85pt;z-index:-19164160;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106" type="#_x0000_t202" style="position:absolute;margin-left:294.6pt;margin-top:747.05pt;width:11.4pt;height:14pt;z-index:-19163648;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2"/>
                    <w:sz w:val="21"/>
                  </w:rPr>
                  <w:instrText xml:space="preserve"> PAGE </w:instrText>
                </w:r>
                <w:r>
                  <w:fldChar w:fldCharType="separate"/>
                </w:r>
                <w:r w:rsidR="000926CF">
                  <w:rPr>
                    <w:noProof/>
                    <w:w w:val="102"/>
                    <w:sz w:val="21"/>
                  </w:rPr>
                  <w:t>3</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60" style="position:absolute;z-index:-19140096;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59" type="#_x0000_t202" style="position:absolute;margin-left:89.5pt;margin-top:745.65pt;width:143.5pt;height:11.85pt;z-index:-19139584;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58" type="#_x0000_t202" style="position:absolute;margin-left:294.6pt;margin-top:747.05pt;width:17.05pt;height:14pt;z-index:-19139072;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51</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55" style="position:absolute;z-index:-19137536;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54" type="#_x0000_t202" style="position:absolute;margin-left:89.5pt;margin-top:745.65pt;width:143.5pt;height:11.85pt;z-index:-19137024;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53" type="#_x0000_t202" style="position:absolute;margin-left:294.6pt;margin-top:747.05pt;width:17.05pt;height:14pt;z-index:-19136512;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54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51" style="position:absolute;z-index:-19135488;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50" type="#_x0000_t202" style="position:absolute;margin-left:89.5pt;margin-top:745.65pt;width:143.5pt;height:11.85pt;z-index:-19134976;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49" type="#_x0000_t202" style="position:absolute;margin-left:294.6pt;margin-top:747.05pt;width:17.05pt;height:14pt;z-index:-19134464;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56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103" style="position:absolute;z-index:-19162112;mso-position-horizontal-relative:page;mso-position-vertical-relative:page" from="90.25pt,746pt" to="517.75pt,746pt" strokeweight=".1284mm">
          <w10:wrap anchorx="page" anchory="page"/>
        </v:line>
      </w:pict>
    </w:r>
    <w:r w:rsidRPr="0099292D">
      <w:pict>
        <v:shapetype id="_x0000_t202" coordsize="21600,21600" o:spt="202" path="m,l,21600r21600,l21600,xe">
          <v:stroke joinstyle="miter"/>
          <v:path gradientshapeok="t" o:connecttype="rect"/>
        </v:shapetype>
        <v:shape id="_x0000_s2102" type="#_x0000_t202" style="position:absolute;margin-left:89.25pt;margin-top:745.65pt;width:143.5pt;height:11.85pt;z-index:-19161600;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101" type="#_x0000_t202" style="position:absolute;margin-left:294.6pt;margin-top:747.05pt;width:11.4pt;height:14pt;z-index:-19161088;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2"/>
                    <w:sz w:val="21"/>
                  </w:rPr>
                  <w:instrText xml:space="preserve"> PAGE </w:instrText>
                </w:r>
                <w:r>
                  <w:fldChar w:fldCharType="separate"/>
                </w:r>
                <w:r w:rsidR="000926CF">
                  <w:rPr>
                    <w:noProof/>
                    <w:w w:val="102"/>
                    <w:sz w:val="21"/>
                  </w:rPr>
                  <w:t>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99" style="position:absolute;z-index:-19160064;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98" type="#_x0000_t202" style="position:absolute;margin-left:89.5pt;margin-top:745.65pt;width:143.5pt;height:11.85pt;z-index:-19159552;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97" type="#_x0000_t202" style="position:absolute;margin-left:294.6pt;margin-top:747.05pt;width:17.05pt;height:14pt;z-index:-19159040;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23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94" style="position:absolute;z-index:-19157504;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93" type="#_x0000_t202" style="position:absolute;margin-left:89.5pt;margin-top:745.65pt;width:143.5pt;height:11.85pt;z-index:-19156992;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92" type="#_x0000_t202" style="position:absolute;margin-left:294.6pt;margin-top:747.05pt;width:17.05pt;height:14pt;z-index:-19156480;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25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90" style="position:absolute;z-index:-19155456;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89" type="#_x0000_t202" style="position:absolute;margin-left:89.5pt;margin-top:745.65pt;width:143.5pt;height:11.85pt;z-index:-19154944;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88" type="#_x0000_t202" style="position:absolute;margin-left:294.6pt;margin-top:747.05pt;width:17.05pt;height:14pt;z-index:-19154432;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26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086" type="#_x0000_t202" style="position:absolute;margin-left:89.5pt;margin-top:745.65pt;width:143.5pt;height:11.85pt;z-index:-19153408;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85" type="#_x0000_t202" style="position:absolute;margin-left:294.6pt;margin-top:747.05pt;width:17.05pt;height:14pt;z-index:-19152896;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27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82" style="position:absolute;z-index:-19151360;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81" type="#_x0000_t202" style="position:absolute;margin-left:89.5pt;margin-top:745.65pt;width:143.5pt;height:11.85pt;z-index:-19150848;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80" type="#_x0000_t202" style="position:absolute;margin-left:294.6pt;margin-top:747.05pt;width:17.05pt;height:14pt;z-index:-19150336;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29</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78" style="position:absolute;z-index:-19149312;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77" type="#_x0000_t202" style="position:absolute;margin-left:89.5pt;margin-top:745.65pt;width:143.5pt;height:11.85pt;z-index:-19148800;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76" type="#_x0000_t202" style="position:absolute;margin-left:294.6pt;margin-top:747.05pt;width:17.05pt;height:14pt;z-index:-19148288;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35</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64" style="position:absolute;z-index:-19142144;mso-position-horizontal-relative:page;mso-position-vertical-relative:page" from="90.5pt,746pt" to="518pt,746pt" strokeweight=".1284mm">
          <w10:wrap anchorx="page" anchory="page"/>
        </v:line>
      </w:pict>
    </w:r>
    <w:r w:rsidRPr="0099292D">
      <w:pict>
        <v:shapetype id="_x0000_t202" coordsize="21600,21600" o:spt="202" path="m,l,21600r21600,l21600,xe">
          <v:stroke joinstyle="miter"/>
          <v:path gradientshapeok="t" o:connecttype="rect"/>
        </v:shapetype>
        <v:shape id="_x0000_s2063" type="#_x0000_t202" style="position:absolute;margin-left:89.5pt;margin-top:745.65pt;width:143.5pt;height:11.85pt;z-index:-19141632;mso-position-horizontal-relative:page;mso-position-vertical-relative:page" filled="f" stroked="f">
          <v:textbox inset="0,0,0,0">
            <w:txbxContent>
              <w:p w:rsidR="00107075" w:rsidRDefault="00330962">
                <w:pPr>
                  <w:spacing w:before="19"/>
                  <w:ind w:left="20"/>
                  <w:rPr>
                    <w:i/>
                    <w:sz w:val="17"/>
                  </w:rPr>
                </w:pPr>
                <w:r>
                  <w:rPr>
                    <w:i/>
                    <w:w w:val="105"/>
                    <w:sz w:val="17"/>
                  </w:rPr>
                  <w:t>Β. Σγαρδώνη - Καθηγήτρια Εφαρµογών</w:t>
                </w:r>
              </w:p>
            </w:txbxContent>
          </v:textbox>
          <w10:wrap anchorx="page" anchory="page"/>
        </v:shape>
      </w:pict>
    </w:r>
    <w:r w:rsidRPr="0099292D">
      <w:pict>
        <v:shape id="_x0000_s2062" type="#_x0000_t202" style="position:absolute;margin-left:294.6pt;margin-top:747.05pt;width:17.05pt;height:14pt;z-index:-19141120;mso-position-horizontal-relative:page;mso-position-vertical-relative:page" filled="f" stroked="f">
          <v:textbox inset="0,0,0,0">
            <w:txbxContent>
              <w:p w:rsidR="00107075" w:rsidRDefault="0099292D">
                <w:pPr>
                  <w:spacing w:before="16"/>
                  <w:ind w:left="60"/>
                  <w:rPr>
                    <w:sz w:val="21"/>
                  </w:rPr>
                </w:pPr>
                <w:r>
                  <w:fldChar w:fldCharType="begin"/>
                </w:r>
                <w:r w:rsidR="00330962">
                  <w:rPr>
                    <w:w w:val="105"/>
                    <w:sz w:val="21"/>
                  </w:rPr>
                  <w:instrText xml:space="preserve"> PAGE </w:instrText>
                </w:r>
                <w:r>
                  <w:fldChar w:fldCharType="separate"/>
                </w:r>
                <w:r w:rsidR="000926CF">
                  <w:rPr>
                    <w:noProof/>
                    <w:w w:val="105"/>
                    <w:sz w:val="21"/>
                  </w:rPr>
                  <w:t>38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8B6" w:rsidRDefault="006E68B6" w:rsidP="00107075">
      <w:r>
        <w:separator/>
      </w:r>
    </w:p>
  </w:footnote>
  <w:footnote w:type="continuationSeparator" w:id="1">
    <w:p w:rsidR="006E68B6" w:rsidRDefault="006E68B6" w:rsidP="00107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109" type="#_x0000_t202" style="position:absolute;margin-left:89.25pt;margin-top:35.85pt;width:216.05pt;height:24.45pt;z-index:-19165184;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061" type="#_x0000_t202" style="position:absolute;margin-left:89.5pt;margin-top:35.85pt;width:216.05pt;height:24.45pt;z-index:-19140608;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57" style="position:absolute;z-index:-19138560;mso-position-horizontal-relative:page;mso-position-vertical-relative:page" from="90.5pt,70.55pt" to="520.45pt,70.55pt" strokeweight=".14233mm">
          <w10:wrap anchorx="page" anchory="page"/>
        </v:line>
      </w:pict>
    </w:r>
    <w:r w:rsidRPr="0099292D">
      <w:pict>
        <v:shapetype id="_x0000_t202" coordsize="21600,21600" o:spt="202" path="m,l,21600r21600,l21600,xe">
          <v:stroke joinstyle="miter"/>
          <v:path gradientshapeok="t" o:connecttype="rect"/>
        </v:shapetype>
        <v:shape id="_x0000_s2056" type="#_x0000_t202" style="position:absolute;margin-left:89.5pt;margin-top:35.85pt;width:216.05pt;height:24.45pt;z-index:-19138048;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052" type="#_x0000_t202" style="position:absolute;margin-left:89.5pt;margin-top:35.85pt;width:216.05pt;height:24.45pt;z-index:-19136000;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105" style="position:absolute;z-index:-19163136;mso-position-horizontal-relative:page;mso-position-vertical-relative:page" from="90.25pt,70.55pt" to="520.2pt,70.55pt" strokeweight=".14233mm">
          <w10:wrap anchorx="page" anchory="page"/>
        </v:line>
      </w:pict>
    </w:r>
    <w:r w:rsidRPr="0099292D">
      <w:pict>
        <v:shapetype id="_x0000_t202" coordsize="21600,21600" o:spt="202" path="m,l,21600r21600,l21600,xe">
          <v:stroke joinstyle="miter"/>
          <v:path gradientshapeok="t" o:connecttype="rect"/>
        </v:shapetype>
        <v:shape id="_x0000_s2104" type="#_x0000_t202" style="position:absolute;margin-left:89.25pt;margin-top:35.85pt;width:216.05pt;height:24.45pt;z-index:-19162624;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100" type="#_x0000_t202" style="position:absolute;margin-left:89.5pt;margin-top:35.85pt;width:216.05pt;height:24.45pt;z-index:-19160576;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96" style="position:absolute;z-index:-19158528;mso-position-horizontal-relative:page;mso-position-vertical-relative:page" from="90.5pt,70.55pt" to="520.45pt,70.55pt" strokeweight=".14233mm">
          <w10:wrap anchorx="page" anchory="page"/>
        </v:line>
      </w:pict>
    </w:r>
    <w:r w:rsidRPr="0099292D">
      <w:pict>
        <v:shapetype id="_x0000_t202" coordsize="21600,21600" o:spt="202" path="m,l,21600r21600,l21600,xe">
          <v:stroke joinstyle="miter"/>
          <v:path gradientshapeok="t" o:connecttype="rect"/>
        </v:shapetype>
        <v:shape id="_x0000_s2095" type="#_x0000_t202" style="position:absolute;margin-left:89.5pt;margin-top:35.85pt;width:216.05pt;height:24.45pt;z-index:-19158016;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091" type="#_x0000_t202" style="position:absolute;margin-left:89.5pt;margin-top:35.85pt;width:216.05pt;height:24.45pt;z-index:-19155968;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087" type="#_x0000_t202" style="position:absolute;margin-left:89.5pt;margin-top:35.85pt;width:216.05pt;height:24.45pt;z-index:-19153920;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84" style="position:absolute;z-index:-19152384;mso-position-horizontal-relative:page;mso-position-vertical-relative:page" from="90.5pt,70.55pt" to="520.45pt,70.55pt" strokeweight=".14233mm">
          <w10:wrap anchorx="page" anchory="page"/>
        </v:line>
      </w:pict>
    </w:r>
    <w:r w:rsidRPr="0099292D">
      <w:pict>
        <v:shapetype id="_x0000_t202" coordsize="21600,21600" o:spt="202" path="m,l,21600r21600,l21600,xe">
          <v:stroke joinstyle="miter"/>
          <v:path gradientshapeok="t" o:connecttype="rect"/>
        </v:shapetype>
        <v:shape id="_x0000_s2083" type="#_x0000_t202" style="position:absolute;margin-left:89.5pt;margin-top:35.85pt;width:216.05pt;height:24.45pt;z-index:-19151872;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shapetype id="_x0000_t202" coordsize="21600,21600" o:spt="202" path="m,l,21600r21600,l21600,xe">
          <v:stroke joinstyle="miter"/>
          <v:path gradientshapeok="t" o:connecttype="rect"/>
        </v:shapetype>
        <v:shape id="_x0000_s2079" type="#_x0000_t202" style="position:absolute;margin-left:89.5pt;margin-top:35.85pt;width:216.05pt;height:24.45pt;z-index:-19149824;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75" w:rsidRDefault="0099292D">
    <w:pPr>
      <w:pStyle w:val="a3"/>
      <w:spacing w:line="14" w:lineRule="auto"/>
      <w:rPr>
        <w:sz w:val="20"/>
      </w:rPr>
    </w:pPr>
    <w:r w:rsidRPr="0099292D">
      <w:pict>
        <v:line id="_x0000_s2066" style="position:absolute;z-index:-19143168;mso-position-horizontal-relative:page;mso-position-vertical-relative:page" from="90.5pt,70.55pt" to="520.45pt,70.55pt" strokeweight=".14233mm">
          <w10:wrap anchorx="page" anchory="page"/>
        </v:line>
      </w:pict>
    </w:r>
    <w:r w:rsidRPr="0099292D">
      <w:pict>
        <v:shapetype id="_x0000_t202" coordsize="21600,21600" o:spt="202" path="m,l,21600r21600,l21600,xe">
          <v:stroke joinstyle="miter"/>
          <v:path gradientshapeok="t" o:connecttype="rect"/>
        </v:shapetype>
        <v:shape id="_x0000_s2065" type="#_x0000_t202" style="position:absolute;margin-left:89.5pt;margin-top:35.85pt;width:216.05pt;height:24.45pt;z-index:-19142656;mso-position-horizontal-relative:page;mso-position-vertical-relative:page" filled="f" stroked="f">
          <v:textbox inset="0,0,0,0">
            <w:txbxContent>
              <w:p w:rsidR="00107075" w:rsidRDefault="00330962">
                <w:pPr>
                  <w:spacing w:before="18"/>
                  <w:ind w:left="20"/>
                  <w:rPr>
                    <w:i/>
                    <w:sz w:val="19"/>
                  </w:rPr>
                </w:pPr>
                <w:r>
                  <w:rPr>
                    <w:i/>
                    <w:w w:val="105"/>
                    <w:sz w:val="19"/>
                  </w:rPr>
                  <w:t>ΕΡΓΑΣΤΗΡΙΑΚΕΣ ΑΣΚΗΣΕΙΣ ΗΛΕΚΤΡΟΤΕΧΝΙΑΣ</w:t>
                </w:r>
              </w:p>
              <w:p w:rsidR="00107075" w:rsidRDefault="00330962">
                <w:pPr>
                  <w:spacing w:before="12"/>
                  <w:ind w:left="20"/>
                  <w:rPr>
                    <w:i/>
                    <w:sz w:val="19"/>
                  </w:rPr>
                </w:pPr>
                <w:r>
                  <w:rPr>
                    <w:i/>
                    <w:w w:val="105"/>
                    <w:sz w:val="19"/>
                  </w:rPr>
                  <w:t>Τµήµα Τεχνολογίας Αεροσκαφών – ΤΕΙ Χαλκίδας</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3595"/>
    <w:multiLevelType w:val="hybridMultilevel"/>
    <w:tmpl w:val="A01A798E"/>
    <w:lvl w:ilvl="0" w:tplc="AF0E6126">
      <w:numFmt w:val="bullet"/>
      <w:lvlText w:val=""/>
      <w:lvlJc w:val="left"/>
      <w:pPr>
        <w:ind w:left="1229" w:hanging="360"/>
      </w:pPr>
      <w:rPr>
        <w:rFonts w:ascii="Symbol" w:eastAsia="Symbol" w:hAnsi="Symbol" w:cs="Symbol" w:hint="default"/>
        <w:w w:val="100"/>
        <w:sz w:val="24"/>
        <w:szCs w:val="24"/>
        <w:lang w:val="el-GR" w:eastAsia="en-US" w:bidi="ar-SA"/>
      </w:rPr>
    </w:lvl>
    <w:lvl w:ilvl="1" w:tplc="5DC0EFBE">
      <w:numFmt w:val="bullet"/>
      <w:lvlText w:val="•"/>
      <w:lvlJc w:val="left"/>
      <w:pPr>
        <w:ind w:left="2044" w:hanging="360"/>
      </w:pPr>
      <w:rPr>
        <w:rFonts w:hint="default"/>
        <w:lang w:val="el-GR" w:eastAsia="en-US" w:bidi="ar-SA"/>
      </w:rPr>
    </w:lvl>
    <w:lvl w:ilvl="2" w:tplc="0CAC9E26">
      <w:numFmt w:val="bullet"/>
      <w:lvlText w:val="•"/>
      <w:lvlJc w:val="left"/>
      <w:pPr>
        <w:ind w:left="2868" w:hanging="360"/>
      </w:pPr>
      <w:rPr>
        <w:rFonts w:hint="default"/>
        <w:lang w:val="el-GR" w:eastAsia="en-US" w:bidi="ar-SA"/>
      </w:rPr>
    </w:lvl>
    <w:lvl w:ilvl="3" w:tplc="C0C4C9A6">
      <w:numFmt w:val="bullet"/>
      <w:lvlText w:val="•"/>
      <w:lvlJc w:val="left"/>
      <w:pPr>
        <w:ind w:left="3692" w:hanging="360"/>
      </w:pPr>
      <w:rPr>
        <w:rFonts w:hint="default"/>
        <w:lang w:val="el-GR" w:eastAsia="en-US" w:bidi="ar-SA"/>
      </w:rPr>
    </w:lvl>
    <w:lvl w:ilvl="4" w:tplc="A4865250">
      <w:numFmt w:val="bullet"/>
      <w:lvlText w:val="•"/>
      <w:lvlJc w:val="left"/>
      <w:pPr>
        <w:ind w:left="4516" w:hanging="360"/>
      </w:pPr>
      <w:rPr>
        <w:rFonts w:hint="default"/>
        <w:lang w:val="el-GR" w:eastAsia="en-US" w:bidi="ar-SA"/>
      </w:rPr>
    </w:lvl>
    <w:lvl w:ilvl="5" w:tplc="58D8C888">
      <w:numFmt w:val="bullet"/>
      <w:lvlText w:val="•"/>
      <w:lvlJc w:val="left"/>
      <w:pPr>
        <w:ind w:left="5340" w:hanging="360"/>
      </w:pPr>
      <w:rPr>
        <w:rFonts w:hint="default"/>
        <w:lang w:val="el-GR" w:eastAsia="en-US" w:bidi="ar-SA"/>
      </w:rPr>
    </w:lvl>
    <w:lvl w:ilvl="6" w:tplc="B90446F2">
      <w:numFmt w:val="bullet"/>
      <w:lvlText w:val="•"/>
      <w:lvlJc w:val="left"/>
      <w:pPr>
        <w:ind w:left="6164" w:hanging="360"/>
      </w:pPr>
      <w:rPr>
        <w:rFonts w:hint="default"/>
        <w:lang w:val="el-GR" w:eastAsia="en-US" w:bidi="ar-SA"/>
      </w:rPr>
    </w:lvl>
    <w:lvl w:ilvl="7" w:tplc="020A8462">
      <w:numFmt w:val="bullet"/>
      <w:lvlText w:val="•"/>
      <w:lvlJc w:val="left"/>
      <w:pPr>
        <w:ind w:left="6988" w:hanging="360"/>
      </w:pPr>
      <w:rPr>
        <w:rFonts w:hint="default"/>
        <w:lang w:val="el-GR" w:eastAsia="en-US" w:bidi="ar-SA"/>
      </w:rPr>
    </w:lvl>
    <w:lvl w:ilvl="8" w:tplc="3848B2C0">
      <w:numFmt w:val="bullet"/>
      <w:lvlText w:val="•"/>
      <w:lvlJc w:val="left"/>
      <w:pPr>
        <w:ind w:left="7812" w:hanging="360"/>
      </w:pPr>
      <w:rPr>
        <w:rFonts w:hint="default"/>
        <w:lang w:val="el-GR" w:eastAsia="en-US" w:bidi="ar-SA"/>
      </w:rPr>
    </w:lvl>
  </w:abstractNum>
  <w:abstractNum w:abstractNumId="1">
    <w:nsid w:val="03046A6E"/>
    <w:multiLevelType w:val="hybridMultilevel"/>
    <w:tmpl w:val="A1B0615C"/>
    <w:lvl w:ilvl="0" w:tplc="8C4A5FDE">
      <w:start w:val="1"/>
      <w:numFmt w:val="decimal"/>
      <w:lvlText w:val="%1)"/>
      <w:lvlJc w:val="left"/>
      <w:pPr>
        <w:ind w:left="1229" w:hanging="360"/>
        <w:jc w:val="left"/>
      </w:pPr>
      <w:rPr>
        <w:rFonts w:ascii="Times New Roman" w:eastAsia="Times New Roman" w:hAnsi="Times New Roman" w:cs="Times New Roman" w:hint="default"/>
        <w:spacing w:val="-20"/>
        <w:w w:val="93"/>
        <w:sz w:val="24"/>
        <w:szCs w:val="24"/>
        <w:lang w:val="el-GR" w:eastAsia="en-US" w:bidi="ar-SA"/>
      </w:rPr>
    </w:lvl>
    <w:lvl w:ilvl="1" w:tplc="2B187F22">
      <w:numFmt w:val="bullet"/>
      <w:lvlText w:val="•"/>
      <w:lvlJc w:val="left"/>
      <w:pPr>
        <w:ind w:left="2044" w:hanging="360"/>
      </w:pPr>
      <w:rPr>
        <w:rFonts w:hint="default"/>
        <w:lang w:val="el-GR" w:eastAsia="en-US" w:bidi="ar-SA"/>
      </w:rPr>
    </w:lvl>
    <w:lvl w:ilvl="2" w:tplc="B824F6E6">
      <w:numFmt w:val="bullet"/>
      <w:lvlText w:val="•"/>
      <w:lvlJc w:val="left"/>
      <w:pPr>
        <w:ind w:left="2868" w:hanging="360"/>
      </w:pPr>
      <w:rPr>
        <w:rFonts w:hint="default"/>
        <w:lang w:val="el-GR" w:eastAsia="en-US" w:bidi="ar-SA"/>
      </w:rPr>
    </w:lvl>
    <w:lvl w:ilvl="3" w:tplc="5600B9DC">
      <w:numFmt w:val="bullet"/>
      <w:lvlText w:val="•"/>
      <w:lvlJc w:val="left"/>
      <w:pPr>
        <w:ind w:left="3692" w:hanging="360"/>
      </w:pPr>
      <w:rPr>
        <w:rFonts w:hint="default"/>
        <w:lang w:val="el-GR" w:eastAsia="en-US" w:bidi="ar-SA"/>
      </w:rPr>
    </w:lvl>
    <w:lvl w:ilvl="4" w:tplc="CA5EF170">
      <w:numFmt w:val="bullet"/>
      <w:lvlText w:val="•"/>
      <w:lvlJc w:val="left"/>
      <w:pPr>
        <w:ind w:left="4516" w:hanging="360"/>
      </w:pPr>
      <w:rPr>
        <w:rFonts w:hint="default"/>
        <w:lang w:val="el-GR" w:eastAsia="en-US" w:bidi="ar-SA"/>
      </w:rPr>
    </w:lvl>
    <w:lvl w:ilvl="5" w:tplc="EC786A9A">
      <w:numFmt w:val="bullet"/>
      <w:lvlText w:val="•"/>
      <w:lvlJc w:val="left"/>
      <w:pPr>
        <w:ind w:left="5340" w:hanging="360"/>
      </w:pPr>
      <w:rPr>
        <w:rFonts w:hint="default"/>
        <w:lang w:val="el-GR" w:eastAsia="en-US" w:bidi="ar-SA"/>
      </w:rPr>
    </w:lvl>
    <w:lvl w:ilvl="6" w:tplc="17B00044">
      <w:numFmt w:val="bullet"/>
      <w:lvlText w:val="•"/>
      <w:lvlJc w:val="left"/>
      <w:pPr>
        <w:ind w:left="6164" w:hanging="360"/>
      </w:pPr>
      <w:rPr>
        <w:rFonts w:hint="default"/>
        <w:lang w:val="el-GR" w:eastAsia="en-US" w:bidi="ar-SA"/>
      </w:rPr>
    </w:lvl>
    <w:lvl w:ilvl="7" w:tplc="74E4CE44">
      <w:numFmt w:val="bullet"/>
      <w:lvlText w:val="•"/>
      <w:lvlJc w:val="left"/>
      <w:pPr>
        <w:ind w:left="6988" w:hanging="360"/>
      </w:pPr>
      <w:rPr>
        <w:rFonts w:hint="default"/>
        <w:lang w:val="el-GR" w:eastAsia="en-US" w:bidi="ar-SA"/>
      </w:rPr>
    </w:lvl>
    <w:lvl w:ilvl="8" w:tplc="C28E4D64">
      <w:numFmt w:val="bullet"/>
      <w:lvlText w:val="•"/>
      <w:lvlJc w:val="left"/>
      <w:pPr>
        <w:ind w:left="7812" w:hanging="360"/>
      </w:pPr>
      <w:rPr>
        <w:rFonts w:hint="default"/>
        <w:lang w:val="el-GR" w:eastAsia="en-US" w:bidi="ar-SA"/>
      </w:rPr>
    </w:lvl>
  </w:abstractNum>
  <w:abstractNum w:abstractNumId="2">
    <w:nsid w:val="036A27FE"/>
    <w:multiLevelType w:val="hybridMultilevel"/>
    <w:tmpl w:val="CACC88CA"/>
    <w:lvl w:ilvl="0" w:tplc="395A9A30">
      <w:numFmt w:val="bullet"/>
      <w:lvlText w:val=""/>
      <w:lvlJc w:val="left"/>
      <w:pPr>
        <w:ind w:left="209" w:hanging="192"/>
      </w:pPr>
      <w:rPr>
        <w:rFonts w:ascii="Symbol" w:eastAsia="Symbol" w:hAnsi="Symbol" w:cs="Symbol" w:hint="default"/>
        <w:w w:val="101"/>
        <w:sz w:val="24"/>
        <w:szCs w:val="24"/>
        <w:lang w:val="el-GR" w:eastAsia="en-US" w:bidi="ar-SA"/>
      </w:rPr>
    </w:lvl>
    <w:lvl w:ilvl="1" w:tplc="AB38F17C">
      <w:numFmt w:val="bullet"/>
      <w:lvlText w:val=""/>
      <w:lvlJc w:val="left"/>
      <w:pPr>
        <w:ind w:left="1229" w:hanging="360"/>
      </w:pPr>
      <w:rPr>
        <w:rFonts w:ascii="Symbol" w:eastAsia="Symbol" w:hAnsi="Symbol" w:cs="Symbol" w:hint="default"/>
        <w:w w:val="100"/>
        <w:sz w:val="24"/>
        <w:szCs w:val="24"/>
        <w:lang w:val="el-GR" w:eastAsia="en-US" w:bidi="ar-SA"/>
      </w:rPr>
    </w:lvl>
    <w:lvl w:ilvl="2" w:tplc="E3DABA8A">
      <w:numFmt w:val="bullet"/>
      <w:lvlText w:val="•"/>
      <w:lvlJc w:val="left"/>
      <w:pPr>
        <w:ind w:left="1343" w:hanging="360"/>
      </w:pPr>
      <w:rPr>
        <w:rFonts w:hint="default"/>
        <w:lang w:val="el-GR" w:eastAsia="en-US" w:bidi="ar-SA"/>
      </w:rPr>
    </w:lvl>
    <w:lvl w:ilvl="3" w:tplc="F52E84A0">
      <w:numFmt w:val="bullet"/>
      <w:lvlText w:val="•"/>
      <w:lvlJc w:val="left"/>
      <w:pPr>
        <w:ind w:left="1467" w:hanging="360"/>
      </w:pPr>
      <w:rPr>
        <w:rFonts w:hint="default"/>
        <w:lang w:val="el-GR" w:eastAsia="en-US" w:bidi="ar-SA"/>
      </w:rPr>
    </w:lvl>
    <w:lvl w:ilvl="4" w:tplc="75524A9C">
      <w:numFmt w:val="bullet"/>
      <w:lvlText w:val="•"/>
      <w:lvlJc w:val="left"/>
      <w:pPr>
        <w:ind w:left="1591" w:hanging="360"/>
      </w:pPr>
      <w:rPr>
        <w:rFonts w:hint="default"/>
        <w:lang w:val="el-GR" w:eastAsia="en-US" w:bidi="ar-SA"/>
      </w:rPr>
    </w:lvl>
    <w:lvl w:ilvl="5" w:tplc="CEECF488">
      <w:numFmt w:val="bullet"/>
      <w:lvlText w:val="•"/>
      <w:lvlJc w:val="left"/>
      <w:pPr>
        <w:ind w:left="1715" w:hanging="360"/>
      </w:pPr>
      <w:rPr>
        <w:rFonts w:hint="default"/>
        <w:lang w:val="el-GR" w:eastAsia="en-US" w:bidi="ar-SA"/>
      </w:rPr>
    </w:lvl>
    <w:lvl w:ilvl="6" w:tplc="BD56334C">
      <w:numFmt w:val="bullet"/>
      <w:lvlText w:val="•"/>
      <w:lvlJc w:val="left"/>
      <w:pPr>
        <w:ind w:left="1839" w:hanging="360"/>
      </w:pPr>
      <w:rPr>
        <w:rFonts w:hint="default"/>
        <w:lang w:val="el-GR" w:eastAsia="en-US" w:bidi="ar-SA"/>
      </w:rPr>
    </w:lvl>
    <w:lvl w:ilvl="7" w:tplc="6C0C631E">
      <w:numFmt w:val="bullet"/>
      <w:lvlText w:val="•"/>
      <w:lvlJc w:val="left"/>
      <w:pPr>
        <w:ind w:left="1963" w:hanging="360"/>
      </w:pPr>
      <w:rPr>
        <w:rFonts w:hint="default"/>
        <w:lang w:val="el-GR" w:eastAsia="en-US" w:bidi="ar-SA"/>
      </w:rPr>
    </w:lvl>
    <w:lvl w:ilvl="8" w:tplc="DD208ED2">
      <w:numFmt w:val="bullet"/>
      <w:lvlText w:val="•"/>
      <w:lvlJc w:val="left"/>
      <w:pPr>
        <w:ind w:left="2087" w:hanging="360"/>
      </w:pPr>
      <w:rPr>
        <w:rFonts w:hint="default"/>
        <w:lang w:val="el-GR" w:eastAsia="en-US" w:bidi="ar-SA"/>
      </w:rPr>
    </w:lvl>
  </w:abstractNum>
  <w:abstractNum w:abstractNumId="3">
    <w:nsid w:val="06E70354"/>
    <w:multiLevelType w:val="hybridMultilevel"/>
    <w:tmpl w:val="C19C20CE"/>
    <w:lvl w:ilvl="0" w:tplc="0A081844">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63BCBCFC">
      <w:numFmt w:val="bullet"/>
      <w:lvlText w:val="•"/>
      <w:lvlJc w:val="left"/>
      <w:pPr>
        <w:ind w:left="1720" w:hanging="360"/>
      </w:pPr>
      <w:rPr>
        <w:rFonts w:hint="default"/>
        <w:lang w:val="el-GR" w:eastAsia="en-US" w:bidi="ar-SA"/>
      </w:rPr>
    </w:lvl>
    <w:lvl w:ilvl="2" w:tplc="82520582">
      <w:numFmt w:val="bullet"/>
      <w:lvlText w:val="•"/>
      <w:lvlJc w:val="left"/>
      <w:pPr>
        <w:ind w:left="2580" w:hanging="360"/>
      </w:pPr>
      <w:rPr>
        <w:rFonts w:hint="default"/>
        <w:lang w:val="el-GR" w:eastAsia="en-US" w:bidi="ar-SA"/>
      </w:rPr>
    </w:lvl>
    <w:lvl w:ilvl="3" w:tplc="A566A330">
      <w:numFmt w:val="bullet"/>
      <w:lvlText w:val="•"/>
      <w:lvlJc w:val="left"/>
      <w:pPr>
        <w:ind w:left="3440" w:hanging="360"/>
      </w:pPr>
      <w:rPr>
        <w:rFonts w:hint="default"/>
        <w:lang w:val="el-GR" w:eastAsia="en-US" w:bidi="ar-SA"/>
      </w:rPr>
    </w:lvl>
    <w:lvl w:ilvl="4" w:tplc="DF80DDBC">
      <w:numFmt w:val="bullet"/>
      <w:lvlText w:val="•"/>
      <w:lvlJc w:val="left"/>
      <w:pPr>
        <w:ind w:left="4300" w:hanging="360"/>
      </w:pPr>
      <w:rPr>
        <w:rFonts w:hint="default"/>
        <w:lang w:val="el-GR" w:eastAsia="en-US" w:bidi="ar-SA"/>
      </w:rPr>
    </w:lvl>
    <w:lvl w:ilvl="5" w:tplc="FC46AA6A">
      <w:numFmt w:val="bullet"/>
      <w:lvlText w:val="•"/>
      <w:lvlJc w:val="left"/>
      <w:pPr>
        <w:ind w:left="5160" w:hanging="360"/>
      </w:pPr>
      <w:rPr>
        <w:rFonts w:hint="default"/>
        <w:lang w:val="el-GR" w:eastAsia="en-US" w:bidi="ar-SA"/>
      </w:rPr>
    </w:lvl>
    <w:lvl w:ilvl="6" w:tplc="3710F24E">
      <w:numFmt w:val="bullet"/>
      <w:lvlText w:val="•"/>
      <w:lvlJc w:val="left"/>
      <w:pPr>
        <w:ind w:left="6020" w:hanging="360"/>
      </w:pPr>
      <w:rPr>
        <w:rFonts w:hint="default"/>
        <w:lang w:val="el-GR" w:eastAsia="en-US" w:bidi="ar-SA"/>
      </w:rPr>
    </w:lvl>
    <w:lvl w:ilvl="7" w:tplc="4D5A0A82">
      <w:numFmt w:val="bullet"/>
      <w:lvlText w:val="•"/>
      <w:lvlJc w:val="left"/>
      <w:pPr>
        <w:ind w:left="6880" w:hanging="360"/>
      </w:pPr>
      <w:rPr>
        <w:rFonts w:hint="default"/>
        <w:lang w:val="el-GR" w:eastAsia="en-US" w:bidi="ar-SA"/>
      </w:rPr>
    </w:lvl>
    <w:lvl w:ilvl="8" w:tplc="90323DFC">
      <w:numFmt w:val="bullet"/>
      <w:lvlText w:val="•"/>
      <w:lvlJc w:val="left"/>
      <w:pPr>
        <w:ind w:left="7740" w:hanging="360"/>
      </w:pPr>
      <w:rPr>
        <w:rFonts w:hint="default"/>
        <w:lang w:val="el-GR" w:eastAsia="en-US" w:bidi="ar-SA"/>
      </w:rPr>
    </w:lvl>
  </w:abstractNum>
  <w:abstractNum w:abstractNumId="4">
    <w:nsid w:val="08EC0443"/>
    <w:multiLevelType w:val="hybridMultilevel"/>
    <w:tmpl w:val="7F568B12"/>
    <w:lvl w:ilvl="0" w:tplc="92E27736">
      <w:numFmt w:val="bullet"/>
      <w:lvlText w:val=""/>
      <w:lvlJc w:val="left"/>
      <w:pPr>
        <w:ind w:left="401" w:hanging="279"/>
      </w:pPr>
      <w:rPr>
        <w:rFonts w:ascii="Symbol" w:eastAsia="Symbol" w:hAnsi="Symbol" w:cs="Symbol" w:hint="default"/>
        <w:w w:val="216"/>
        <w:sz w:val="24"/>
        <w:szCs w:val="24"/>
        <w:lang w:val="el-GR" w:eastAsia="en-US" w:bidi="ar-SA"/>
      </w:rPr>
    </w:lvl>
    <w:lvl w:ilvl="1" w:tplc="C0726912">
      <w:numFmt w:val="bullet"/>
      <w:lvlText w:val=""/>
      <w:lvlJc w:val="left"/>
      <w:pPr>
        <w:ind w:left="1229" w:hanging="360"/>
      </w:pPr>
      <w:rPr>
        <w:rFonts w:ascii="Symbol" w:eastAsia="Symbol" w:hAnsi="Symbol" w:cs="Symbol" w:hint="default"/>
        <w:w w:val="100"/>
        <w:sz w:val="24"/>
        <w:szCs w:val="24"/>
        <w:lang w:val="el-GR" w:eastAsia="en-US" w:bidi="ar-SA"/>
      </w:rPr>
    </w:lvl>
    <w:lvl w:ilvl="2" w:tplc="6C486798">
      <w:numFmt w:val="bullet"/>
      <w:lvlText w:val="•"/>
      <w:lvlJc w:val="left"/>
      <w:pPr>
        <w:ind w:left="1248" w:hanging="360"/>
      </w:pPr>
      <w:rPr>
        <w:rFonts w:hint="default"/>
        <w:lang w:val="el-GR" w:eastAsia="en-US" w:bidi="ar-SA"/>
      </w:rPr>
    </w:lvl>
    <w:lvl w:ilvl="3" w:tplc="AFB6850A">
      <w:numFmt w:val="bullet"/>
      <w:lvlText w:val="•"/>
      <w:lvlJc w:val="left"/>
      <w:pPr>
        <w:ind w:left="1277" w:hanging="360"/>
      </w:pPr>
      <w:rPr>
        <w:rFonts w:hint="default"/>
        <w:lang w:val="el-GR" w:eastAsia="en-US" w:bidi="ar-SA"/>
      </w:rPr>
    </w:lvl>
    <w:lvl w:ilvl="4" w:tplc="32400C56">
      <w:numFmt w:val="bullet"/>
      <w:lvlText w:val="•"/>
      <w:lvlJc w:val="left"/>
      <w:pPr>
        <w:ind w:left="1306" w:hanging="360"/>
      </w:pPr>
      <w:rPr>
        <w:rFonts w:hint="default"/>
        <w:lang w:val="el-GR" w:eastAsia="en-US" w:bidi="ar-SA"/>
      </w:rPr>
    </w:lvl>
    <w:lvl w:ilvl="5" w:tplc="B64E6490">
      <w:numFmt w:val="bullet"/>
      <w:lvlText w:val="•"/>
      <w:lvlJc w:val="left"/>
      <w:pPr>
        <w:ind w:left="1334" w:hanging="360"/>
      </w:pPr>
      <w:rPr>
        <w:rFonts w:hint="default"/>
        <w:lang w:val="el-GR" w:eastAsia="en-US" w:bidi="ar-SA"/>
      </w:rPr>
    </w:lvl>
    <w:lvl w:ilvl="6" w:tplc="6EEA8C2A">
      <w:numFmt w:val="bullet"/>
      <w:lvlText w:val="•"/>
      <w:lvlJc w:val="left"/>
      <w:pPr>
        <w:ind w:left="1363" w:hanging="360"/>
      </w:pPr>
      <w:rPr>
        <w:rFonts w:hint="default"/>
        <w:lang w:val="el-GR" w:eastAsia="en-US" w:bidi="ar-SA"/>
      </w:rPr>
    </w:lvl>
    <w:lvl w:ilvl="7" w:tplc="B7C8EB82">
      <w:numFmt w:val="bullet"/>
      <w:lvlText w:val="•"/>
      <w:lvlJc w:val="left"/>
      <w:pPr>
        <w:ind w:left="1392" w:hanging="360"/>
      </w:pPr>
      <w:rPr>
        <w:rFonts w:hint="default"/>
        <w:lang w:val="el-GR" w:eastAsia="en-US" w:bidi="ar-SA"/>
      </w:rPr>
    </w:lvl>
    <w:lvl w:ilvl="8" w:tplc="6D74778A">
      <w:numFmt w:val="bullet"/>
      <w:lvlText w:val="•"/>
      <w:lvlJc w:val="left"/>
      <w:pPr>
        <w:ind w:left="1421" w:hanging="360"/>
      </w:pPr>
      <w:rPr>
        <w:rFonts w:hint="default"/>
        <w:lang w:val="el-GR" w:eastAsia="en-US" w:bidi="ar-SA"/>
      </w:rPr>
    </w:lvl>
  </w:abstractNum>
  <w:abstractNum w:abstractNumId="5">
    <w:nsid w:val="0D731625"/>
    <w:multiLevelType w:val="hybridMultilevel"/>
    <w:tmpl w:val="63BEF8B2"/>
    <w:lvl w:ilvl="0" w:tplc="88688ABA">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70607CA0">
      <w:numFmt w:val="bullet"/>
      <w:lvlText w:val="•"/>
      <w:lvlJc w:val="left"/>
      <w:pPr>
        <w:ind w:left="1720" w:hanging="360"/>
      </w:pPr>
      <w:rPr>
        <w:rFonts w:hint="default"/>
        <w:lang w:val="el-GR" w:eastAsia="en-US" w:bidi="ar-SA"/>
      </w:rPr>
    </w:lvl>
    <w:lvl w:ilvl="2" w:tplc="A01A8CF0">
      <w:numFmt w:val="bullet"/>
      <w:lvlText w:val="•"/>
      <w:lvlJc w:val="left"/>
      <w:pPr>
        <w:ind w:left="2580" w:hanging="360"/>
      </w:pPr>
      <w:rPr>
        <w:rFonts w:hint="default"/>
        <w:lang w:val="el-GR" w:eastAsia="en-US" w:bidi="ar-SA"/>
      </w:rPr>
    </w:lvl>
    <w:lvl w:ilvl="3" w:tplc="7EE0B78C">
      <w:numFmt w:val="bullet"/>
      <w:lvlText w:val="•"/>
      <w:lvlJc w:val="left"/>
      <w:pPr>
        <w:ind w:left="3440" w:hanging="360"/>
      </w:pPr>
      <w:rPr>
        <w:rFonts w:hint="default"/>
        <w:lang w:val="el-GR" w:eastAsia="en-US" w:bidi="ar-SA"/>
      </w:rPr>
    </w:lvl>
    <w:lvl w:ilvl="4" w:tplc="12720172">
      <w:numFmt w:val="bullet"/>
      <w:lvlText w:val="•"/>
      <w:lvlJc w:val="left"/>
      <w:pPr>
        <w:ind w:left="4300" w:hanging="360"/>
      </w:pPr>
      <w:rPr>
        <w:rFonts w:hint="default"/>
        <w:lang w:val="el-GR" w:eastAsia="en-US" w:bidi="ar-SA"/>
      </w:rPr>
    </w:lvl>
    <w:lvl w:ilvl="5" w:tplc="C6AAF712">
      <w:numFmt w:val="bullet"/>
      <w:lvlText w:val="•"/>
      <w:lvlJc w:val="left"/>
      <w:pPr>
        <w:ind w:left="5160" w:hanging="360"/>
      </w:pPr>
      <w:rPr>
        <w:rFonts w:hint="default"/>
        <w:lang w:val="el-GR" w:eastAsia="en-US" w:bidi="ar-SA"/>
      </w:rPr>
    </w:lvl>
    <w:lvl w:ilvl="6" w:tplc="F92CD078">
      <w:numFmt w:val="bullet"/>
      <w:lvlText w:val="•"/>
      <w:lvlJc w:val="left"/>
      <w:pPr>
        <w:ind w:left="6020" w:hanging="360"/>
      </w:pPr>
      <w:rPr>
        <w:rFonts w:hint="default"/>
        <w:lang w:val="el-GR" w:eastAsia="en-US" w:bidi="ar-SA"/>
      </w:rPr>
    </w:lvl>
    <w:lvl w:ilvl="7" w:tplc="0D54C4DC">
      <w:numFmt w:val="bullet"/>
      <w:lvlText w:val="•"/>
      <w:lvlJc w:val="left"/>
      <w:pPr>
        <w:ind w:left="6880" w:hanging="360"/>
      </w:pPr>
      <w:rPr>
        <w:rFonts w:hint="default"/>
        <w:lang w:val="el-GR" w:eastAsia="en-US" w:bidi="ar-SA"/>
      </w:rPr>
    </w:lvl>
    <w:lvl w:ilvl="8" w:tplc="DB305C92">
      <w:numFmt w:val="bullet"/>
      <w:lvlText w:val="•"/>
      <w:lvlJc w:val="left"/>
      <w:pPr>
        <w:ind w:left="7740" w:hanging="360"/>
      </w:pPr>
      <w:rPr>
        <w:rFonts w:hint="default"/>
        <w:lang w:val="el-GR" w:eastAsia="en-US" w:bidi="ar-SA"/>
      </w:rPr>
    </w:lvl>
  </w:abstractNum>
  <w:abstractNum w:abstractNumId="6">
    <w:nsid w:val="166E3037"/>
    <w:multiLevelType w:val="hybridMultilevel"/>
    <w:tmpl w:val="E44E4502"/>
    <w:lvl w:ilvl="0" w:tplc="DC289DDC">
      <w:start w:val="1"/>
      <w:numFmt w:val="decimal"/>
      <w:lvlText w:val="%1."/>
      <w:lvlJc w:val="left"/>
      <w:pPr>
        <w:ind w:left="1229" w:hanging="360"/>
        <w:jc w:val="left"/>
      </w:pPr>
      <w:rPr>
        <w:rFonts w:ascii="Times New Roman" w:eastAsia="Times New Roman" w:hAnsi="Times New Roman" w:cs="Times New Roman" w:hint="default"/>
        <w:spacing w:val="-1"/>
        <w:w w:val="93"/>
        <w:sz w:val="24"/>
        <w:szCs w:val="24"/>
        <w:lang w:val="el-GR" w:eastAsia="en-US" w:bidi="ar-SA"/>
      </w:rPr>
    </w:lvl>
    <w:lvl w:ilvl="1" w:tplc="8620FAE8">
      <w:start w:val="1"/>
      <w:numFmt w:val="upperRoman"/>
      <w:lvlText w:val="%2."/>
      <w:lvlJc w:val="left"/>
      <w:pPr>
        <w:ind w:left="1769" w:hanging="320"/>
        <w:jc w:val="right"/>
      </w:pPr>
      <w:rPr>
        <w:rFonts w:ascii="Times New Roman" w:eastAsia="Times New Roman" w:hAnsi="Times New Roman" w:cs="Times New Roman" w:hint="default"/>
        <w:spacing w:val="-1"/>
        <w:w w:val="93"/>
        <w:sz w:val="24"/>
        <w:szCs w:val="24"/>
        <w:lang w:val="el-GR" w:eastAsia="en-US" w:bidi="ar-SA"/>
      </w:rPr>
    </w:lvl>
    <w:lvl w:ilvl="2" w:tplc="29E6D640">
      <w:numFmt w:val="bullet"/>
      <w:lvlText w:val="•"/>
      <w:lvlJc w:val="left"/>
      <w:pPr>
        <w:ind w:left="2615" w:hanging="320"/>
      </w:pPr>
      <w:rPr>
        <w:rFonts w:hint="default"/>
        <w:lang w:val="el-GR" w:eastAsia="en-US" w:bidi="ar-SA"/>
      </w:rPr>
    </w:lvl>
    <w:lvl w:ilvl="3" w:tplc="0C208FF0">
      <w:numFmt w:val="bullet"/>
      <w:lvlText w:val="•"/>
      <w:lvlJc w:val="left"/>
      <w:pPr>
        <w:ind w:left="3471" w:hanging="320"/>
      </w:pPr>
      <w:rPr>
        <w:rFonts w:hint="default"/>
        <w:lang w:val="el-GR" w:eastAsia="en-US" w:bidi="ar-SA"/>
      </w:rPr>
    </w:lvl>
    <w:lvl w:ilvl="4" w:tplc="5BEE533C">
      <w:numFmt w:val="bullet"/>
      <w:lvlText w:val="•"/>
      <w:lvlJc w:val="left"/>
      <w:pPr>
        <w:ind w:left="4326" w:hanging="320"/>
      </w:pPr>
      <w:rPr>
        <w:rFonts w:hint="default"/>
        <w:lang w:val="el-GR" w:eastAsia="en-US" w:bidi="ar-SA"/>
      </w:rPr>
    </w:lvl>
    <w:lvl w:ilvl="5" w:tplc="943C372C">
      <w:numFmt w:val="bullet"/>
      <w:lvlText w:val="•"/>
      <w:lvlJc w:val="left"/>
      <w:pPr>
        <w:ind w:left="5182" w:hanging="320"/>
      </w:pPr>
      <w:rPr>
        <w:rFonts w:hint="default"/>
        <w:lang w:val="el-GR" w:eastAsia="en-US" w:bidi="ar-SA"/>
      </w:rPr>
    </w:lvl>
    <w:lvl w:ilvl="6" w:tplc="EE469802">
      <w:numFmt w:val="bullet"/>
      <w:lvlText w:val="•"/>
      <w:lvlJc w:val="left"/>
      <w:pPr>
        <w:ind w:left="6037" w:hanging="320"/>
      </w:pPr>
      <w:rPr>
        <w:rFonts w:hint="default"/>
        <w:lang w:val="el-GR" w:eastAsia="en-US" w:bidi="ar-SA"/>
      </w:rPr>
    </w:lvl>
    <w:lvl w:ilvl="7" w:tplc="2F0A118C">
      <w:numFmt w:val="bullet"/>
      <w:lvlText w:val="•"/>
      <w:lvlJc w:val="left"/>
      <w:pPr>
        <w:ind w:left="6893" w:hanging="320"/>
      </w:pPr>
      <w:rPr>
        <w:rFonts w:hint="default"/>
        <w:lang w:val="el-GR" w:eastAsia="en-US" w:bidi="ar-SA"/>
      </w:rPr>
    </w:lvl>
    <w:lvl w:ilvl="8" w:tplc="87BCA89A">
      <w:numFmt w:val="bullet"/>
      <w:lvlText w:val="•"/>
      <w:lvlJc w:val="left"/>
      <w:pPr>
        <w:ind w:left="7748" w:hanging="320"/>
      </w:pPr>
      <w:rPr>
        <w:rFonts w:hint="default"/>
        <w:lang w:val="el-GR" w:eastAsia="en-US" w:bidi="ar-SA"/>
      </w:rPr>
    </w:lvl>
  </w:abstractNum>
  <w:abstractNum w:abstractNumId="7">
    <w:nsid w:val="22F71251"/>
    <w:multiLevelType w:val="hybridMultilevel"/>
    <w:tmpl w:val="DD36FBAA"/>
    <w:lvl w:ilvl="0" w:tplc="6728E964">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5CE2A5B6">
      <w:numFmt w:val="bullet"/>
      <w:lvlText w:val="•"/>
      <w:lvlJc w:val="left"/>
      <w:pPr>
        <w:ind w:left="1720" w:hanging="360"/>
      </w:pPr>
      <w:rPr>
        <w:rFonts w:hint="default"/>
        <w:lang w:val="el-GR" w:eastAsia="en-US" w:bidi="ar-SA"/>
      </w:rPr>
    </w:lvl>
    <w:lvl w:ilvl="2" w:tplc="B588A3E2">
      <w:numFmt w:val="bullet"/>
      <w:lvlText w:val="•"/>
      <w:lvlJc w:val="left"/>
      <w:pPr>
        <w:ind w:left="2580" w:hanging="360"/>
      </w:pPr>
      <w:rPr>
        <w:rFonts w:hint="default"/>
        <w:lang w:val="el-GR" w:eastAsia="en-US" w:bidi="ar-SA"/>
      </w:rPr>
    </w:lvl>
    <w:lvl w:ilvl="3" w:tplc="A9861672">
      <w:numFmt w:val="bullet"/>
      <w:lvlText w:val="•"/>
      <w:lvlJc w:val="left"/>
      <w:pPr>
        <w:ind w:left="3440" w:hanging="360"/>
      </w:pPr>
      <w:rPr>
        <w:rFonts w:hint="default"/>
        <w:lang w:val="el-GR" w:eastAsia="en-US" w:bidi="ar-SA"/>
      </w:rPr>
    </w:lvl>
    <w:lvl w:ilvl="4" w:tplc="5BB0EA0C">
      <w:numFmt w:val="bullet"/>
      <w:lvlText w:val="•"/>
      <w:lvlJc w:val="left"/>
      <w:pPr>
        <w:ind w:left="4300" w:hanging="360"/>
      </w:pPr>
      <w:rPr>
        <w:rFonts w:hint="default"/>
        <w:lang w:val="el-GR" w:eastAsia="en-US" w:bidi="ar-SA"/>
      </w:rPr>
    </w:lvl>
    <w:lvl w:ilvl="5" w:tplc="52BC7052">
      <w:numFmt w:val="bullet"/>
      <w:lvlText w:val="•"/>
      <w:lvlJc w:val="left"/>
      <w:pPr>
        <w:ind w:left="5160" w:hanging="360"/>
      </w:pPr>
      <w:rPr>
        <w:rFonts w:hint="default"/>
        <w:lang w:val="el-GR" w:eastAsia="en-US" w:bidi="ar-SA"/>
      </w:rPr>
    </w:lvl>
    <w:lvl w:ilvl="6" w:tplc="669277F4">
      <w:numFmt w:val="bullet"/>
      <w:lvlText w:val="•"/>
      <w:lvlJc w:val="left"/>
      <w:pPr>
        <w:ind w:left="6020" w:hanging="360"/>
      </w:pPr>
      <w:rPr>
        <w:rFonts w:hint="default"/>
        <w:lang w:val="el-GR" w:eastAsia="en-US" w:bidi="ar-SA"/>
      </w:rPr>
    </w:lvl>
    <w:lvl w:ilvl="7" w:tplc="325C3A50">
      <w:numFmt w:val="bullet"/>
      <w:lvlText w:val="•"/>
      <w:lvlJc w:val="left"/>
      <w:pPr>
        <w:ind w:left="6880" w:hanging="360"/>
      </w:pPr>
      <w:rPr>
        <w:rFonts w:hint="default"/>
        <w:lang w:val="el-GR" w:eastAsia="en-US" w:bidi="ar-SA"/>
      </w:rPr>
    </w:lvl>
    <w:lvl w:ilvl="8" w:tplc="57ACE6CA">
      <w:numFmt w:val="bullet"/>
      <w:lvlText w:val="•"/>
      <w:lvlJc w:val="left"/>
      <w:pPr>
        <w:ind w:left="7740" w:hanging="360"/>
      </w:pPr>
      <w:rPr>
        <w:rFonts w:hint="default"/>
        <w:lang w:val="el-GR" w:eastAsia="en-US" w:bidi="ar-SA"/>
      </w:rPr>
    </w:lvl>
  </w:abstractNum>
  <w:abstractNum w:abstractNumId="8">
    <w:nsid w:val="2359560A"/>
    <w:multiLevelType w:val="hybridMultilevel"/>
    <w:tmpl w:val="31285C26"/>
    <w:lvl w:ilvl="0" w:tplc="780E3732">
      <w:numFmt w:val="bullet"/>
      <w:lvlText w:val="–"/>
      <w:lvlJc w:val="left"/>
      <w:pPr>
        <w:ind w:left="723" w:hanging="215"/>
      </w:pPr>
      <w:rPr>
        <w:rFonts w:ascii="Times New Roman" w:eastAsia="Times New Roman" w:hAnsi="Times New Roman" w:cs="Times New Roman" w:hint="default"/>
        <w:i/>
        <w:spacing w:val="-26"/>
        <w:w w:val="87"/>
        <w:sz w:val="24"/>
        <w:szCs w:val="24"/>
        <w:lang w:val="el-GR" w:eastAsia="en-US" w:bidi="ar-SA"/>
      </w:rPr>
    </w:lvl>
    <w:lvl w:ilvl="1" w:tplc="CC9E6BA0">
      <w:numFmt w:val="bullet"/>
      <w:lvlText w:val=""/>
      <w:lvlJc w:val="left"/>
      <w:pPr>
        <w:ind w:left="1229" w:hanging="360"/>
      </w:pPr>
      <w:rPr>
        <w:rFonts w:ascii="Symbol" w:eastAsia="Symbol" w:hAnsi="Symbol" w:cs="Symbol" w:hint="default"/>
        <w:w w:val="100"/>
        <w:sz w:val="24"/>
        <w:szCs w:val="24"/>
        <w:lang w:val="el-GR" w:eastAsia="en-US" w:bidi="ar-SA"/>
      </w:rPr>
    </w:lvl>
    <w:lvl w:ilvl="2" w:tplc="64D83818">
      <w:numFmt w:val="bullet"/>
      <w:lvlText w:val="•"/>
      <w:lvlJc w:val="left"/>
      <w:pPr>
        <w:ind w:left="2135" w:hanging="360"/>
      </w:pPr>
      <w:rPr>
        <w:rFonts w:hint="default"/>
        <w:lang w:val="el-GR" w:eastAsia="en-US" w:bidi="ar-SA"/>
      </w:rPr>
    </w:lvl>
    <w:lvl w:ilvl="3" w:tplc="6B309698">
      <w:numFmt w:val="bullet"/>
      <w:lvlText w:val="•"/>
      <w:lvlJc w:val="left"/>
      <w:pPr>
        <w:ind w:left="3051" w:hanging="360"/>
      </w:pPr>
      <w:rPr>
        <w:rFonts w:hint="default"/>
        <w:lang w:val="el-GR" w:eastAsia="en-US" w:bidi="ar-SA"/>
      </w:rPr>
    </w:lvl>
    <w:lvl w:ilvl="4" w:tplc="AB6A7B44">
      <w:numFmt w:val="bullet"/>
      <w:lvlText w:val="•"/>
      <w:lvlJc w:val="left"/>
      <w:pPr>
        <w:ind w:left="3966" w:hanging="360"/>
      </w:pPr>
      <w:rPr>
        <w:rFonts w:hint="default"/>
        <w:lang w:val="el-GR" w:eastAsia="en-US" w:bidi="ar-SA"/>
      </w:rPr>
    </w:lvl>
    <w:lvl w:ilvl="5" w:tplc="44E2064A">
      <w:numFmt w:val="bullet"/>
      <w:lvlText w:val="•"/>
      <w:lvlJc w:val="left"/>
      <w:pPr>
        <w:ind w:left="4882" w:hanging="360"/>
      </w:pPr>
      <w:rPr>
        <w:rFonts w:hint="default"/>
        <w:lang w:val="el-GR" w:eastAsia="en-US" w:bidi="ar-SA"/>
      </w:rPr>
    </w:lvl>
    <w:lvl w:ilvl="6" w:tplc="BD9A2CEC">
      <w:numFmt w:val="bullet"/>
      <w:lvlText w:val="•"/>
      <w:lvlJc w:val="left"/>
      <w:pPr>
        <w:ind w:left="5797" w:hanging="360"/>
      </w:pPr>
      <w:rPr>
        <w:rFonts w:hint="default"/>
        <w:lang w:val="el-GR" w:eastAsia="en-US" w:bidi="ar-SA"/>
      </w:rPr>
    </w:lvl>
    <w:lvl w:ilvl="7" w:tplc="DC740530">
      <w:numFmt w:val="bullet"/>
      <w:lvlText w:val="•"/>
      <w:lvlJc w:val="left"/>
      <w:pPr>
        <w:ind w:left="6713" w:hanging="360"/>
      </w:pPr>
      <w:rPr>
        <w:rFonts w:hint="default"/>
        <w:lang w:val="el-GR" w:eastAsia="en-US" w:bidi="ar-SA"/>
      </w:rPr>
    </w:lvl>
    <w:lvl w:ilvl="8" w:tplc="5EFA1B7A">
      <w:numFmt w:val="bullet"/>
      <w:lvlText w:val="•"/>
      <w:lvlJc w:val="left"/>
      <w:pPr>
        <w:ind w:left="7628" w:hanging="360"/>
      </w:pPr>
      <w:rPr>
        <w:rFonts w:hint="default"/>
        <w:lang w:val="el-GR" w:eastAsia="en-US" w:bidi="ar-SA"/>
      </w:rPr>
    </w:lvl>
  </w:abstractNum>
  <w:abstractNum w:abstractNumId="9">
    <w:nsid w:val="29392F63"/>
    <w:multiLevelType w:val="hybridMultilevel"/>
    <w:tmpl w:val="3D02D32E"/>
    <w:lvl w:ilvl="0" w:tplc="18606A12">
      <w:numFmt w:val="bullet"/>
      <w:lvlText w:val=""/>
      <w:lvlJc w:val="left"/>
      <w:pPr>
        <w:ind w:left="533" w:hanging="292"/>
      </w:pPr>
      <w:rPr>
        <w:rFonts w:ascii="Symbol" w:eastAsia="Symbol" w:hAnsi="Symbol" w:cs="Symbol" w:hint="default"/>
        <w:w w:val="215"/>
        <w:position w:val="-8"/>
        <w:sz w:val="24"/>
        <w:szCs w:val="24"/>
        <w:lang w:val="el-GR" w:eastAsia="en-US" w:bidi="ar-SA"/>
      </w:rPr>
    </w:lvl>
    <w:lvl w:ilvl="1" w:tplc="C27EDDCA">
      <w:numFmt w:val="bullet"/>
      <w:lvlText w:val=""/>
      <w:lvlJc w:val="left"/>
      <w:pPr>
        <w:ind w:left="1229" w:hanging="360"/>
      </w:pPr>
      <w:rPr>
        <w:rFonts w:ascii="Wingdings" w:eastAsia="Wingdings" w:hAnsi="Wingdings" w:cs="Wingdings" w:hint="default"/>
        <w:w w:val="100"/>
        <w:sz w:val="24"/>
        <w:szCs w:val="24"/>
        <w:lang w:val="el-GR" w:eastAsia="en-US" w:bidi="ar-SA"/>
      </w:rPr>
    </w:lvl>
    <w:lvl w:ilvl="2" w:tplc="0E589EF6">
      <w:numFmt w:val="bullet"/>
      <w:lvlText w:val="•"/>
      <w:lvlJc w:val="left"/>
      <w:pPr>
        <w:ind w:left="1278" w:hanging="360"/>
      </w:pPr>
      <w:rPr>
        <w:rFonts w:hint="default"/>
        <w:lang w:val="el-GR" w:eastAsia="en-US" w:bidi="ar-SA"/>
      </w:rPr>
    </w:lvl>
    <w:lvl w:ilvl="3" w:tplc="BE08D0D8">
      <w:numFmt w:val="bullet"/>
      <w:lvlText w:val="•"/>
      <w:lvlJc w:val="left"/>
      <w:pPr>
        <w:ind w:left="1337" w:hanging="360"/>
      </w:pPr>
      <w:rPr>
        <w:rFonts w:hint="default"/>
        <w:lang w:val="el-GR" w:eastAsia="en-US" w:bidi="ar-SA"/>
      </w:rPr>
    </w:lvl>
    <w:lvl w:ilvl="4" w:tplc="80C806EA">
      <w:numFmt w:val="bullet"/>
      <w:lvlText w:val="•"/>
      <w:lvlJc w:val="left"/>
      <w:pPr>
        <w:ind w:left="1395" w:hanging="360"/>
      </w:pPr>
      <w:rPr>
        <w:rFonts w:hint="default"/>
        <w:lang w:val="el-GR" w:eastAsia="en-US" w:bidi="ar-SA"/>
      </w:rPr>
    </w:lvl>
    <w:lvl w:ilvl="5" w:tplc="A1C0EA30">
      <w:numFmt w:val="bullet"/>
      <w:lvlText w:val="•"/>
      <w:lvlJc w:val="left"/>
      <w:pPr>
        <w:ind w:left="1454" w:hanging="360"/>
      </w:pPr>
      <w:rPr>
        <w:rFonts w:hint="default"/>
        <w:lang w:val="el-GR" w:eastAsia="en-US" w:bidi="ar-SA"/>
      </w:rPr>
    </w:lvl>
    <w:lvl w:ilvl="6" w:tplc="D12E55DA">
      <w:numFmt w:val="bullet"/>
      <w:lvlText w:val="•"/>
      <w:lvlJc w:val="left"/>
      <w:pPr>
        <w:ind w:left="1512" w:hanging="360"/>
      </w:pPr>
      <w:rPr>
        <w:rFonts w:hint="default"/>
        <w:lang w:val="el-GR" w:eastAsia="en-US" w:bidi="ar-SA"/>
      </w:rPr>
    </w:lvl>
    <w:lvl w:ilvl="7" w:tplc="1CB26412">
      <w:numFmt w:val="bullet"/>
      <w:lvlText w:val="•"/>
      <w:lvlJc w:val="left"/>
      <w:pPr>
        <w:ind w:left="1571" w:hanging="360"/>
      </w:pPr>
      <w:rPr>
        <w:rFonts w:hint="default"/>
        <w:lang w:val="el-GR" w:eastAsia="en-US" w:bidi="ar-SA"/>
      </w:rPr>
    </w:lvl>
    <w:lvl w:ilvl="8" w:tplc="A270467E">
      <w:numFmt w:val="bullet"/>
      <w:lvlText w:val="•"/>
      <w:lvlJc w:val="left"/>
      <w:pPr>
        <w:ind w:left="1630" w:hanging="360"/>
      </w:pPr>
      <w:rPr>
        <w:rFonts w:hint="default"/>
        <w:lang w:val="el-GR" w:eastAsia="en-US" w:bidi="ar-SA"/>
      </w:rPr>
    </w:lvl>
  </w:abstractNum>
  <w:abstractNum w:abstractNumId="10">
    <w:nsid w:val="2AB927C7"/>
    <w:multiLevelType w:val="hybridMultilevel"/>
    <w:tmpl w:val="623AA094"/>
    <w:lvl w:ilvl="0" w:tplc="D0329C12">
      <w:start w:val="1"/>
      <w:numFmt w:val="upperLetter"/>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E44AAFA6">
      <w:start w:val="1"/>
      <w:numFmt w:val="decimal"/>
      <w:lvlText w:val="%2."/>
      <w:lvlJc w:val="left"/>
      <w:pPr>
        <w:ind w:left="1229" w:hanging="360"/>
        <w:jc w:val="left"/>
      </w:pPr>
      <w:rPr>
        <w:rFonts w:ascii="Times New Roman" w:eastAsia="Times New Roman" w:hAnsi="Times New Roman" w:cs="Times New Roman" w:hint="default"/>
        <w:spacing w:val="-1"/>
        <w:w w:val="93"/>
        <w:sz w:val="24"/>
        <w:szCs w:val="24"/>
        <w:lang w:val="el-GR" w:eastAsia="en-US" w:bidi="ar-SA"/>
      </w:rPr>
    </w:lvl>
    <w:lvl w:ilvl="2" w:tplc="F698DFBE">
      <w:numFmt w:val="bullet"/>
      <w:lvlText w:val="•"/>
      <w:lvlJc w:val="left"/>
      <w:pPr>
        <w:ind w:left="2135" w:hanging="360"/>
      </w:pPr>
      <w:rPr>
        <w:rFonts w:hint="default"/>
        <w:lang w:val="el-GR" w:eastAsia="en-US" w:bidi="ar-SA"/>
      </w:rPr>
    </w:lvl>
    <w:lvl w:ilvl="3" w:tplc="290C1C8C">
      <w:numFmt w:val="bullet"/>
      <w:lvlText w:val="•"/>
      <w:lvlJc w:val="left"/>
      <w:pPr>
        <w:ind w:left="3051" w:hanging="360"/>
      </w:pPr>
      <w:rPr>
        <w:rFonts w:hint="default"/>
        <w:lang w:val="el-GR" w:eastAsia="en-US" w:bidi="ar-SA"/>
      </w:rPr>
    </w:lvl>
    <w:lvl w:ilvl="4" w:tplc="9BBAB632">
      <w:numFmt w:val="bullet"/>
      <w:lvlText w:val="•"/>
      <w:lvlJc w:val="left"/>
      <w:pPr>
        <w:ind w:left="3966" w:hanging="360"/>
      </w:pPr>
      <w:rPr>
        <w:rFonts w:hint="default"/>
        <w:lang w:val="el-GR" w:eastAsia="en-US" w:bidi="ar-SA"/>
      </w:rPr>
    </w:lvl>
    <w:lvl w:ilvl="5" w:tplc="0C625848">
      <w:numFmt w:val="bullet"/>
      <w:lvlText w:val="•"/>
      <w:lvlJc w:val="left"/>
      <w:pPr>
        <w:ind w:left="4882" w:hanging="360"/>
      </w:pPr>
      <w:rPr>
        <w:rFonts w:hint="default"/>
        <w:lang w:val="el-GR" w:eastAsia="en-US" w:bidi="ar-SA"/>
      </w:rPr>
    </w:lvl>
    <w:lvl w:ilvl="6" w:tplc="35B0056A">
      <w:numFmt w:val="bullet"/>
      <w:lvlText w:val="•"/>
      <w:lvlJc w:val="left"/>
      <w:pPr>
        <w:ind w:left="5797" w:hanging="360"/>
      </w:pPr>
      <w:rPr>
        <w:rFonts w:hint="default"/>
        <w:lang w:val="el-GR" w:eastAsia="en-US" w:bidi="ar-SA"/>
      </w:rPr>
    </w:lvl>
    <w:lvl w:ilvl="7" w:tplc="F872B1D4">
      <w:numFmt w:val="bullet"/>
      <w:lvlText w:val="•"/>
      <w:lvlJc w:val="left"/>
      <w:pPr>
        <w:ind w:left="6713" w:hanging="360"/>
      </w:pPr>
      <w:rPr>
        <w:rFonts w:hint="default"/>
        <w:lang w:val="el-GR" w:eastAsia="en-US" w:bidi="ar-SA"/>
      </w:rPr>
    </w:lvl>
    <w:lvl w:ilvl="8" w:tplc="9982B8FE">
      <w:numFmt w:val="bullet"/>
      <w:lvlText w:val="•"/>
      <w:lvlJc w:val="left"/>
      <w:pPr>
        <w:ind w:left="7628" w:hanging="360"/>
      </w:pPr>
      <w:rPr>
        <w:rFonts w:hint="default"/>
        <w:lang w:val="el-GR" w:eastAsia="en-US" w:bidi="ar-SA"/>
      </w:rPr>
    </w:lvl>
  </w:abstractNum>
  <w:abstractNum w:abstractNumId="11">
    <w:nsid w:val="2F406021"/>
    <w:multiLevelType w:val="hybridMultilevel"/>
    <w:tmpl w:val="5AB8A4FC"/>
    <w:lvl w:ilvl="0" w:tplc="DE723B80">
      <w:start w:val="1"/>
      <w:numFmt w:val="upperRoman"/>
      <w:lvlText w:val="%1."/>
      <w:lvlJc w:val="left"/>
      <w:pPr>
        <w:ind w:left="1049" w:hanging="320"/>
        <w:jc w:val="right"/>
      </w:pPr>
      <w:rPr>
        <w:rFonts w:ascii="Times New Roman" w:eastAsia="Times New Roman" w:hAnsi="Times New Roman" w:cs="Times New Roman" w:hint="default"/>
        <w:spacing w:val="-20"/>
        <w:w w:val="93"/>
        <w:sz w:val="24"/>
        <w:szCs w:val="24"/>
        <w:lang w:val="el-GR" w:eastAsia="en-US" w:bidi="ar-SA"/>
      </w:rPr>
    </w:lvl>
    <w:lvl w:ilvl="1" w:tplc="26726BE4">
      <w:numFmt w:val="bullet"/>
      <w:lvlText w:val="•"/>
      <w:lvlJc w:val="left"/>
      <w:pPr>
        <w:ind w:left="1882" w:hanging="320"/>
      </w:pPr>
      <w:rPr>
        <w:rFonts w:hint="default"/>
        <w:lang w:val="el-GR" w:eastAsia="en-US" w:bidi="ar-SA"/>
      </w:rPr>
    </w:lvl>
    <w:lvl w:ilvl="2" w:tplc="A412D04A">
      <w:numFmt w:val="bullet"/>
      <w:lvlText w:val="•"/>
      <w:lvlJc w:val="left"/>
      <w:pPr>
        <w:ind w:left="2724" w:hanging="320"/>
      </w:pPr>
      <w:rPr>
        <w:rFonts w:hint="default"/>
        <w:lang w:val="el-GR" w:eastAsia="en-US" w:bidi="ar-SA"/>
      </w:rPr>
    </w:lvl>
    <w:lvl w:ilvl="3" w:tplc="5D5624FC">
      <w:numFmt w:val="bullet"/>
      <w:lvlText w:val="•"/>
      <w:lvlJc w:val="left"/>
      <w:pPr>
        <w:ind w:left="3566" w:hanging="320"/>
      </w:pPr>
      <w:rPr>
        <w:rFonts w:hint="default"/>
        <w:lang w:val="el-GR" w:eastAsia="en-US" w:bidi="ar-SA"/>
      </w:rPr>
    </w:lvl>
    <w:lvl w:ilvl="4" w:tplc="1FCE8526">
      <w:numFmt w:val="bullet"/>
      <w:lvlText w:val="•"/>
      <w:lvlJc w:val="left"/>
      <w:pPr>
        <w:ind w:left="4408" w:hanging="320"/>
      </w:pPr>
      <w:rPr>
        <w:rFonts w:hint="default"/>
        <w:lang w:val="el-GR" w:eastAsia="en-US" w:bidi="ar-SA"/>
      </w:rPr>
    </w:lvl>
    <w:lvl w:ilvl="5" w:tplc="69707532">
      <w:numFmt w:val="bullet"/>
      <w:lvlText w:val="•"/>
      <w:lvlJc w:val="left"/>
      <w:pPr>
        <w:ind w:left="5250" w:hanging="320"/>
      </w:pPr>
      <w:rPr>
        <w:rFonts w:hint="default"/>
        <w:lang w:val="el-GR" w:eastAsia="en-US" w:bidi="ar-SA"/>
      </w:rPr>
    </w:lvl>
    <w:lvl w:ilvl="6" w:tplc="7A349194">
      <w:numFmt w:val="bullet"/>
      <w:lvlText w:val="•"/>
      <w:lvlJc w:val="left"/>
      <w:pPr>
        <w:ind w:left="6092" w:hanging="320"/>
      </w:pPr>
      <w:rPr>
        <w:rFonts w:hint="default"/>
        <w:lang w:val="el-GR" w:eastAsia="en-US" w:bidi="ar-SA"/>
      </w:rPr>
    </w:lvl>
    <w:lvl w:ilvl="7" w:tplc="4C1C3A7C">
      <w:numFmt w:val="bullet"/>
      <w:lvlText w:val="•"/>
      <w:lvlJc w:val="left"/>
      <w:pPr>
        <w:ind w:left="6934" w:hanging="320"/>
      </w:pPr>
      <w:rPr>
        <w:rFonts w:hint="default"/>
        <w:lang w:val="el-GR" w:eastAsia="en-US" w:bidi="ar-SA"/>
      </w:rPr>
    </w:lvl>
    <w:lvl w:ilvl="8" w:tplc="109CABB6">
      <w:numFmt w:val="bullet"/>
      <w:lvlText w:val="•"/>
      <w:lvlJc w:val="left"/>
      <w:pPr>
        <w:ind w:left="7776" w:hanging="320"/>
      </w:pPr>
      <w:rPr>
        <w:rFonts w:hint="default"/>
        <w:lang w:val="el-GR" w:eastAsia="en-US" w:bidi="ar-SA"/>
      </w:rPr>
    </w:lvl>
  </w:abstractNum>
  <w:abstractNum w:abstractNumId="12">
    <w:nsid w:val="2FE06D36"/>
    <w:multiLevelType w:val="hybridMultilevel"/>
    <w:tmpl w:val="E63E5740"/>
    <w:lvl w:ilvl="0" w:tplc="92B22AC2">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C9C2C400">
      <w:numFmt w:val="bullet"/>
      <w:lvlText w:val="•"/>
      <w:lvlJc w:val="left"/>
      <w:pPr>
        <w:ind w:left="1720" w:hanging="360"/>
      </w:pPr>
      <w:rPr>
        <w:rFonts w:hint="default"/>
        <w:lang w:val="el-GR" w:eastAsia="en-US" w:bidi="ar-SA"/>
      </w:rPr>
    </w:lvl>
    <w:lvl w:ilvl="2" w:tplc="BC8CC960">
      <w:numFmt w:val="bullet"/>
      <w:lvlText w:val="•"/>
      <w:lvlJc w:val="left"/>
      <w:pPr>
        <w:ind w:left="2580" w:hanging="360"/>
      </w:pPr>
      <w:rPr>
        <w:rFonts w:hint="default"/>
        <w:lang w:val="el-GR" w:eastAsia="en-US" w:bidi="ar-SA"/>
      </w:rPr>
    </w:lvl>
    <w:lvl w:ilvl="3" w:tplc="0E62352A">
      <w:numFmt w:val="bullet"/>
      <w:lvlText w:val="•"/>
      <w:lvlJc w:val="left"/>
      <w:pPr>
        <w:ind w:left="3440" w:hanging="360"/>
      </w:pPr>
      <w:rPr>
        <w:rFonts w:hint="default"/>
        <w:lang w:val="el-GR" w:eastAsia="en-US" w:bidi="ar-SA"/>
      </w:rPr>
    </w:lvl>
    <w:lvl w:ilvl="4" w:tplc="E4D8DCE8">
      <w:numFmt w:val="bullet"/>
      <w:lvlText w:val="•"/>
      <w:lvlJc w:val="left"/>
      <w:pPr>
        <w:ind w:left="4300" w:hanging="360"/>
      </w:pPr>
      <w:rPr>
        <w:rFonts w:hint="default"/>
        <w:lang w:val="el-GR" w:eastAsia="en-US" w:bidi="ar-SA"/>
      </w:rPr>
    </w:lvl>
    <w:lvl w:ilvl="5" w:tplc="2F74C222">
      <w:numFmt w:val="bullet"/>
      <w:lvlText w:val="•"/>
      <w:lvlJc w:val="left"/>
      <w:pPr>
        <w:ind w:left="5160" w:hanging="360"/>
      </w:pPr>
      <w:rPr>
        <w:rFonts w:hint="default"/>
        <w:lang w:val="el-GR" w:eastAsia="en-US" w:bidi="ar-SA"/>
      </w:rPr>
    </w:lvl>
    <w:lvl w:ilvl="6" w:tplc="0ABC2758">
      <w:numFmt w:val="bullet"/>
      <w:lvlText w:val="•"/>
      <w:lvlJc w:val="left"/>
      <w:pPr>
        <w:ind w:left="6020" w:hanging="360"/>
      </w:pPr>
      <w:rPr>
        <w:rFonts w:hint="default"/>
        <w:lang w:val="el-GR" w:eastAsia="en-US" w:bidi="ar-SA"/>
      </w:rPr>
    </w:lvl>
    <w:lvl w:ilvl="7" w:tplc="BFAA8124">
      <w:numFmt w:val="bullet"/>
      <w:lvlText w:val="•"/>
      <w:lvlJc w:val="left"/>
      <w:pPr>
        <w:ind w:left="6880" w:hanging="360"/>
      </w:pPr>
      <w:rPr>
        <w:rFonts w:hint="default"/>
        <w:lang w:val="el-GR" w:eastAsia="en-US" w:bidi="ar-SA"/>
      </w:rPr>
    </w:lvl>
    <w:lvl w:ilvl="8" w:tplc="D200EEC0">
      <w:numFmt w:val="bullet"/>
      <w:lvlText w:val="•"/>
      <w:lvlJc w:val="left"/>
      <w:pPr>
        <w:ind w:left="7740" w:hanging="360"/>
      </w:pPr>
      <w:rPr>
        <w:rFonts w:hint="default"/>
        <w:lang w:val="el-GR" w:eastAsia="en-US" w:bidi="ar-SA"/>
      </w:rPr>
    </w:lvl>
  </w:abstractNum>
  <w:abstractNum w:abstractNumId="13">
    <w:nsid w:val="305603E5"/>
    <w:multiLevelType w:val="hybridMultilevel"/>
    <w:tmpl w:val="474819FA"/>
    <w:lvl w:ilvl="0" w:tplc="D040D33C">
      <w:numFmt w:val="bullet"/>
      <w:lvlText w:val=""/>
      <w:lvlJc w:val="left"/>
      <w:pPr>
        <w:ind w:left="869" w:hanging="360"/>
      </w:pPr>
      <w:rPr>
        <w:rFonts w:ascii="Symbol" w:eastAsia="Symbol" w:hAnsi="Symbol" w:cs="Symbol" w:hint="default"/>
        <w:w w:val="100"/>
        <w:sz w:val="24"/>
        <w:szCs w:val="24"/>
        <w:lang w:val="el-GR" w:eastAsia="en-US" w:bidi="ar-SA"/>
      </w:rPr>
    </w:lvl>
    <w:lvl w:ilvl="1" w:tplc="2682A532">
      <w:numFmt w:val="bullet"/>
      <w:lvlText w:val="•"/>
      <w:lvlJc w:val="left"/>
      <w:pPr>
        <w:ind w:left="1720" w:hanging="360"/>
      </w:pPr>
      <w:rPr>
        <w:rFonts w:hint="default"/>
        <w:lang w:val="el-GR" w:eastAsia="en-US" w:bidi="ar-SA"/>
      </w:rPr>
    </w:lvl>
    <w:lvl w:ilvl="2" w:tplc="E4CE41DC">
      <w:numFmt w:val="bullet"/>
      <w:lvlText w:val="•"/>
      <w:lvlJc w:val="left"/>
      <w:pPr>
        <w:ind w:left="2580" w:hanging="360"/>
      </w:pPr>
      <w:rPr>
        <w:rFonts w:hint="default"/>
        <w:lang w:val="el-GR" w:eastAsia="en-US" w:bidi="ar-SA"/>
      </w:rPr>
    </w:lvl>
    <w:lvl w:ilvl="3" w:tplc="1ED68042">
      <w:numFmt w:val="bullet"/>
      <w:lvlText w:val="•"/>
      <w:lvlJc w:val="left"/>
      <w:pPr>
        <w:ind w:left="3440" w:hanging="360"/>
      </w:pPr>
      <w:rPr>
        <w:rFonts w:hint="default"/>
        <w:lang w:val="el-GR" w:eastAsia="en-US" w:bidi="ar-SA"/>
      </w:rPr>
    </w:lvl>
    <w:lvl w:ilvl="4" w:tplc="D600367A">
      <w:numFmt w:val="bullet"/>
      <w:lvlText w:val="•"/>
      <w:lvlJc w:val="left"/>
      <w:pPr>
        <w:ind w:left="4300" w:hanging="360"/>
      </w:pPr>
      <w:rPr>
        <w:rFonts w:hint="default"/>
        <w:lang w:val="el-GR" w:eastAsia="en-US" w:bidi="ar-SA"/>
      </w:rPr>
    </w:lvl>
    <w:lvl w:ilvl="5" w:tplc="68086910">
      <w:numFmt w:val="bullet"/>
      <w:lvlText w:val="•"/>
      <w:lvlJc w:val="left"/>
      <w:pPr>
        <w:ind w:left="5160" w:hanging="360"/>
      </w:pPr>
      <w:rPr>
        <w:rFonts w:hint="default"/>
        <w:lang w:val="el-GR" w:eastAsia="en-US" w:bidi="ar-SA"/>
      </w:rPr>
    </w:lvl>
    <w:lvl w:ilvl="6" w:tplc="1A9C1866">
      <w:numFmt w:val="bullet"/>
      <w:lvlText w:val="•"/>
      <w:lvlJc w:val="left"/>
      <w:pPr>
        <w:ind w:left="6020" w:hanging="360"/>
      </w:pPr>
      <w:rPr>
        <w:rFonts w:hint="default"/>
        <w:lang w:val="el-GR" w:eastAsia="en-US" w:bidi="ar-SA"/>
      </w:rPr>
    </w:lvl>
    <w:lvl w:ilvl="7" w:tplc="7910B864">
      <w:numFmt w:val="bullet"/>
      <w:lvlText w:val="•"/>
      <w:lvlJc w:val="left"/>
      <w:pPr>
        <w:ind w:left="6880" w:hanging="360"/>
      </w:pPr>
      <w:rPr>
        <w:rFonts w:hint="default"/>
        <w:lang w:val="el-GR" w:eastAsia="en-US" w:bidi="ar-SA"/>
      </w:rPr>
    </w:lvl>
    <w:lvl w:ilvl="8" w:tplc="424CE278">
      <w:numFmt w:val="bullet"/>
      <w:lvlText w:val="•"/>
      <w:lvlJc w:val="left"/>
      <w:pPr>
        <w:ind w:left="7740" w:hanging="360"/>
      </w:pPr>
      <w:rPr>
        <w:rFonts w:hint="default"/>
        <w:lang w:val="el-GR" w:eastAsia="en-US" w:bidi="ar-SA"/>
      </w:rPr>
    </w:lvl>
  </w:abstractNum>
  <w:abstractNum w:abstractNumId="14">
    <w:nsid w:val="31275FEC"/>
    <w:multiLevelType w:val="hybridMultilevel"/>
    <w:tmpl w:val="678A9582"/>
    <w:lvl w:ilvl="0" w:tplc="076C30D2">
      <w:numFmt w:val="bullet"/>
      <w:lvlText w:val=""/>
      <w:lvlJc w:val="left"/>
      <w:pPr>
        <w:ind w:left="869" w:hanging="360"/>
      </w:pPr>
      <w:rPr>
        <w:rFonts w:ascii="Wingdings" w:eastAsia="Wingdings" w:hAnsi="Wingdings" w:cs="Wingdings" w:hint="default"/>
        <w:w w:val="100"/>
        <w:sz w:val="24"/>
        <w:szCs w:val="24"/>
        <w:lang w:val="el-GR" w:eastAsia="en-US" w:bidi="ar-SA"/>
      </w:rPr>
    </w:lvl>
    <w:lvl w:ilvl="1" w:tplc="5206133C">
      <w:numFmt w:val="bullet"/>
      <w:lvlText w:val="•"/>
      <w:lvlJc w:val="left"/>
      <w:pPr>
        <w:ind w:left="4080" w:hanging="360"/>
      </w:pPr>
      <w:rPr>
        <w:rFonts w:hint="default"/>
        <w:lang w:val="el-GR" w:eastAsia="en-US" w:bidi="ar-SA"/>
      </w:rPr>
    </w:lvl>
    <w:lvl w:ilvl="2" w:tplc="4ABC63D4">
      <w:numFmt w:val="bullet"/>
      <w:lvlText w:val="•"/>
      <w:lvlJc w:val="left"/>
      <w:pPr>
        <w:ind w:left="4677" w:hanging="360"/>
      </w:pPr>
      <w:rPr>
        <w:rFonts w:hint="default"/>
        <w:lang w:val="el-GR" w:eastAsia="en-US" w:bidi="ar-SA"/>
      </w:rPr>
    </w:lvl>
    <w:lvl w:ilvl="3" w:tplc="195A186E">
      <w:numFmt w:val="bullet"/>
      <w:lvlText w:val="•"/>
      <w:lvlJc w:val="left"/>
      <w:pPr>
        <w:ind w:left="5275" w:hanging="360"/>
      </w:pPr>
      <w:rPr>
        <w:rFonts w:hint="default"/>
        <w:lang w:val="el-GR" w:eastAsia="en-US" w:bidi="ar-SA"/>
      </w:rPr>
    </w:lvl>
    <w:lvl w:ilvl="4" w:tplc="8E88A402">
      <w:numFmt w:val="bullet"/>
      <w:lvlText w:val="•"/>
      <w:lvlJc w:val="left"/>
      <w:pPr>
        <w:ind w:left="5873" w:hanging="360"/>
      </w:pPr>
      <w:rPr>
        <w:rFonts w:hint="default"/>
        <w:lang w:val="el-GR" w:eastAsia="en-US" w:bidi="ar-SA"/>
      </w:rPr>
    </w:lvl>
    <w:lvl w:ilvl="5" w:tplc="8062A63E">
      <w:numFmt w:val="bullet"/>
      <w:lvlText w:val="•"/>
      <w:lvlJc w:val="left"/>
      <w:pPr>
        <w:ind w:left="6471" w:hanging="360"/>
      </w:pPr>
      <w:rPr>
        <w:rFonts w:hint="default"/>
        <w:lang w:val="el-GR" w:eastAsia="en-US" w:bidi="ar-SA"/>
      </w:rPr>
    </w:lvl>
    <w:lvl w:ilvl="6" w:tplc="37344D8A">
      <w:numFmt w:val="bullet"/>
      <w:lvlText w:val="•"/>
      <w:lvlJc w:val="left"/>
      <w:pPr>
        <w:ind w:left="7068" w:hanging="360"/>
      </w:pPr>
      <w:rPr>
        <w:rFonts w:hint="default"/>
        <w:lang w:val="el-GR" w:eastAsia="en-US" w:bidi="ar-SA"/>
      </w:rPr>
    </w:lvl>
    <w:lvl w:ilvl="7" w:tplc="021096C0">
      <w:numFmt w:val="bullet"/>
      <w:lvlText w:val="•"/>
      <w:lvlJc w:val="left"/>
      <w:pPr>
        <w:ind w:left="7666" w:hanging="360"/>
      </w:pPr>
      <w:rPr>
        <w:rFonts w:hint="default"/>
        <w:lang w:val="el-GR" w:eastAsia="en-US" w:bidi="ar-SA"/>
      </w:rPr>
    </w:lvl>
    <w:lvl w:ilvl="8" w:tplc="E81C3DFE">
      <w:numFmt w:val="bullet"/>
      <w:lvlText w:val="•"/>
      <w:lvlJc w:val="left"/>
      <w:pPr>
        <w:ind w:left="8264" w:hanging="360"/>
      </w:pPr>
      <w:rPr>
        <w:rFonts w:hint="default"/>
        <w:lang w:val="el-GR" w:eastAsia="en-US" w:bidi="ar-SA"/>
      </w:rPr>
    </w:lvl>
  </w:abstractNum>
  <w:abstractNum w:abstractNumId="15">
    <w:nsid w:val="33835DD9"/>
    <w:multiLevelType w:val="hybridMultilevel"/>
    <w:tmpl w:val="1C5690BC"/>
    <w:lvl w:ilvl="0" w:tplc="E5881D7E">
      <w:numFmt w:val="bullet"/>
      <w:lvlText w:val=""/>
      <w:lvlJc w:val="left"/>
      <w:pPr>
        <w:ind w:left="864" w:hanging="360"/>
      </w:pPr>
      <w:rPr>
        <w:rFonts w:ascii="Wingdings" w:eastAsia="Wingdings" w:hAnsi="Wingdings" w:cs="Wingdings" w:hint="default"/>
        <w:w w:val="100"/>
        <w:sz w:val="24"/>
        <w:szCs w:val="24"/>
        <w:lang w:val="el-GR" w:eastAsia="en-US" w:bidi="ar-SA"/>
      </w:rPr>
    </w:lvl>
    <w:lvl w:ilvl="1" w:tplc="AF32A08C">
      <w:numFmt w:val="bullet"/>
      <w:lvlText w:val="•"/>
      <w:lvlJc w:val="left"/>
      <w:pPr>
        <w:ind w:left="1720" w:hanging="360"/>
      </w:pPr>
      <w:rPr>
        <w:rFonts w:hint="default"/>
        <w:lang w:val="el-GR" w:eastAsia="en-US" w:bidi="ar-SA"/>
      </w:rPr>
    </w:lvl>
    <w:lvl w:ilvl="2" w:tplc="CC14C7CA">
      <w:numFmt w:val="bullet"/>
      <w:lvlText w:val="•"/>
      <w:lvlJc w:val="left"/>
      <w:pPr>
        <w:ind w:left="2580" w:hanging="360"/>
      </w:pPr>
      <w:rPr>
        <w:rFonts w:hint="default"/>
        <w:lang w:val="el-GR" w:eastAsia="en-US" w:bidi="ar-SA"/>
      </w:rPr>
    </w:lvl>
    <w:lvl w:ilvl="3" w:tplc="38B016D6">
      <w:numFmt w:val="bullet"/>
      <w:lvlText w:val="•"/>
      <w:lvlJc w:val="left"/>
      <w:pPr>
        <w:ind w:left="3440" w:hanging="360"/>
      </w:pPr>
      <w:rPr>
        <w:rFonts w:hint="default"/>
        <w:lang w:val="el-GR" w:eastAsia="en-US" w:bidi="ar-SA"/>
      </w:rPr>
    </w:lvl>
    <w:lvl w:ilvl="4" w:tplc="605ACBDE">
      <w:numFmt w:val="bullet"/>
      <w:lvlText w:val="•"/>
      <w:lvlJc w:val="left"/>
      <w:pPr>
        <w:ind w:left="4300" w:hanging="360"/>
      </w:pPr>
      <w:rPr>
        <w:rFonts w:hint="default"/>
        <w:lang w:val="el-GR" w:eastAsia="en-US" w:bidi="ar-SA"/>
      </w:rPr>
    </w:lvl>
    <w:lvl w:ilvl="5" w:tplc="888604DE">
      <w:numFmt w:val="bullet"/>
      <w:lvlText w:val="•"/>
      <w:lvlJc w:val="left"/>
      <w:pPr>
        <w:ind w:left="5160" w:hanging="360"/>
      </w:pPr>
      <w:rPr>
        <w:rFonts w:hint="default"/>
        <w:lang w:val="el-GR" w:eastAsia="en-US" w:bidi="ar-SA"/>
      </w:rPr>
    </w:lvl>
    <w:lvl w:ilvl="6" w:tplc="0630B65A">
      <w:numFmt w:val="bullet"/>
      <w:lvlText w:val="•"/>
      <w:lvlJc w:val="left"/>
      <w:pPr>
        <w:ind w:left="6020" w:hanging="360"/>
      </w:pPr>
      <w:rPr>
        <w:rFonts w:hint="default"/>
        <w:lang w:val="el-GR" w:eastAsia="en-US" w:bidi="ar-SA"/>
      </w:rPr>
    </w:lvl>
    <w:lvl w:ilvl="7" w:tplc="3B569B92">
      <w:numFmt w:val="bullet"/>
      <w:lvlText w:val="•"/>
      <w:lvlJc w:val="left"/>
      <w:pPr>
        <w:ind w:left="6880" w:hanging="360"/>
      </w:pPr>
      <w:rPr>
        <w:rFonts w:hint="default"/>
        <w:lang w:val="el-GR" w:eastAsia="en-US" w:bidi="ar-SA"/>
      </w:rPr>
    </w:lvl>
    <w:lvl w:ilvl="8" w:tplc="D77AF0C8">
      <w:numFmt w:val="bullet"/>
      <w:lvlText w:val="•"/>
      <w:lvlJc w:val="left"/>
      <w:pPr>
        <w:ind w:left="7740" w:hanging="360"/>
      </w:pPr>
      <w:rPr>
        <w:rFonts w:hint="default"/>
        <w:lang w:val="el-GR" w:eastAsia="en-US" w:bidi="ar-SA"/>
      </w:rPr>
    </w:lvl>
  </w:abstractNum>
  <w:abstractNum w:abstractNumId="16">
    <w:nsid w:val="35CA4E29"/>
    <w:multiLevelType w:val="hybridMultilevel"/>
    <w:tmpl w:val="6F06AF0C"/>
    <w:lvl w:ilvl="0" w:tplc="F190AB32">
      <w:numFmt w:val="bullet"/>
      <w:lvlText w:val=""/>
      <w:lvlJc w:val="left"/>
      <w:pPr>
        <w:ind w:left="1229" w:hanging="360"/>
      </w:pPr>
      <w:rPr>
        <w:rFonts w:ascii="Symbol" w:eastAsia="Symbol" w:hAnsi="Symbol" w:cs="Symbol" w:hint="default"/>
        <w:w w:val="100"/>
        <w:sz w:val="24"/>
        <w:szCs w:val="24"/>
        <w:lang w:val="el-GR" w:eastAsia="en-US" w:bidi="ar-SA"/>
      </w:rPr>
    </w:lvl>
    <w:lvl w:ilvl="1" w:tplc="30CEC310">
      <w:numFmt w:val="bullet"/>
      <w:lvlText w:val="•"/>
      <w:lvlJc w:val="left"/>
      <w:pPr>
        <w:ind w:left="2044" w:hanging="360"/>
      </w:pPr>
      <w:rPr>
        <w:rFonts w:hint="default"/>
        <w:lang w:val="el-GR" w:eastAsia="en-US" w:bidi="ar-SA"/>
      </w:rPr>
    </w:lvl>
    <w:lvl w:ilvl="2" w:tplc="B5E8375A">
      <w:numFmt w:val="bullet"/>
      <w:lvlText w:val="•"/>
      <w:lvlJc w:val="left"/>
      <w:pPr>
        <w:ind w:left="2868" w:hanging="360"/>
      </w:pPr>
      <w:rPr>
        <w:rFonts w:hint="default"/>
        <w:lang w:val="el-GR" w:eastAsia="en-US" w:bidi="ar-SA"/>
      </w:rPr>
    </w:lvl>
    <w:lvl w:ilvl="3" w:tplc="071C372A">
      <w:numFmt w:val="bullet"/>
      <w:lvlText w:val="•"/>
      <w:lvlJc w:val="left"/>
      <w:pPr>
        <w:ind w:left="3692" w:hanging="360"/>
      </w:pPr>
      <w:rPr>
        <w:rFonts w:hint="default"/>
        <w:lang w:val="el-GR" w:eastAsia="en-US" w:bidi="ar-SA"/>
      </w:rPr>
    </w:lvl>
    <w:lvl w:ilvl="4" w:tplc="C99E3CEE">
      <w:numFmt w:val="bullet"/>
      <w:lvlText w:val="•"/>
      <w:lvlJc w:val="left"/>
      <w:pPr>
        <w:ind w:left="4516" w:hanging="360"/>
      </w:pPr>
      <w:rPr>
        <w:rFonts w:hint="default"/>
        <w:lang w:val="el-GR" w:eastAsia="en-US" w:bidi="ar-SA"/>
      </w:rPr>
    </w:lvl>
    <w:lvl w:ilvl="5" w:tplc="DA4415B8">
      <w:numFmt w:val="bullet"/>
      <w:lvlText w:val="•"/>
      <w:lvlJc w:val="left"/>
      <w:pPr>
        <w:ind w:left="5340" w:hanging="360"/>
      </w:pPr>
      <w:rPr>
        <w:rFonts w:hint="default"/>
        <w:lang w:val="el-GR" w:eastAsia="en-US" w:bidi="ar-SA"/>
      </w:rPr>
    </w:lvl>
    <w:lvl w:ilvl="6" w:tplc="A1F6E030">
      <w:numFmt w:val="bullet"/>
      <w:lvlText w:val="•"/>
      <w:lvlJc w:val="left"/>
      <w:pPr>
        <w:ind w:left="6164" w:hanging="360"/>
      </w:pPr>
      <w:rPr>
        <w:rFonts w:hint="default"/>
        <w:lang w:val="el-GR" w:eastAsia="en-US" w:bidi="ar-SA"/>
      </w:rPr>
    </w:lvl>
    <w:lvl w:ilvl="7" w:tplc="0F207A30">
      <w:numFmt w:val="bullet"/>
      <w:lvlText w:val="•"/>
      <w:lvlJc w:val="left"/>
      <w:pPr>
        <w:ind w:left="6988" w:hanging="360"/>
      </w:pPr>
      <w:rPr>
        <w:rFonts w:hint="default"/>
        <w:lang w:val="el-GR" w:eastAsia="en-US" w:bidi="ar-SA"/>
      </w:rPr>
    </w:lvl>
    <w:lvl w:ilvl="8" w:tplc="2868726C">
      <w:numFmt w:val="bullet"/>
      <w:lvlText w:val="•"/>
      <w:lvlJc w:val="left"/>
      <w:pPr>
        <w:ind w:left="7812" w:hanging="360"/>
      </w:pPr>
      <w:rPr>
        <w:rFonts w:hint="default"/>
        <w:lang w:val="el-GR" w:eastAsia="en-US" w:bidi="ar-SA"/>
      </w:rPr>
    </w:lvl>
  </w:abstractNum>
  <w:abstractNum w:abstractNumId="17">
    <w:nsid w:val="36E525F1"/>
    <w:multiLevelType w:val="hybridMultilevel"/>
    <w:tmpl w:val="8DEAB0C4"/>
    <w:lvl w:ilvl="0" w:tplc="DE8E8224">
      <w:numFmt w:val="bullet"/>
      <w:lvlText w:val=""/>
      <w:lvlJc w:val="left"/>
      <w:pPr>
        <w:ind w:left="208" w:hanging="209"/>
      </w:pPr>
      <w:rPr>
        <w:rFonts w:ascii="Symbol" w:eastAsia="Symbol" w:hAnsi="Symbol" w:cs="Symbol" w:hint="default"/>
        <w:w w:val="103"/>
        <w:position w:val="19"/>
        <w:sz w:val="24"/>
        <w:szCs w:val="24"/>
        <w:lang w:val="el-GR" w:eastAsia="en-US" w:bidi="ar-SA"/>
      </w:rPr>
    </w:lvl>
    <w:lvl w:ilvl="1" w:tplc="1F6837E6">
      <w:numFmt w:val="bullet"/>
      <w:lvlText w:val="•"/>
      <w:lvlJc w:val="left"/>
      <w:pPr>
        <w:ind w:left="231" w:hanging="209"/>
      </w:pPr>
      <w:rPr>
        <w:rFonts w:hint="default"/>
        <w:lang w:val="el-GR" w:eastAsia="en-US" w:bidi="ar-SA"/>
      </w:rPr>
    </w:lvl>
    <w:lvl w:ilvl="2" w:tplc="F6081566">
      <w:numFmt w:val="bullet"/>
      <w:lvlText w:val="•"/>
      <w:lvlJc w:val="left"/>
      <w:pPr>
        <w:ind w:left="263" w:hanging="209"/>
      </w:pPr>
      <w:rPr>
        <w:rFonts w:hint="default"/>
        <w:lang w:val="el-GR" w:eastAsia="en-US" w:bidi="ar-SA"/>
      </w:rPr>
    </w:lvl>
    <w:lvl w:ilvl="3" w:tplc="3A60E55A">
      <w:numFmt w:val="bullet"/>
      <w:lvlText w:val="•"/>
      <w:lvlJc w:val="left"/>
      <w:pPr>
        <w:ind w:left="295" w:hanging="209"/>
      </w:pPr>
      <w:rPr>
        <w:rFonts w:hint="default"/>
        <w:lang w:val="el-GR" w:eastAsia="en-US" w:bidi="ar-SA"/>
      </w:rPr>
    </w:lvl>
    <w:lvl w:ilvl="4" w:tplc="4C140B48">
      <w:numFmt w:val="bullet"/>
      <w:lvlText w:val="•"/>
      <w:lvlJc w:val="left"/>
      <w:pPr>
        <w:ind w:left="326" w:hanging="209"/>
      </w:pPr>
      <w:rPr>
        <w:rFonts w:hint="default"/>
        <w:lang w:val="el-GR" w:eastAsia="en-US" w:bidi="ar-SA"/>
      </w:rPr>
    </w:lvl>
    <w:lvl w:ilvl="5" w:tplc="4A0ADB08">
      <w:numFmt w:val="bullet"/>
      <w:lvlText w:val="•"/>
      <w:lvlJc w:val="left"/>
      <w:pPr>
        <w:ind w:left="358" w:hanging="209"/>
      </w:pPr>
      <w:rPr>
        <w:rFonts w:hint="default"/>
        <w:lang w:val="el-GR" w:eastAsia="en-US" w:bidi="ar-SA"/>
      </w:rPr>
    </w:lvl>
    <w:lvl w:ilvl="6" w:tplc="57A6105A">
      <w:numFmt w:val="bullet"/>
      <w:lvlText w:val="•"/>
      <w:lvlJc w:val="left"/>
      <w:pPr>
        <w:ind w:left="390" w:hanging="209"/>
      </w:pPr>
      <w:rPr>
        <w:rFonts w:hint="default"/>
        <w:lang w:val="el-GR" w:eastAsia="en-US" w:bidi="ar-SA"/>
      </w:rPr>
    </w:lvl>
    <w:lvl w:ilvl="7" w:tplc="CD0CC226">
      <w:numFmt w:val="bullet"/>
      <w:lvlText w:val="•"/>
      <w:lvlJc w:val="left"/>
      <w:pPr>
        <w:ind w:left="421" w:hanging="209"/>
      </w:pPr>
      <w:rPr>
        <w:rFonts w:hint="default"/>
        <w:lang w:val="el-GR" w:eastAsia="en-US" w:bidi="ar-SA"/>
      </w:rPr>
    </w:lvl>
    <w:lvl w:ilvl="8" w:tplc="9E5E0E16">
      <w:numFmt w:val="bullet"/>
      <w:lvlText w:val="•"/>
      <w:lvlJc w:val="left"/>
      <w:pPr>
        <w:ind w:left="453" w:hanging="209"/>
      </w:pPr>
      <w:rPr>
        <w:rFonts w:hint="default"/>
        <w:lang w:val="el-GR" w:eastAsia="en-US" w:bidi="ar-SA"/>
      </w:rPr>
    </w:lvl>
  </w:abstractNum>
  <w:abstractNum w:abstractNumId="18">
    <w:nsid w:val="373A5B71"/>
    <w:multiLevelType w:val="hybridMultilevel"/>
    <w:tmpl w:val="A392B2A0"/>
    <w:lvl w:ilvl="0" w:tplc="48428FA0">
      <w:start w:val="1"/>
      <w:numFmt w:val="decimal"/>
      <w:lvlText w:val="%1)"/>
      <w:lvlJc w:val="left"/>
      <w:pPr>
        <w:ind w:left="869" w:hanging="360"/>
        <w:jc w:val="left"/>
      </w:pPr>
      <w:rPr>
        <w:rFonts w:ascii="Times New Roman" w:eastAsia="Times New Roman" w:hAnsi="Times New Roman" w:cs="Times New Roman" w:hint="default"/>
        <w:spacing w:val="-20"/>
        <w:w w:val="93"/>
        <w:sz w:val="24"/>
        <w:szCs w:val="24"/>
        <w:lang w:val="el-GR" w:eastAsia="en-US" w:bidi="ar-SA"/>
      </w:rPr>
    </w:lvl>
    <w:lvl w:ilvl="1" w:tplc="58F4E8E8">
      <w:start w:val="1"/>
      <w:numFmt w:val="decimal"/>
      <w:lvlText w:val="%2)"/>
      <w:lvlJc w:val="left"/>
      <w:pPr>
        <w:ind w:left="1229" w:hanging="360"/>
        <w:jc w:val="left"/>
      </w:pPr>
      <w:rPr>
        <w:rFonts w:ascii="Times New Roman" w:eastAsia="Times New Roman" w:hAnsi="Times New Roman" w:cs="Times New Roman" w:hint="default"/>
        <w:spacing w:val="-20"/>
        <w:w w:val="93"/>
        <w:sz w:val="24"/>
        <w:szCs w:val="24"/>
        <w:lang w:val="el-GR" w:eastAsia="en-US" w:bidi="ar-SA"/>
      </w:rPr>
    </w:lvl>
    <w:lvl w:ilvl="2" w:tplc="B50873CE">
      <w:numFmt w:val="bullet"/>
      <w:lvlText w:val="•"/>
      <w:lvlJc w:val="left"/>
      <w:pPr>
        <w:ind w:left="2135" w:hanging="360"/>
      </w:pPr>
      <w:rPr>
        <w:rFonts w:hint="default"/>
        <w:lang w:val="el-GR" w:eastAsia="en-US" w:bidi="ar-SA"/>
      </w:rPr>
    </w:lvl>
    <w:lvl w:ilvl="3" w:tplc="39AA8B6A">
      <w:numFmt w:val="bullet"/>
      <w:lvlText w:val="•"/>
      <w:lvlJc w:val="left"/>
      <w:pPr>
        <w:ind w:left="3051" w:hanging="360"/>
      </w:pPr>
      <w:rPr>
        <w:rFonts w:hint="default"/>
        <w:lang w:val="el-GR" w:eastAsia="en-US" w:bidi="ar-SA"/>
      </w:rPr>
    </w:lvl>
    <w:lvl w:ilvl="4" w:tplc="FF868650">
      <w:numFmt w:val="bullet"/>
      <w:lvlText w:val="•"/>
      <w:lvlJc w:val="left"/>
      <w:pPr>
        <w:ind w:left="3966" w:hanging="360"/>
      </w:pPr>
      <w:rPr>
        <w:rFonts w:hint="default"/>
        <w:lang w:val="el-GR" w:eastAsia="en-US" w:bidi="ar-SA"/>
      </w:rPr>
    </w:lvl>
    <w:lvl w:ilvl="5" w:tplc="21D2FDF0">
      <w:numFmt w:val="bullet"/>
      <w:lvlText w:val="•"/>
      <w:lvlJc w:val="left"/>
      <w:pPr>
        <w:ind w:left="4882" w:hanging="360"/>
      </w:pPr>
      <w:rPr>
        <w:rFonts w:hint="default"/>
        <w:lang w:val="el-GR" w:eastAsia="en-US" w:bidi="ar-SA"/>
      </w:rPr>
    </w:lvl>
    <w:lvl w:ilvl="6" w:tplc="6FF0D506">
      <w:numFmt w:val="bullet"/>
      <w:lvlText w:val="•"/>
      <w:lvlJc w:val="left"/>
      <w:pPr>
        <w:ind w:left="5797" w:hanging="360"/>
      </w:pPr>
      <w:rPr>
        <w:rFonts w:hint="default"/>
        <w:lang w:val="el-GR" w:eastAsia="en-US" w:bidi="ar-SA"/>
      </w:rPr>
    </w:lvl>
    <w:lvl w:ilvl="7" w:tplc="E98058DC">
      <w:numFmt w:val="bullet"/>
      <w:lvlText w:val="•"/>
      <w:lvlJc w:val="left"/>
      <w:pPr>
        <w:ind w:left="6713" w:hanging="360"/>
      </w:pPr>
      <w:rPr>
        <w:rFonts w:hint="default"/>
        <w:lang w:val="el-GR" w:eastAsia="en-US" w:bidi="ar-SA"/>
      </w:rPr>
    </w:lvl>
    <w:lvl w:ilvl="8" w:tplc="70443AE6">
      <w:numFmt w:val="bullet"/>
      <w:lvlText w:val="•"/>
      <w:lvlJc w:val="left"/>
      <w:pPr>
        <w:ind w:left="7628" w:hanging="360"/>
      </w:pPr>
      <w:rPr>
        <w:rFonts w:hint="default"/>
        <w:lang w:val="el-GR" w:eastAsia="en-US" w:bidi="ar-SA"/>
      </w:rPr>
    </w:lvl>
  </w:abstractNum>
  <w:abstractNum w:abstractNumId="19">
    <w:nsid w:val="3C472D11"/>
    <w:multiLevelType w:val="hybridMultilevel"/>
    <w:tmpl w:val="6416305A"/>
    <w:lvl w:ilvl="0" w:tplc="632CFDE8">
      <w:numFmt w:val="bullet"/>
      <w:lvlText w:val=""/>
      <w:lvlJc w:val="left"/>
      <w:pPr>
        <w:ind w:left="869" w:hanging="360"/>
      </w:pPr>
      <w:rPr>
        <w:rFonts w:ascii="Wingdings" w:eastAsia="Wingdings" w:hAnsi="Wingdings" w:cs="Wingdings" w:hint="default"/>
        <w:w w:val="100"/>
        <w:sz w:val="24"/>
        <w:szCs w:val="24"/>
        <w:lang w:val="el-GR" w:eastAsia="en-US" w:bidi="ar-SA"/>
      </w:rPr>
    </w:lvl>
    <w:lvl w:ilvl="1" w:tplc="6A42F56E">
      <w:numFmt w:val="bullet"/>
      <w:lvlText w:val="•"/>
      <w:lvlJc w:val="left"/>
      <w:pPr>
        <w:ind w:left="1720" w:hanging="360"/>
      </w:pPr>
      <w:rPr>
        <w:rFonts w:hint="default"/>
        <w:lang w:val="el-GR" w:eastAsia="en-US" w:bidi="ar-SA"/>
      </w:rPr>
    </w:lvl>
    <w:lvl w:ilvl="2" w:tplc="1E0E5B5C">
      <w:numFmt w:val="bullet"/>
      <w:lvlText w:val="•"/>
      <w:lvlJc w:val="left"/>
      <w:pPr>
        <w:ind w:left="2580" w:hanging="360"/>
      </w:pPr>
      <w:rPr>
        <w:rFonts w:hint="default"/>
        <w:lang w:val="el-GR" w:eastAsia="en-US" w:bidi="ar-SA"/>
      </w:rPr>
    </w:lvl>
    <w:lvl w:ilvl="3" w:tplc="2B34D9DE">
      <w:numFmt w:val="bullet"/>
      <w:lvlText w:val="•"/>
      <w:lvlJc w:val="left"/>
      <w:pPr>
        <w:ind w:left="3440" w:hanging="360"/>
      </w:pPr>
      <w:rPr>
        <w:rFonts w:hint="default"/>
        <w:lang w:val="el-GR" w:eastAsia="en-US" w:bidi="ar-SA"/>
      </w:rPr>
    </w:lvl>
    <w:lvl w:ilvl="4" w:tplc="DA601D24">
      <w:numFmt w:val="bullet"/>
      <w:lvlText w:val="•"/>
      <w:lvlJc w:val="left"/>
      <w:pPr>
        <w:ind w:left="4300" w:hanging="360"/>
      </w:pPr>
      <w:rPr>
        <w:rFonts w:hint="default"/>
        <w:lang w:val="el-GR" w:eastAsia="en-US" w:bidi="ar-SA"/>
      </w:rPr>
    </w:lvl>
    <w:lvl w:ilvl="5" w:tplc="76ECBB68">
      <w:numFmt w:val="bullet"/>
      <w:lvlText w:val="•"/>
      <w:lvlJc w:val="left"/>
      <w:pPr>
        <w:ind w:left="5160" w:hanging="360"/>
      </w:pPr>
      <w:rPr>
        <w:rFonts w:hint="default"/>
        <w:lang w:val="el-GR" w:eastAsia="en-US" w:bidi="ar-SA"/>
      </w:rPr>
    </w:lvl>
    <w:lvl w:ilvl="6" w:tplc="031A78C4">
      <w:numFmt w:val="bullet"/>
      <w:lvlText w:val="•"/>
      <w:lvlJc w:val="left"/>
      <w:pPr>
        <w:ind w:left="6020" w:hanging="360"/>
      </w:pPr>
      <w:rPr>
        <w:rFonts w:hint="default"/>
        <w:lang w:val="el-GR" w:eastAsia="en-US" w:bidi="ar-SA"/>
      </w:rPr>
    </w:lvl>
    <w:lvl w:ilvl="7" w:tplc="61AA1822">
      <w:numFmt w:val="bullet"/>
      <w:lvlText w:val="•"/>
      <w:lvlJc w:val="left"/>
      <w:pPr>
        <w:ind w:left="6880" w:hanging="360"/>
      </w:pPr>
      <w:rPr>
        <w:rFonts w:hint="default"/>
        <w:lang w:val="el-GR" w:eastAsia="en-US" w:bidi="ar-SA"/>
      </w:rPr>
    </w:lvl>
    <w:lvl w:ilvl="8" w:tplc="31B07E0E">
      <w:numFmt w:val="bullet"/>
      <w:lvlText w:val="•"/>
      <w:lvlJc w:val="left"/>
      <w:pPr>
        <w:ind w:left="7740" w:hanging="360"/>
      </w:pPr>
      <w:rPr>
        <w:rFonts w:hint="default"/>
        <w:lang w:val="el-GR" w:eastAsia="en-US" w:bidi="ar-SA"/>
      </w:rPr>
    </w:lvl>
  </w:abstractNum>
  <w:abstractNum w:abstractNumId="20">
    <w:nsid w:val="3D1E59D8"/>
    <w:multiLevelType w:val="hybridMultilevel"/>
    <w:tmpl w:val="FC10BAF2"/>
    <w:lvl w:ilvl="0" w:tplc="642EA084">
      <w:numFmt w:val="bullet"/>
      <w:lvlText w:val=""/>
      <w:lvlJc w:val="left"/>
      <w:pPr>
        <w:ind w:left="118" w:hanging="144"/>
      </w:pPr>
      <w:rPr>
        <w:rFonts w:ascii="Symbol" w:eastAsia="Symbol" w:hAnsi="Symbol" w:cs="Symbol" w:hint="default"/>
        <w:w w:val="102"/>
        <w:position w:val="-11"/>
        <w:sz w:val="18"/>
        <w:szCs w:val="18"/>
        <w:lang w:val="el-GR" w:eastAsia="en-US" w:bidi="ar-SA"/>
      </w:rPr>
    </w:lvl>
    <w:lvl w:ilvl="1" w:tplc="88800AD2">
      <w:numFmt w:val="bullet"/>
      <w:lvlText w:val=""/>
      <w:lvlJc w:val="left"/>
      <w:pPr>
        <w:ind w:left="1229" w:hanging="360"/>
      </w:pPr>
      <w:rPr>
        <w:rFonts w:ascii="Symbol" w:eastAsia="Symbol" w:hAnsi="Symbol" w:cs="Symbol" w:hint="default"/>
        <w:w w:val="100"/>
        <w:sz w:val="24"/>
        <w:szCs w:val="24"/>
        <w:lang w:val="el-GR" w:eastAsia="en-US" w:bidi="ar-SA"/>
      </w:rPr>
    </w:lvl>
    <w:lvl w:ilvl="2" w:tplc="9F2CE874">
      <w:numFmt w:val="bullet"/>
      <w:lvlText w:val="•"/>
      <w:lvlJc w:val="left"/>
      <w:pPr>
        <w:ind w:left="1124" w:hanging="360"/>
      </w:pPr>
      <w:rPr>
        <w:rFonts w:hint="default"/>
        <w:lang w:val="el-GR" w:eastAsia="en-US" w:bidi="ar-SA"/>
      </w:rPr>
    </w:lvl>
    <w:lvl w:ilvl="3" w:tplc="29F060E0">
      <w:numFmt w:val="bullet"/>
      <w:lvlText w:val="•"/>
      <w:lvlJc w:val="left"/>
      <w:pPr>
        <w:ind w:left="1028" w:hanging="360"/>
      </w:pPr>
      <w:rPr>
        <w:rFonts w:hint="default"/>
        <w:lang w:val="el-GR" w:eastAsia="en-US" w:bidi="ar-SA"/>
      </w:rPr>
    </w:lvl>
    <w:lvl w:ilvl="4" w:tplc="D03E7CB4">
      <w:numFmt w:val="bullet"/>
      <w:lvlText w:val="•"/>
      <w:lvlJc w:val="left"/>
      <w:pPr>
        <w:ind w:left="932" w:hanging="360"/>
      </w:pPr>
      <w:rPr>
        <w:rFonts w:hint="default"/>
        <w:lang w:val="el-GR" w:eastAsia="en-US" w:bidi="ar-SA"/>
      </w:rPr>
    </w:lvl>
    <w:lvl w:ilvl="5" w:tplc="8D0A1D78">
      <w:numFmt w:val="bullet"/>
      <w:lvlText w:val="•"/>
      <w:lvlJc w:val="left"/>
      <w:pPr>
        <w:ind w:left="836" w:hanging="360"/>
      </w:pPr>
      <w:rPr>
        <w:rFonts w:hint="default"/>
        <w:lang w:val="el-GR" w:eastAsia="en-US" w:bidi="ar-SA"/>
      </w:rPr>
    </w:lvl>
    <w:lvl w:ilvl="6" w:tplc="E0D8828A">
      <w:numFmt w:val="bullet"/>
      <w:lvlText w:val="•"/>
      <w:lvlJc w:val="left"/>
      <w:pPr>
        <w:ind w:left="740" w:hanging="360"/>
      </w:pPr>
      <w:rPr>
        <w:rFonts w:hint="default"/>
        <w:lang w:val="el-GR" w:eastAsia="en-US" w:bidi="ar-SA"/>
      </w:rPr>
    </w:lvl>
    <w:lvl w:ilvl="7" w:tplc="6BA4E8BA">
      <w:numFmt w:val="bullet"/>
      <w:lvlText w:val="•"/>
      <w:lvlJc w:val="left"/>
      <w:pPr>
        <w:ind w:left="644" w:hanging="360"/>
      </w:pPr>
      <w:rPr>
        <w:rFonts w:hint="default"/>
        <w:lang w:val="el-GR" w:eastAsia="en-US" w:bidi="ar-SA"/>
      </w:rPr>
    </w:lvl>
    <w:lvl w:ilvl="8" w:tplc="BE5C8082">
      <w:numFmt w:val="bullet"/>
      <w:lvlText w:val="•"/>
      <w:lvlJc w:val="left"/>
      <w:pPr>
        <w:ind w:left="548" w:hanging="360"/>
      </w:pPr>
      <w:rPr>
        <w:rFonts w:hint="default"/>
        <w:lang w:val="el-GR" w:eastAsia="en-US" w:bidi="ar-SA"/>
      </w:rPr>
    </w:lvl>
  </w:abstractNum>
  <w:abstractNum w:abstractNumId="21">
    <w:nsid w:val="3E0751B9"/>
    <w:multiLevelType w:val="hybridMultilevel"/>
    <w:tmpl w:val="DE7832E0"/>
    <w:lvl w:ilvl="0" w:tplc="459E2E5E">
      <w:start w:val="1"/>
      <w:numFmt w:val="decimal"/>
      <w:lvlText w:val="%1."/>
      <w:lvlJc w:val="left"/>
      <w:pPr>
        <w:ind w:left="1229" w:hanging="360"/>
        <w:jc w:val="left"/>
      </w:pPr>
      <w:rPr>
        <w:rFonts w:ascii="Times New Roman" w:eastAsia="Times New Roman" w:hAnsi="Times New Roman" w:cs="Times New Roman" w:hint="default"/>
        <w:spacing w:val="-15"/>
        <w:w w:val="93"/>
        <w:sz w:val="24"/>
        <w:szCs w:val="24"/>
        <w:lang w:val="el-GR" w:eastAsia="en-US" w:bidi="ar-SA"/>
      </w:rPr>
    </w:lvl>
    <w:lvl w:ilvl="1" w:tplc="1C74D3AA">
      <w:numFmt w:val="bullet"/>
      <w:lvlText w:val="•"/>
      <w:lvlJc w:val="left"/>
      <w:pPr>
        <w:ind w:left="2044" w:hanging="360"/>
      </w:pPr>
      <w:rPr>
        <w:rFonts w:hint="default"/>
        <w:lang w:val="el-GR" w:eastAsia="en-US" w:bidi="ar-SA"/>
      </w:rPr>
    </w:lvl>
    <w:lvl w:ilvl="2" w:tplc="A5B0DB68">
      <w:numFmt w:val="bullet"/>
      <w:lvlText w:val="•"/>
      <w:lvlJc w:val="left"/>
      <w:pPr>
        <w:ind w:left="2868" w:hanging="360"/>
      </w:pPr>
      <w:rPr>
        <w:rFonts w:hint="default"/>
        <w:lang w:val="el-GR" w:eastAsia="en-US" w:bidi="ar-SA"/>
      </w:rPr>
    </w:lvl>
    <w:lvl w:ilvl="3" w:tplc="A1A00362">
      <w:numFmt w:val="bullet"/>
      <w:lvlText w:val="•"/>
      <w:lvlJc w:val="left"/>
      <w:pPr>
        <w:ind w:left="3692" w:hanging="360"/>
      </w:pPr>
      <w:rPr>
        <w:rFonts w:hint="default"/>
        <w:lang w:val="el-GR" w:eastAsia="en-US" w:bidi="ar-SA"/>
      </w:rPr>
    </w:lvl>
    <w:lvl w:ilvl="4" w:tplc="FF92088A">
      <w:numFmt w:val="bullet"/>
      <w:lvlText w:val="•"/>
      <w:lvlJc w:val="left"/>
      <w:pPr>
        <w:ind w:left="4516" w:hanging="360"/>
      </w:pPr>
      <w:rPr>
        <w:rFonts w:hint="default"/>
        <w:lang w:val="el-GR" w:eastAsia="en-US" w:bidi="ar-SA"/>
      </w:rPr>
    </w:lvl>
    <w:lvl w:ilvl="5" w:tplc="0860A652">
      <w:numFmt w:val="bullet"/>
      <w:lvlText w:val="•"/>
      <w:lvlJc w:val="left"/>
      <w:pPr>
        <w:ind w:left="5340" w:hanging="360"/>
      </w:pPr>
      <w:rPr>
        <w:rFonts w:hint="default"/>
        <w:lang w:val="el-GR" w:eastAsia="en-US" w:bidi="ar-SA"/>
      </w:rPr>
    </w:lvl>
    <w:lvl w:ilvl="6" w:tplc="0C184434">
      <w:numFmt w:val="bullet"/>
      <w:lvlText w:val="•"/>
      <w:lvlJc w:val="left"/>
      <w:pPr>
        <w:ind w:left="6164" w:hanging="360"/>
      </w:pPr>
      <w:rPr>
        <w:rFonts w:hint="default"/>
        <w:lang w:val="el-GR" w:eastAsia="en-US" w:bidi="ar-SA"/>
      </w:rPr>
    </w:lvl>
    <w:lvl w:ilvl="7" w:tplc="0E86AACE">
      <w:numFmt w:val="bullet"/>
      <w:lvlText w:val="•"/>
      <w:lvlJc w:val="left"/>
      <w:pPr>
        <w:ind w:left="6988" w:hanging="360"/>
      </w:pPr>
      <w:rPr>
        <w:rFonts w:hint="default"/>
        <w:lang w:val="el-GR" w:eastAsia="en-US" w:bidi="ar-SA"/>
      </w:rPr>
    </w:lvl>
    <w:lvl w:ilvl="8" w:tplc="3A006AE8">
      <w:numFmt w:val="bullet"/>
      <w:lvlText w:val="•"/>
      <w:lvlJc w:val="left"/>
      <w:pPr>
        <w:ind w:left="7812" w:hanging="360"/>
      </w:pPr>
      <w:rPr>
        <w:rFonts w:hint="default"/>
        <w:lang w:val="el-GR" w:eastAsia="en-US" w:bidi="ar-SA"/>
      </w:rPr>
    </w:lvl>
  </w:abstractNum>
  <w:abstractNum w:abstractNumId="22">
    <w:nsid w:val="41151781"/>
    <w:multiLevelType w:val="hybridMultilevel"/>
    <w:tmpl w:val="DDACBF66"/>
    <w:lvl w:ilvl="0" w:tplc="67FE0854">
      <w:numFmt w:val="bullet"/>
      <w:lvlText w:val=""/>
      <w:lvlJc w:val="left"/>
      <w:pPr>
        <w:ind w:left="869" w:hanging="360"/>
      </w:pPr>
      <w:rPr>
        <w:rFonts w:ascii="Wingdings" w:eastAsia="Wingdings" w:hAnsi="Wingdings" w:cs="Wingdings" w:hint="default"/>
        <w:w w:val="100"/>
        <w:sz w:val="24"/>
        <w:szCs w:val="24"/>
        <w:lang w:val="el-GR" w:eastAsia="en-US" w:bidi="ar-SA"/>
      </w:rPr>
    </w:lvl>
    <w:lvl w:ilvl="1" w:tplc="D1D8CE78">
      <w:numFmt w:val="bullet"/>
      <w:lvlText w:val=""/>
      <w:lvlJc w:val="left"/>
      <w:pPr>
        <w:ind w:left="1229" w:hanging="360"/>
      </w:pPr>
      <w:rPr>
        <w:rFonts w:ascii="Symbol" w:eastAsia="Symbol" w:hAnsi="Symbol" w:cs="Symbol" w:hint="default"/>
        <w:w w:val="100"/>
        <w:sz w:val="24"/>
        <w:szCs w:val="24"/>
        <w:lang w:val="el-GR" w:eastAsia="en-US" w:bidi="ar-SA"/>
      </w:rPr>
    </w:lvl>
    <w:lvl w:ilvl="2" w:tplc="75BC4666">
      <w:numFmt w:val="bullet"/>
      <w:lvlText w:val="•"/>
      <w:lvlJc w:val="left"/>
      <w:pPr>
        <w:ind w:left="2135" w:hanging="360"/>
      </w:pPr>
      <w:rPr>
        <w:rFonts w:hint="default"/>
        <w:lang w:val="el-GR" w:eastAsia="en-US" w:bidi="ar-SA"/>
      </w:rPr>
    </w:lvl>
    <w:lvl w:ilvl="3" w:tplc="393C32D6">
      <w:numFmt w:val="bullet"/>
      <w:lvlText w:val="•"/>
      <w:lvlJc w:val="left"/>
      <w:pPr>
        <w:ind w:left="3051" w:hanging="360"/>
      </w:pPr>
      <w:rPr>
        <w:rFonts w:hint="default"/>
        <w:lang w:val="el-GR" w:eastAsia="en-US" w:bidi="ar-SA"/>
      </w:rPr>
    </w:lvl>
    <w:lvl w:ilvl="4" w:tplc="81BC90C4">
      <w:numFmt w:val="bullet"/>
      <w:lvlText w:val="•"/>
      <w:lvlJc w:val="left"/>
      <w:pPr>
        <w:ind w:left="3966" w:hanging="360"/>
      </w:pPr>
      <w:rPr>
        <w:rFonts w:hint="default"/>
        <w:lang w:val="el-GR" w:eastAsia="en-US" w:bidi="ar-SA"/>
      </w:rPr>
    </w:lvl>
    <w:lvl w:ilvl="5" w:tplc="27204120">
      <w:numFmt w:val="bullet"/>
      <w:lvlText w:val="•"/>
      <w:lvlJc w:val="left"/>
      <w:pPr>
        <w:ind w:left="4882" w:hanging="360"/>
      </w:pPr>
      <w:rPr>
        <w:rFonts w:hint="default"/>
        <w:lang w:val="el-GR" w:eastAsia="en-US" w:bidi="ar-SA"/>
      </w:rPr>
    </w:lvl>
    <w:lvl w:ilvl="6" w:tplc="F670B826">
      <w:numFmt w:val="bullet"/>
      <w:lvlText w:val="•"/>
      <w:lvlJc w:val="left"/>
      <w:pPr>
        <w:ind w:left="5797" w:hanging="360"/>
      </w:pPr>
      <w:rPr>
        <w:rFonts w:hint="default"/>
        <w:lang w:val="el-GR" w:eastAsia="en-US" w:bidi="ar-SA"/>
      </w:rPr>
    </w:lvl>
    <w:lvl w:ilvl="7" w:tplc="1116F204">
      <w:numFmt w:val="bullet"/>
      <w:lvlText w:val="•"/>
      <w:lvlJc w:val="left"/>
      <w:pPr>
        <w:ind w:left="6713" w:hanging="360"/>
      </w:pPr>
      <w:rPr>
        <w:rFonts w:hint="default"/>
        <w:lang w:val="el-GR" w:eastAsia="en-US" w:bidi="ar-SA"/>
      </w:rPr>
    </w:lvl>
    <w:lvl w:ilvl="8" w:tplc="1C86812E">
      <w:numFmt w:val="bullet"/>
      <w:lvlText w:val="•"/>
      <w:lvlJc w:val="left"/>
      <w:pPr>
        <w:ind w:left="7628" w:hanging="360"/>
      </w:pPr>
      <w:rPr>
        <w:rFonts w:hint="default"/>
        <w:lang w:val="el-GR" w:eastAsia="en-US" w:bidi="ar-SA"/>
      </w:rPr>
    </w:lvl>
  </w:abstractNum>
  <w:abstractNum w:abstractNumId="23">
    <w:nsid w:val="41A33C04"/>
    <w:multiLevelType w:val="hybridMultilevel"/>
    <w:tmpl w:val="3A624472"/>
    <w:lvl w:ilvl="0" w:tplc="59CC5720">
      <w:numFmt w:val="bullet"/>
      <w:lvlText w:val=""/>
      <w:lvlJc w:val="left"/>
      <w:pPr>
        <w:ind w:left="869" w:hanging="360"/>
      </w:pPr>
      <w:rPr>
        <w:rFonts w:ascii="Symbol" w:eastAsia="Symbol" w:hAnsi="Symbol" w:cs="Symbol" w:hint="default"/>
        <w:w w:val="100"/>
        <w:sz w:val="24"/>
        <w:szCs w:val="24"/>
        <w:lang w:val="el-GR" w:eastAsia="en-US" w:bidi="ar-SA"/>
      </w:rPr>
    </w:lvl>
    <w:lvl w:ilvl="1" w:tplc="BFDE48B0">
      <w:numFmt w:val="bullet"/>
      <w:lvlText w:val=""/>
      <w:lvlJc w:val="left"/>
      <w:pPr>
        <w:ind w:left="1229" w:hanging="360"/>
      </w:pPr>
      <w:rPr>
        <w:rFonts w:ascii="Wingdings" w:eastAsia="Wingdings" w:hAnsi="Wingdings" w:cs="Wingdings" w:hint="default"/>
        <w:w w:val="100"/>
        <w:sz w:val="24"/>
        <w:szCs w:val="24"/>
        <w:lang w:val="el-GR" w:eastAsia="en-US" w:bidi="ar-SA"/>
      </w:rPr>
    </w:lvl>
    <w:lvl w:ilvl="2" w:tplc="18967DD8">
      <w:numFmt w:val="bullet"/>
      <w:lvlText w:val="•"/>
      <w:lvlJc w:val="left"/>
      <w:pPr>
        <w:ind w:left="2135" w:hanging="360"/>
      </w:pPr>
      <w:rPr>
        <w:rFonts w:hint="default"/>
        <w:lang w:val="el-GR" w:eastAsia="en-US" w:bidi="ar-SA"/>
      </w:rPr>
    </w:lvl>
    <w:lvl w:ilvl="3" w:tplc="51E2C502">
      <w:numFmt w:val="bullet"/>
      <w:lvlText w:val="•"/>
      <w:lvlJc w:val="left"/>
      <w:pPr>
        <w:ind w:left="3051" w:hanging="360"/>
      </w:pPr>
      <w:rPr>
        <w:rFonts w:hint="default"/>
        <w:lang w:val="el-GR" w:eastAsia="en-US" w:bidi="ar-SA"/>
      </w:rPr>
    </w:lvl>
    <w:lvl w:ilvl="4" w:tplc="6BBEF570">
      <w:numFmt w:val="bullet"/>
      <w:lvlText w:val="•"/>
      <w:lvlJc w:val="left"/>
      <w:pPr>
        <w:ind w:left="3966" w:hanging="360"/>
      </w:pPr>
      <w:rPr>
        <w:rFonts w:hint="default"/>
        <w:lang w:val="el-GR" w:eastAsia="en-US" w:bidi="ar-SA"/>
      </w:rPr>
    </w:lvl>
    <w:lvl w:ilvl="5" w:tplc="6C382222">
      <w:numFmt w:val="bullet"/>
      <w:lvlText w:val="•"/>
      <w:lvlJc w:val="left"/>
      <w:pPr>
        <w:ind w:left="4882" w:hanging="360"/>
      </w:pPr>
      <w:rPr>
        <w:rFonts w:hint="default"/>
        <w:lang w:val="el-GR" w:eastAsia="en-US" w:bidi="ar-SA"/>
      </w:rPr>
    </w:lvl>
    <w:lvl w:ilvl="6" w:tplc="C11C0136">
      <w:numFmt w:val="bullet"/>
      <w:lvlText w:val="•"/>
      <w:lvlJc w:val="left"/>
      <w:pPr>
        <w:ind w:left="5797" w:hanging="360"/>
      </w:pPr>
      <w:rPr>
        <w:rFonts w:hint="default"/>
        <w:lang w:val="el-GR" w:eastAsia="en-US" w:bidi="ar-SA"/>
      </w:rPr>
    </w:lvl>
    <w:lvl w:ilvl="7" w:tplc="BAB89954">
      <w:numFmt w:val="bullet"/>
      <w:lvlText w:val="•"/>
      <w:lvlJc w:val="left"/>
      <w:pPr>
        <w:ind w:left="6713" w:hanging="360"/>
      </w:pPr>
      <w:rPr>
        <w:rFonts w:hint="default"/>
        <w:lang w:val="el-GR" w:eastAsia="en-US" w:bidi="ar-SA"/>
      </w:rPr>
    </w:lvl>
    <w:lvl w:ilvl="8" w:tplc="9ADA107A">
      <w:numFmt w:val="bullet"/>
      <w:lvlText w:val="•"/>
      <w:lvlJc w:val="left"/>
      <w:pPr>
        <w:ind w:left="7628" w:hanging="360"/>
      </w:pPr>
      <w:rPr>
        <w:rFonts w:hint="default"/>
        <w:lang w:val="el-GR" w:eastAsia="en-US" w:bidi="ar-SA"/>
      </w:rPr>
    </w:lvl>
  </w:abstractNum>
  <w:abstractNum w:abstractNumId="24">
    <w:nsid w:val="428A73E0"/>
    <w:multiLevelType w:val="hybridMultilevel"/>
    <w:tmpl w:val="49EAE72A"/>
    <w:lvl w:ilvl="0" w:tplc="E022F278">
      <w:numFmt w:val="bullet"/>
      <w:lvlText w:val=""/>
      <w:lvlJc w:val="left"/>
      <w:pPr>
        <w:ind w:left="1229" w:hanging="360"/>
      </w:pPr>
      <w:rPr>
        <w:rFonts w:ascii="Wingdings" w:eastAsia="Wingdings" w:hAnsi="Wingdings" w:cs="Wingdings" w:hint="default"/>
        <w:w w:val="100"/>
        <w:sz w:val="24"/>
        <w:szCs w:val="24"/>
        <w:lang w:val="el-GR" w:eastAsia="en-US" w:bidi="ar-SA"/>
      </w:rPr>
    </w:lvl>
    <w:lvl w:ilvl="1" w:tplc="7682B9E6">
      <w:numFmt w:val="bullet"/>
      <w:lvlText w:val="•"/>
      <w:lvlJc w:val="left"/>
      <w:pPr>
        <w:ind w:left="2044" w:hanging="360"/>
      </w:pPr>
      <w:rPr>
        <w:rFonts w:hint="default"/>
        <w:lang w:val="el-GR" w:eastAsia="en-US" w:bidi="ar-SA"/>
      </w:rPr>
    </w:lvl>
    <w:lvl w:ilvl="2" w:tplc="63FC50EE">
      <w:numFmt w:val="bullet"/>
      <w:lvlText w:val="•"/>
      <w:lvlJc w:val="left"/>
      <w:pPr>
        <w:ind w:left="2868" w:hanging="360"/>
      </w:pPr>
      <w:rPr>
        <w:rFonts w:hint="default"/>
        <w:lang w:val="el-GR" w:eastAsia="en-US" w:bidi="ar-SA"/>
      </w:rPr>
    </w:lvl>
    <w:lvl w:ilvl="3" w:tplc="12BC3394">
      <w:numFmt w:val="bullet"/>
      <w:lvlText w:val="•"/>
      <w:lvlJc w:val="left"/>
      <w:pPr>
        <w:ind w:left="3692" w:hanging="360"/>
      </w:pPr>
      <w:rPr>
        <w:rFonts w:hint="default"/>
        <w:lang w:val="el-GR" w:eastAsia="en-US" w:bidi="ar-SA"/>
      </w:rPr>
    </w:lvl>
    <w:lvl w:ilvl="4" w:tplc="08422168">
      <w:numFmt w:val="bullet"/>
      <w:lvlText w:val="•"/>
      <w:lvlJc w:val="left"/>
      <w:pPr>
        <w:ind w:left="4516" w:hanging="360"/>
      </w:pPr>
      <w:rPr>
        <w:rFonts w:hint="default"/>
        <w:lang w:val="el-GR" w:eastAsia="en-US" w:bidi="ar-SA"/>
      </w:rPr>
    </w:lvl>
    <w:lvl w:ilvl="5" w:tplc="E2DCBDF2">
      <w:numFmt w:val="bullet"/>
      <w:lvlText w:val="•"/>
      <w:lvlJc w:val="left"/>
      <w:pPr>
        <w:ind w:left="5340" w:hanging="360"/>
      </w:pPr>
      <w:rPr>
        <w:rFonts w:hint="default"/>
        <w:lang w:val="el-GR" w:eastAsia="en-US" w:bidi="ar-SA"/>
      </w:rPr>
    </w:lvl>
    <w:lvl w:ilvl="6" w:tplc="8E76EFC8">
      <w:numFmt w:val="bullet"/>
      <w:lvlText w:val="•"/>
      <w:lvlJc w:val="left"/>
      <w:pPr>
        <w:ind w:left="6164" w:hanging="360"/>
      </w:pPr>
      <w:rPr>
        <w:rFonts w:hint="default"/>
        <w:lang w:val="el-GR" w:eastAsia="en-US" w:bidi="ar-SA"/>
      </w:rPr>
    </w:lvl>
    <w:lvl w:ilvl="7" w:tplc="6AF81EBA">
      <w:numFmt w:val="bullet"/>
      <w:lvlText w:val="•"/>
      <w:lvlJc w:val="left"/>
      <w:pPr>
        <w:ind w:left="6988" w:hanging="360"/>
      </w:pPr>
      <w:rPr>
        <w:rFonts w:hint="default"/>
        <w:lang w:val="el-GR" w:eastAsia="en-US" w:bidi="ar-SA"/>
      </w:rPr>
    </w:lvl>
    <w:lvl w:ilvl="8" w:tplc="4A1C9DA2">
      <w:numFmt w:val="bullet"/>
      <w:lvlText w:val="•"/>
      <w:lvlJc w:val="left"/>
      <w:pPr>
        <w:ind w:left="7812" w:hanging="360"/>
      </w:pPr>
      <w:rPr>
        <w:rFonts w:hint="default"/>
        <w:lang w:val="el-GR" w:eastAsia="en-US" w:bidi="ar-SA"/>
      </w:rPr>
    </w:lvl>
  </w:abstractNum>
  <w:abstractNum w:abstractNumId="25">
    <w:nsid w:val="437E7FDE"/>
    <w:multiLevelType w:val="hybridMultilevel"/>
    <w:tmpl w:val="6FF8E29E"/>
    <w:lvl w:ilvl="0" w:tplc="8CEA771E">
      <w:numFmt w:val="bullet"/>
      <w:lvlText w:val=""/>
      <w:lvlJc w:val="left"/>
      <w:pPr>
        <w:ind w:left="209" w:hanging="210"/>
      </w:pPr>
      <w:rPr>
        <w:rFonts w:ascii="Symbol" w:eastAsia="Symbol" w:hAnsi="Symbol" w:cs="Symbol" w:hint="default"/>
        <w:w w:val="102"/>
        <w:position w:val="19"/>
        <w:sz w:val="24"/>
        <w:szCs w:val="24"/>
        <w:lang w:val="el-GR" w:eastAsia="en-US" w:bidi="ar-SA"/>
      </w:rPr>
    </w:lvl>
    <w:lvl w:ilvl="1" w:tplc="29BC7C0E">
      <w:numFmt w:val="bullet"/>
      <w:lvlText w:val="•"/>
      <w:lvlJc w:val="left"/>
      <w:pPr>
        <w:ind w:left="231" w:hanging="210"/>
      </w:pPr>
      <w:rPr>
        <w:rFonts w:hint="default"/>
        <w:lang w:val="el-GR" w:eastAsia="en-US" w:bidi="ar-SA"/>
      </w:rPr>
    </w:lvl>
    <w:lvl w:ilvl="2" w:tplc="A3E6592A">
      <w:numFmt w:val="bullet"/>
      <w:lvlText w:val="•"/>
      <w:lvlJc w:val="left"/>
      <w:pPr>
        <w:ind w:left="263" w:hanging="210"/>
      </w:pPr>
      <w:rPr>
        <w:rFonts w:hint="default"/>
        <w:lang w:val="el-GR" w:eastAsia="en-US" w:bidi="ar-SA"/>
      </w:rPr>
    </w:lvl>
    <w:lvl w:ilvl="3" w:tplc="FEE66190">
      <w:numFmt w:val="bullet"/>
      <w:lvlText w:val="•"/>
      <w:lvlJc w:val="left"/>
      <w:pPr>
        <w:ind w:left="295" w:hanging="210"/>
      </w:pPr>
      <w:rPr>
        <w:rFonts w:hint="default"/>
        <w:lang w:val="el-GR" w:eastAsia="en-US" w:bidi="ar-SA"/>
      </w:rPr>
    </w:lvl>
    <w:lvl w:ilvl="4" w:tplc="59F0B856">
      <w:numFmt w:val="bullet"/>
      <w:lvlText w:val="•"/>
      <w:lvlJc w:val="left"/>
      <w:pPr>
        <w:ind w:left="327" w:hanging="210"/>
      </w:pPr>
      <w:rPr>
        <w:rFonts w:hint="default"/>
        <w:lang w:val="el-GR" w:eastAsia="en-US" w:bidi="ar-SA"/>
      </w:rPr>
    </w:lvl>
    <w:lvl w:ilvl="5" w:tplc="613A7398">
      <w:numFmt w:val="bullet"/>
      <w:lvlText w:val="•"/>
      <w:lvlJc w:val="left"/>
      <w:pPr>
        <w:ind w:left="359" w:hanging="210"/>
      </w:pPr>
      <w:rPr>
        <w:rFonts w:hint="default"/>
        <w:lang w:val="el-GR" w:eastAsia="en-US" w:bidi="ar-SA"/>
      </w:rPr>
    </w:lvl>
    <w:lvl w:ilvl="6" w:tplc="2BACE40A">
      <w:numFmt w:val="bullet"/>
      <w:lvlText w:val="•"/>
      <w:lvlJc w:val="left"/>
      <w:pPr>
        <w:ind w:left="390" w:hanging="210"/>
      </w:pPr>
      <w:rPr>
        <w:rFonts w:hint="default"/>
        <w:lang w:val="el-GR" w:eastAsia="en-US" w:bidi="ar-SA"/>
      </w:rPr>
    </w:lvl>
    <w:lvl w:ilvl="7" w:tplc="D994C3CE">
      <w:numFmt w:val="bullet"/>
      <w:lvlText w:val="•"/>
      <w:lvlJc w:val="left"/>
      <w:pPr>
        <w:ind w:left="422" w:hanging="210"/>
      </w:pPr>
      <w:rPr>
        <w:rFonts w:hint="default"/>
        <w:lang w:val="el-GR" w:eastAsia="en-US" w:bidi="ar-SA"/>
      </w:rPr>
    </w:lvl>
    <w:lvl w:ilvl="8" w:tplc="2A80D502">
      <w:numFmt w:val="bullet"/>
      <w:lvlText w:val="•"/>
      <w:lvlJc w:val="left"/>
      <w:pPr>
        <w:ind w:left="454" w:hanging="210"/>
      </w:pPr>
      <w:rPr>
        <w:rFonts w:hint="default"/>
        <w:lang w:val="el-GR" w:eastAsia="en-US" w:bidi="ar-SA"/>
      </w:rPr>
    </w:lvl>
  </w:abstractNum>
  <w:abstractNum w:abstractNumId="26">
    <w:nsid w:val="48EE2067"/>
    <w:multiLevelType w:val="hybridMultilevel"/>
    <w:tmpl w:val="809EA5B8"/>
    <w:lvl w:ilvl="0" w:tplc="16A626E8">
      <w:numFmt w:val="bullet"/>
      <w:lvlText w:val=""/>
      <w:lvlJc w:val="left"/>
      <w:pPr>
        <w:ind w:left="869" w:hanging="360"/>
      </w:pPr>
      <w:rPr>
        <w:rFonts w:ascii="Wingdings" w:eastAsia="Wingdings" w:hAnsi="Wingdings" w:cs="Wingdings" w:hint="default"/>
        <w:w w:val="100"/>
        <w:sz w:val="24"/>
        <w:szCs w:val="24"/>
        <w:lang w:val="el-GR" w:eastAsia="en-US" w:bidi="ar-SA"/>
      </w:rPr>
    </w:lvl>
    <w:lvl w:ilvl="1" w:tplc="E7EC04D0">
      <w:numFmt w:val="bullet"/>
      <w:lvlText w:val=""/>
      <w:lvlJc w:val="left"/>
      <w:pPr>
        <w:ind w:left="1229" w:hanging="360"/>
      </w:pPr>
      <w:rPr>
        <w:rFonts w:ascii="Symbol" w:eastAsia="Symbol" w:hAnsi="Symbol" w:cs="Symbol" w:hint="default"/>
        <w:w w:val="100"/>
        <w:sz w:val="24"/>
        <w:szCs w:val="24"/>
        <w:lang w:val="el-GR" w:eastAsia="en-US" w:bidi="ar-SA"/>
      </w:rPr>
    </w:lvl>
    <w:lvl w:ilvl="2" w:tplc="F2E02D2A">
      <w:numFmt w:val="bullet"/>
      <w:lvlText w:val="•"/>
      <w:lvlJc w:val="left"/>
      <w:pPr>
        <w:ind w:left="2135" w:hanging="360"/>
      </w:pPr>
      <w:rPr>
        <w:rFonts w:hint="default"/>
        <w:lang w:val="el-GR" w:eastAsia="en-US" w:bidi="ar-SA"/>
      </w:rPr>
    </w:lvl>
    <w:lvl w:ilvl="3" w:tplc="0728EE9C">
      <w:numFmt w:val="bullet"/>
      <w:lvlText w:val="•"/>
      <w:lvlJc w:val="left"/>
      <w:pPr>
        <w:ind w:left="3051" w:hanging="360"/>
      </w:pPr>
      <w:rPr>
        <w:rFonts w:hint="default"/>
        <w:lang w:val="el-GR" w:eastAsia="en-US" w:bidi="ar-SA"/>
      </w:rPr>
    </w:lvl>
    <w:lvl w:ilvl="4" w:tplc="68BED7B6">
      <w:numFmt w:val="bullet"/>
      <w:lvlText w:val="•"/>
      <w:lvlJc w:val="left"/>
      <w:pPr>
        <w:ind w:left="3966" w:hanging="360"/>
      </w:pPr>
      <w:rPr>
        <w:rFonts w:hint="default"/>
        <w:lang w:val="el-GR" w:eastAsia="en-US" w:bidi="ar-SA"/>
      </w:rPr>
    </w:lvl>
    <w:lvl w:ilvl="5" w:tplc="F8E893A8">
      <w:numFmt w:val="bullet"/>
      <w:lvlText w:val="•"/>
      <w:lvlJc w:val="left"/>
      <w:pPr>
        <w:ind w:left="4882" w:hanging="360"/>
      </w:pPr>
      <w:rPr>
        <w:rFonts w:hint="default"/>
        <w:lang w:val="el-GR" w:eastAsia="en-US" w:bidi="ar-SA"/>
      </w:rPr>
    </w:lvl>
    <w:lvl w:ilvl="6" w:tplc="28D27E64">
      <w:numFmt w:val="bullet"/>
      <w:lvlText w:val="•"/>
      <w:lvlJc w:val="left"/>
      <w:pPr>
        <w:ind w:left="5797" w:hanging="360"/>
      </w:pPr>
      <w:rPr>
        <w:rFonts w:hint="default"/>
        <w:lang w:val="el-GR" w:eastAsia="en-US" w:bidi="ar-SA"/>
      </w:rPr>
    </w:lvl>
    <w:lvl w:ilvl="7" w:tplc="3FC4BA4C">
      <w:numFmt w:val="bullet"/>
      <w:lvlText w:val="•"/>
      <w:lvlJc w:val="left"/>
      <w:pPr>
        <w:ind w:left="6713" w:hanging="360"/>
      </w:pPr>
      <w:rPr>
        <w:rFonts w:hint="default"/>
        <w:lang w:val="el-GR" w:eastAsia="en-US" w:bidi="ar-SA"/>
      </w:rPr>
    </w:lvl>
    <w:lvl w:ilvl="8" w:tplc="6A3C0A34">
      <w:numFmt w:val="bullet"/>
      <w:lvlText w:val="•"/>
      <w:lvlJc w:val="left"/>
      <w:pPr>
        <w:ind w:left="7628" w:hanging="360"/>
      </w:pPr>
      <w:rPr>
        <w:rFonts w:hint="default"/>
        <w:lang w:val="el-GR" w:eastAsia="en-US" w:bidi="ar-SA"/>
      </w:rPr>
    </w:lvl>
  </w:abstractNum>
  <w:abstractNum w:abstractNumId="27">
    <w:nsid w:val="4AEF65A4"/>
    <w:multiLevelType w:val="hybridMultilevel"/>
    <w:tmpl w:val="2CD2FC4A"/>
    <w:lvl w:ilvl="0" w:tplc="45509F9C">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8C04F500">
      <w:start w:val="1"/>
      <w:numFmt w:val="decimal"/>
      <w:lvlText w:val="(%2)"/>
      <w:lvlJc w:val="left"/>
      <w:pPr>
        <w:ind w:left="869" w:hanging="363"/>
        <w:jc w:val="left"/>
      </w:pPr>
      <w:rPr>
        <w:rFonts w:ascii="Times New Roman" w:eastAsia="Times New Roman" w:hAnsi="Times New Roman" w:cs="Times New Roman" w:hint="default"/>
        <w:w w:val="99"/>
        <w:sz w:val="24"/>
        <w:szCs w:val="24"/>
        <w:lang w:val="el-GR" w:eastAsia="en-US" w:bidi="ar-SA"/>
      </w:rPr>
    </w:lvl>
    <w:lvl w:ilvl="2" w:tplc="80BAD8C4">
      <w:numFmt w:val="bullet"/>
      <w:lvlText w:val="•"/>
      <w:lvlJc w:val="left"/>
      <w:pPr>
        <w:ind w:left="2580" w:hanging="363"/>
      </w:pPr>
      <w:rPr>
        <w:rFonts w:hint="default"/>
        <w:lang w:val="el-GR" w:eastAsia="en-US" w:bidi="ar-SA"/>
      </w:rPr>
    </w:lvl>
    <w:lvl w:ilvl="3" w:tplc="56206FD2">
      <w:numFmt w:val="bullet"/>
      <w:lvlText w:val="•"/>
      <w:lvlJc w:val="left"/>
      <w:pPr>
        <w:ind w:left="3440" w:hanging="363"/>
      </w:pPr>
      <w:rPr>
        <w:rFonts w:hint="default"/>
        <w:lang w:val="el-GR" w:eastAsia="en-US" w:bidi="ar-SA"/>
      </w:rPr>
    </w:lvl>
    <w:lvl w:ilvl="4" w:tplc="3394FE8E">
      <w:numFmt w:val="bullet"/>
      <w:lvlText w:val="•"/>
      <w:lvlJc w:val="left"/>
      <w:pPr>
        <w:ind w:left="4300" w:hanging="363"/>
      </w:pPr>
      <w:rPr>
        <w:rFonts w:hint="default"/>
        <w:lang w:val="el-GR" w:eastAsia="en-US" w:bidi="ar-SA"/>
      </w:rPr>
    </w:lvl>
    <w:lvl w:ilvl="5" w:tplc="107CA4E4">
      <w:numFmt w:val="bullet"/>
      <w:lvlText w:val="•"/>
      <w:lvlJc w:val="left"/>
      <w:pPr>
        <w:ind w:left="5160" w:hanging="363"/>
      </w:pPr>
      <w:rPr>
        <w:rFonts w:hint="default"/>
        <w:lang w:val="el-GR" w:eastAsia="en-US" w:bidi="ar-SA"/>
      </w:rPr>
    </w:lvl>
    <w:lvl w:ilvl="6" w:tplc="53A6707E">
      <w:numFmt w:val="bullet"/>
      <w:lvlText w:val="•"/>
      <w:lvlJc w:val="left"/>
      <w:pPr>
        <w:ind w:left="6020" w:hanging="363"/>
      </w:pPr>
      <w:rPr>
        <w:rFonts w:hint="default"/>
        <w:lang w:val="el-GR" w:eastAsia="en-US" w:bidi="ar-SA"/>
      </w:rPr>
    </w:lvl>
    <w:lvl w:ilvl="7" w:tplc="F78A12DC">
      <w:numFmt w:val="bullet"/>
      <w:lvlText w:val="•"/>
      <w:lvlJc w:val="left"/>
      <w:pPr>
        <w:ind w:left="6880" w:hanging="363"/>
      </w:pPr>
      <w:rPr>
        <w:rFonts w:hint="default"/>
        <w:lang w:val="el-GR" w:eastAsia="en-US" w:bidi="ar-SA"/>
      </w:rPr>
    </w:lvl>
    <w:lvl w:ilvl="8" w:tplc="E53AA748">
      <w:numFmt w:val="bullet"/>
      <w:lvlText w:val="•"/>
      <w:lvlJc w:val="left"/>
      <w:pPr>
        <w:ind w:left="7740" w:hanging="363"/>
      </w:pPr>
      <w:rPr>
        <w:rFonts w:hint="default"/>
        <w:lang w:val="el-GR" w:eastAsia="en-US" w:bidi="ar-SA"/>
      </w:rPr>
    </w:lvl>
  </w:abstractNum>
  <w:abstractNum w:abstractNumId="28">
    <w:nsid w:val="4E7C1FAF"/>
    <w:multiLevelType w:val="hybridMultilevel"/>
    <w:tmpl w:val="7F601F04"/>
    <w:lvl w:ilvl="0" w:tplc="5B94C1B0">
      <w:numFmt w:val="bullet"/>
      <w:lvlText w:val=""/>
      <w:lvlJc w:val="left"/>
      <w:pPr>
        <w:ind w:left="498" w:hanging="229"/>
      </w:pPr>
      <w:rPr>
        <w:rFonts w:ascii="Symbol" w:eastAsia="Symbol" w:hAnsi="Symbol" w:cs="Symbol" w:hint="default"/>
        <w:w w:val="103"/>
        <w:sz w:val="24"/>
        <w:szCs w:val="24"/>
        <w:lang w:val="el-GR" w:eastAsia="en-US" w:bidi="ar-SA"/>
      </w:rPr>
    </w:lvl>
    <w:lvl w:ilvl="1" w:tplc="066480BA">
      <w:numFmt w:val="bullet"/>
      <w:lvlText w:val="•"/>
      <w:lvlJc w:val="left"/>
      <w:pPr>
        <w:ind w:left="1242" w:hanging="229"/>
      </w:pPr>
      <w:rPr>
        <w:rFonts w:hint="default"/>
        <w:lang w:val="el-GR" w:eastAsia="en-US" w:bidi="ar-SA"/>
      </w:rPr>
    </w:lvl>
    <w:lvl w:ilvl="2" w:tplc="EB6064EE">
      <w:numFmt w:val="bullet"/>
      <w:lvlText w:val="•"/>
      <w:lvlJc w:val="left"/>
      <w:pPr>
        <w:ind w:left="1985" w:hanging="229"/>
      </w:pPr>
      <w:rPr>
        <w:rFonts w:hint="default"/>
        <w:lang w:val="el-GR" w:eastAsia="en-US" w:bidi="ar-SA"/>
      </w:rPr>
    </w:lvl>
    <w:lvl w:ilvl="3" w:tplc="6AE2E59C">
      <w:numFmt w:val="bullet"/>
      <w:lvlText w:val="•"/>
      <w:lvlJc w:val="left"/>
      <w:pPr>
        <w:ind w:left="2728" w:hanging="229"/>
      </w:pPr>
      <w:rPr>
        <w:rFonts w:hint="default"/>
        <w:lang w:val="el-GR" w:eastAsia="en-US" w:bidi="ar-SA"/>
      </w:rPr>
    </w:lvl>
    <w:lvl w:ilvl="4" w:tplc="396440D8">
      <w:numFmt w:val="bullet"/>
      <w:lvlText w:val="•"/>
      <w:lvlJc w:val="left"/>
      <w:pPr>
        <w:ind w:left="3471" w:hanging="229"/>
      </w:pPr>
      <w:rPr>
        <w:rFonts w:hint="default"/>
        <w:lang w:val="el-GR" w:eastAsia="en-US" w:bidi="ar-SA"/>
      </w:rPr>
    </w:lvl>
    <w:lvl w:ilvl="5" w:tplc="0A6AC4FA">
      <w:numFmt w:val="bullet"/>
      <w:lvlText w:val="•"/>
      <w:lvlJc w:val="left"/>
      <w:pPr>
        <w:ind w:left="4214" w:hanging="229"/>
      </w:pPr>
      <w:rPr>
        <w:rFonts w:hint="default"/>
        <w:lang w:val="el-GR" w:eastAsia="en-US" w:bidi="ar-SA"/>
      </w:rPr>
    </w:lvl>
    <w:lvl w:ilvl="6" w:tplc="3C96AED6">
      <w:numFmt w:val="bullet"/>
      <w:lvlText w:val="•"/>
      <w:lvlJc w:val="left"/>
      <w:pPr>
        <w:ind w:left="4957" w:hanging="229"/>
      </w:pPr>
      <w:rPr>
        <w:rFonts w:hint="default"/>
        <w:lang w:val="el-GR" w:eastAsia="en-US" w:bidi="ar-SA"/>
      </w:rPr>
    </w:lvl>
    <w:lvl w:ilvl="7" w:tplc="F14211C2">
      <w:numFmt w:val="bullet"/>
      <w:lvlText w:val="•"/>
      <w:lvlJc w:val="left"/>
      <w:pPr>
        <w:ind w:left="5700" w:hanging="229"/>
      </w:pPr>
      <w:rPr>
        <w:rFonts w:hint="default"/>
        <w:lang w:val="el-GR" w:eastAsia="en-US" w:bidi="ar-SA"/>
      </w:rPr>
    </w:lvl>
    <w:lvl w:ilvl="8" w:tplc="BF280A16">
      <w:numFmt w:val="bullet"/>
      <w:lvlText w:val="•"/>
      <w:lvlJc w:val="left"/>
      <w:pPr>
        <w:ind w:left="6443" w:hanging="229"/>
      </w:pPr>
      <w:rPr>
        <w:rFonts w:hint="default"/>
        <w:lang w:val="el-GR" w:eastAsia="en-US" w:bidi="ar-SA"/>
      </w:rPr>
    </w:lvl>
  </w:abstractNum>
  <w:abstractNum w:abstractNumId="29">
    <w:nsid w:val="4FAE7CF7"/>
    <w:multiLevelType w:val="hybridMultilevel"/>
    <w:tmpl w:val="AEAA30A2"/>
    <w:lvl w:ilvl="0" w:tplc="FCA27CB4">
      <w:numFmt w:val="bullet"/>
      <w:lvlText w:val=""/>
      <w:lvlJc w:val="left"/>
      <w:pPr>
        <w:ind w:left="869" w:hanging="360"/>
      </w:pPr>
      <w:rPr>
        <w:rFonts w:ascii="Wingdings" w:eastAsia="Wingdings" w:hAnsi="Wingdings" w:cs="Wingdings" w:hint="default"/>
        <w:w w:val="100"/>
        <w:sz w:val="24"/>
        <w:szCs w:val="24"/>
        <w:lang w:val="el-GR" w:eastAsia="en-US" w:bidi="ar-SA"/>
      </w:rPr>
    </w:lvl>
    <w:lvl w:ilvl="1" w:tplc="A0161572">
      <w:numFmt w:val="bullet"/>
      <w:lvlText w:val="•"/>
      <w:lvlJc w:val="left"/>
      <w:pPr>
        <w:ind w:left="1720" w:hanging="360"/>
      </w:pPr>
      <w:rPr>
        <w:rFonts w:hint="default"/>
        <w:lang w:val="el-GR" w:eastAsia="en-US" w:bidi="ar-SA"/>
      </w:rPr>
    </w:lvl>
    <w:lvl w:ilvl="2" w:tplc="F45ADC54">
      <w:numFmt w:val="bullet"/>
      <w:lvlText w:val="•"/>
      <w:lvlJc w:val="left"/>
      <w:pPr>
        <w:ind w:left="2580" w:hanging="360"/>
      </w:pPr>
      <w:rPr>
        <w:rFonts w:hint="default"/>
        <w:lang w:val="el-GR" w:eastAsia="en-US" w:bidi="ar-SA"/>
      </w:rPr>
    </w:lvl>
    <w:lvl w:ilvl="3" w:tplc="13945C7C">
      <w:numFmt w:val="bullet"/>
      <w:lvlText w:val="•"/>
      <w:lvlJc w:val="left"/>
      <w:pPr>
        <w:ind w:left="3440" w:hanging="360"/>
      </w:pPr>
      <w:rPr>
        <w:rFonts w:hint="default"/>
        <w:lang w:val="el-GR" w:eastAsia="en-US" w:bidi="ar-SA"/>
      </w:rPr>
    </w:lvl>
    <w:lvl w:ilvl="4" w:tplc="8048C152">
      <w:numFmt w:val="bullet"/>
      <w:lvlText w:val="•"/>
      <w:lvlJc w:val="left"/>
      <w:pPr>
        <w:ind w:left="4300" w:hanging="360"/>
      </w:pPr>
      <w:rPr>
        <w:rFonts w:hint="default"/>
        <w:lang w:val="el-GR" w:eastAsia="en-US" w:bidi="ar-SA"/>
      </w:rPr>
    </w:lvl>
    <w:lvl w:ilvl="5" w:tplc="21C4A826">
      <w:numFmt w:val="bullet"/>
      <w:lvlText w:val="•"/>
      <w:lvlJc w:val="left"/>
      <w:pPr>
        <w:ind w:left="5160" w:hanging="360"/>
      </w:pPr>
      <w:rPr>
        <w:rFonts w:hint="default"/>
        <w:lang w:val="el-GR" w:eastAsia="en-US" w:bidi="ar-SA"/>
      </w:rPr>
    </w:lvl>
    <w:lvl w:ilvl="6" w:tplc="2AD48280">
      <w:numFmt w:val="bullet"/>
      <w:lvlText w:val="•"/>
      <w:lvlJc w:val="left"/>
      <w:pPr>
        <w:ind w:left="6020" w:hanging="360"/>
      </w:pPr>
      <w:rPr>
        <w:rFonts w:hint="default"/>
        <w:lang w:val="el-GR" w:eastAsia="en-US" w:bidi="ar-SA"/>
      </w:rPr>
    </w:lvl>
    <w:lvl w:ilvl="7" w:tplc="D5DCDFFA">
      <w:numFmt w:val="bullet"/>
      <w:lvlText w:val="•"/>
      <w:lvlJc w:val="left"/>
      <w:pPr>
        <w:ind w:left="6880" w:hanging="360"/>
      </w:pPr>
      <w:rPr>
        <w:rFonts w:hint="default"/>
        <w:lang w:val="el-GR" w:eastAsia="en-US" w:bidi="ar-SA"/>
      </w:rPr>
    </w:lvl>
    <w:lvl w:ilvl="8" w:tplc="327AEE70">
      <w:numFmt w:val="bullet"/>
      <w:lvlText w:val="•"/>
      <w:lvlJc w:val="left"/>
      <w:pPr>
        <w:ind w:left="7740" w:hanging="360"/>
      </w:pPr>
      <w:rPr>
        <w:rFonts w:hint="default"/>
        <w:lang w:val="el-GR" w:eastAsia="en-US" w:bidi="ar-SA"/>
      </w:rPr>
    </w:lvl>
  </w:abstractNum>
  <w:abstractNum w:abstractNumId="30">
    <w:nsid w:val="542E3A5F"/>
    <w:multiLevelType w:val="hybridMultilevel"/>
    <w:tmpl w:val="1DE081B4"/>
    <w:lvl w:ilvl="0" w:tplc="7A5EC61C">
      <w:start w:val="1"/>
      <w:numFmt w:val="decimal"/>
      <w:lvlText w:val="%1)"/>
      <w:lvlJc w:val="left"/>
      <w:pPr>
        <w:ind w:left="509" w:hanging="264"/>
        <w:jc w:val="left"/>
      </w:pPr>
      <w:rPr>
        <w:rFonts w:ascii="Times New Roman" w:eastAsia="Times New Roman" w:hAnsi="Times New Roman" w:cs="Times New Roman" w:hint="default"/>
        <w:w w:val="100"/>
        <w:sz w:val="24"/>
        <w:szCs w:val="24"/>
        <w:lang w:val="el-GR" w:eastAsia="en-US" w:bidi="ar-SA"/>
      </w:rPr>
    </w:lvl>
    <w:lvl w:ilvl="1" w:tplc="BB621C72">
      <w:numFmt w:val="bullet"/>
      <w:lvlText w:val=""/>
      <w:lvlJc w:val="left"/>
      <w:pPr>
        <w:ind w:left="1229" w:hanging="360"/>
      </w:pPr>
      <w:rPr>
        <w:rFonts w:ascii="Wingdings" w:eastAsia="Wingdings" w:hAnsi="Wingdings" w:cs="Wingdings" w:hint="default"/>
        <w:w w:val="100"/>
        <w:sz w:val="24"/>
        <w:szCs w:val="24"/>
        <w:lang w:val="el-GR" w:eastAsia="en-US" w:bidi="ar-SA"/>
      </w:rPr>
    </w:lvl>
    <w:lvl w:ilvl="2" w:tplc="BDE6D098">
      <w:numFmt w:val="bullet"/>
      <w:lvlText w:val="•"/>
      <w:lvlJc w:val="left"/>
      <w:pPr>
        <w:ind w:left="2135" w:hanging="360"/>
      </w:pPr>
      <w:rPr>
        <w:rFonts w:hint="default"/>
        <w:lang w:val="el-GR" w:eastAsia="en-US" w:bidi="ar-SA"/>
      </w:rPr>
    </w:lvl>
    <w:lvl w:ilvl="3" w:tplc="D0ACD0B0">
      <w:numFmt w:val="bullet"/>
      <w:lvlText w:val="•"/>
      <w:lvlJc w:val="left"/>
      <w:pPr>
        <w:ind w:left="3051" w:hanging="360"/>
      </w:pPr>
      <w:rPr>
        <w:rFonts w:hint="default"/>
        <w:lang w:val="el-GR" w:eastAsia="en-US" w:bidi="ar-SA"/>
      </w:rPr>
    </w:lvl>
    <w:lvl w:ilvl="4" w:tplc="9B0A6CA8">
      <w:numFmt w:val="bullet"/>
      <w:lvlText w:val="•"/>
      <w:lvlJc w:val="left"/>
      <w:pPr>
        <w:ind w:left="3966" w:hanging="360"/>
      </w:pPr>
      <w:rPr>
        <w:rFonts w:hint="default"/>
        <w:lang w:val="el-GR" w:eastAsia="en-US" w:bidi="ar-SA"/>
      </w:rPr>
    </w:lvl>
    <w:lvl w:ilvl="5" w:tplc="DA220478">
      <w:numFmt w:val="bullet"/>
      <w:lvlText w:val="•"/>
      <w:lvlJc w:val="left"/>
      <w:pPr>
        <w:ind w:left="4882" w:hanging="360"/>
      </w:pPr>
      <w:rPr>
        <w:rFonts w:hint="default"/>
        <w:lang w:val="el-GR" w:eastAsia="en-US" w:bidi="ar-SA"/>
      </w:rPr>
    </w:lvl>
    <w:lvl w:ilvl="6" w:tplc="D996CE98">
      <w:numFmt w:val="bullet"/>
      <w:lvlText w:val="•"/>
      <w:lvlJc w:val="left"/>
      <w:pPr>
        <w:ind w:left="5797" w:hanging="360"/>
      </w:pPr>
      <w:rPr>
        <w:rFonts w:hint="default"/>
        <w:lang w:val="el-GR" w:eastAsia="en-US" w:bidi="ar-SA"/>
      </w:rPr>
    </w:lvl>
    <w:lvl w:ilvl="7" w:tplc="3F784A00">
      <w:numFmt w:val="bullet"/>
      <w:lvlText w:val="•"/>
      <w:lvlJc w:val="left"/>
      <w:pPr>
        <w:ind w:left="6713" w:hanging="360"/>
      </w:pPr>
      <w:rPr>
        <w:rFonts w:hint="default"/>
        <w:lang w:val="el-GR" w:eastAsia="en-US" w:bidi="ar-SA"/>
      </w:rPr>
    </w:lvl>
    <w:lvl w:ilvl="8" w:tplc="74F6A562">
      <w:numFmt w:val="bullet"/>
      <w:lvlText w:val="•"/>
      <w:lvlJc w:val="left"/>
      <w:pPr>
        <w:ind w:left="7628" w:hanging="360"/>
      </w:pPr>
      <w:rPr>
        <w:rFonts w:hint="default"/>
        <w:lang w:val="el-GR" w:eastAsia="en-US" w:bidi="ar-SA"/>
      </w:rPr>
    </w:lvl>
  </w:abstractNum>
  <w:abstractNum w:abstractNumId="31">
    <w:nsid w:val="546743D8"/>
    <w:multiLevelType w:val="hybridMultilevel"/>
    <w:tmpl w:val="0660D6F2"/>
    <w:lvl w:ilvl="0" w:tplc="A0FC61EA">
      <w:start w:val="1"/>
      <w:numFmt w:val="decimal"/>
      <w:lvlText w:val="%1)"/>
      <w:lvlJc w:val="left"/>
      <w:pPr>
        <w:ind w:left="869" w:hanging="360"/>
        <w:jc w:val="left"/>
      </w:pPr>
      <w:rPr>
        <w:rFonts w:ascii="Times New Roman" w:eastAsia="Times New Roman" w:hAnsi="Times New Roman" w:cs="Times New Roman" w:hint="default"/>
        <w:spacing w:val="-20"/>
        <w:w w:val="93"/>
        <w:sz w:val="24"/>
        <w:szCs w:val="24"/>
        <w:lang w:val="el-GR" w:eastAsia="en-US" w:bidi="ar-SA"/>
      </w:rPr>
    </w:lvl>
    <w:lvl w:ilvl="1" w:tplc="EBF84ACC">
      <w:numFmt w:val="bullet"/>
      <w:lvlText w:val=""/>
      <w:lvlJc w:val="left"/>
      <w:pPr>
        <w:ind w:left="1589" w:hanging="360"/>
      </w:pPr>
      <w:rPr>
        <w:rFonts w:ascii="Symbol" w:eastAsia="Symbol" w:hAnsi="Symbol" w:cs="Symbol" w:hint="default"/>
        <w:w w:val="100"/>
        <w:sz w:val="24"/>
        <w:szCs w:val="24"/>
        <w:lang w:val="el-GR" w:eastAsia="en-US" w:bidi="ar-SA"/>
      </w:rPr>
    </w:lvl>
    <w:lvl w:ilvl="2" w:tplc="E11C8A5E">
      <w:numFmt w:val="bullet"/>
      <w:lvlText w:val="•"/>
      <w:lvlJc w:val="left"/>
      <w:pPr>
        <w:ind w:left="2455" w:hanging="360"/>
      </w:pPr>
      <w:rPr>
        <w:rFonts w:hint="default"/>
        <w:lang w:val="el-GR" w:eastAsia="en-US" w:bidi="ar-SA"/>
      </w:rPr>
    </w:lvl>
    <w:lvl w:ilvl="3" w:tplc="BC769874">
      <w:numFmt w:val="bullet"/>
      <w:lvlText w:val="•"/>
      <w:lvlJc w:val="left"/>
      <w:pPr>
        <w:ind w:left="3331" w:hanging="360"/>
      </w:pPr>
      <w:rPr>
        <w:rFonts w:hint="default"/>
        <w:lang w:val="el-GR" w:eastAsia="en-US" w:bidi="ar-SA"/>
      </w:rPr>
    </w:lvl>
    <w:lvl w:ilvl="4" w:tplc="377CE366">
      <w:numFmt w:val="bullet"/>
      <w:lvlText w:val="•"/>
      <w:lvlJc w:val="left"/>
      <w:pPr>
        <w:ind w:left="4206" w:hanging="360"/>
      </w:pPr>
      <w:rPr>
        <w:rFonts w:hint="default"/>
        <w:lang w:val="el-GR" w:eastAsia="en-US" w:bidi="ar-SA"/>
      </w:rPr>
    </w:lvl>
    <w:lvl w:ilvl="5" w:tplc="76C85702">
      <w:numFmt w:val="bullet"/>
      <w:lvlText w:val="•"/>
      <w:lvlJc w:val="left"/>
      <w:pPr>
        <w:ind w:left="5082" w:hanging="360"/>
      </w:pPr>
      <w:rPr>
        <w:rFonts w:hint="default"/>
        <w:lang w:val="el-GR" w:eastAsia="en-US" w:bidi="ar-SA"/>
      </w:rPr>
    </w:lvl>
    <w:lvl w:ilvl="6" w:tplc="50262792">
      <w:numFmt w:val="bullet"/>
      <w:lvlText w:val="•"/>
      <w:lvlJc w:val="left"/>
      <w:pPr>
        <w:ind w:left="5957" w:hanging="360"/>
      </w:pPr>
      <w:rPr>
        <w:rFonts w:hint="default"/>
        <w:lang w:val="el-GR" w:eastAsia="en-US" w:bidi="ar-SA"/>
      </w:rPr>
    </w:lvl>
    <w:lvl w:ilvl="7" w:tplc="91225E4A">
      <w:numFmt w:val="bullet"/>
      <w:lvlText w:val="•"/>
      <w:lvlJc w:val="left"/>
      <w:pPr>
        <w:ind w:left="6833" w:hanging="360"/>
      </w:pPr>
      <w:rPr>
        <w:rFonts w:hint="default"/>
        <w:lang w:val="el-GR" w:eastAsia="en-US" w:bidi="ar-SA"/>
      </w:rPr>
    </w:lvl>
    <w:lvl w:ilvl="8" w:tplc="D1042A52">
      <w:numFmt w:val="bullet"/>
      <w:lvlText w:val="•"/>
      <w:lvlJc w:val="left"/>
      <w:pPr>
        <w:ind w:left="7708" w:hanging="360"/>
      </w:pPr>
      <w:rPr>
        <w:rFonts w:hint="default"/>
        <w:lang w:val="el-GR" w:eastAsia="en-US" w:bidi="ar-SA"/>
      </w:rPr>
    </w:lvl>
  </w:abstractNum>
  <w:abstractNum w:abstractNumId="32">
    <w:nsid w:val="57CC6BB1"/>
    <w:multiLevelType w:val="hybridMultilevel"/>
    <w:tmpl w:val="463E3CE2"/>
    <w:lvl w:ilvl="0" w:tplc="07F81ED6">
      <w:numFmt w:val="bullet"/>
      <w:lvlText w:val=""/>
      <w:lvlJc w:val="left"/>
      <w:pPr>
        <w:ind w:left="334" w:hanging="193"/>
      </w:pPr>
      <w:rPr>
        <w:rFonts w:ascii="Symbol" w:eastAsia="Symbol" w:hAnsi="Symbol" w:cs="Symbol" w:hint="default"/>
        <w:w w:val="101"/>
        <w:sz w:val="24"/>
        <w:szCs w:val="24"/>
        <w:lang w:val="el-GR" w:eastAsia="en-US" w:bidi="ar-SA"/>
      </w:rPr>
    </w:lvl>
    <w:lvl w:ilvl="1" w:tplc="7B527EBE">
      <w:numFmt w:val="bullet"/>
      <w:lvlText w:val="•"/>
      <w:lvlJc w:val="left"/>
      <w:pPr>
        <w:ind w:left="359" w:hanging="193"/>
      </w:pPr>
      <w:rPr>
        <w:rFonts w:hint="default"/>
        <w:lang w:val="el-GR" w:eastAsia="en-US" w:bidi="ar-SA"/>
      </w:rPr>
    </w:lvl>
    <w:lvl w:ilvl="2" w:tplc="AE581CC2">
      <w:numFmt w:val="bullet"/>
      <w:lvlText w:val="•"/>
      <w:lvlJc w:val="left"/>
      <w:pPr>
        <w:ind w:left="378" w:hanging="193"/>
      </w:pPr>
      <w:rPr>
        <w:rFonts w:hint="default"/>
        <w:lang w:val="el-GR" w:eastAsia="en-US" w:bidi="ar-SA"/>
      </w:rPr>
    </w:lvl>
    <w:lvl w:ilvl="3" w:tplc="B9DEF956">
      <w:numFmt w:val="bullet"/>
      <w:lvlText w:val="•"/>
      <w:lvlJc w:val="left"/>
      <w:pPr>
        <w:ind w:left="397" w:hanging="193"/>
      </w:pPr>
      <w:rPr>
        <w:rFonts w:hint="default"/>
        <w:lang w:val="el-GR" w:eastAsia="en-US" w:bidi="ar-SA"/>
      </w:rPr>
    </w:lvl>
    <w:lvl w:ilvl="4" w:tplc="ECB218C6">
      <w:numFmt w:val="bullet"/>
      <w:lvlText w:val="•"/>
      <w:lvlJc w:val="left"/>
      <w:pPr>
        <w:ind w:left="416" w:hanging="193"/>
      </w:pPr>
      <w:rPr>
        <w:rFonts w:hint="default"/>
        <w:lang w:val="el-GR" w:eastAsia="en-US" w:bidi="ar-SA"/>
      </w:rPr>
    </w:lvl>
    <w:lvl w:ilvl="5" w:tplc="DEE6AF54">
      <w:numFmt w:val="bullet"/>
      <w:lvlText w:val="•"/>
      <w:lvlJc w:val="left"/>
      <w:pPr>
        <w:ind w:left="435" w:hanging="193"/>
      </w:pPr>
      <w:rPr>
        <w:rFonts w:hint="default"/>
        <w:lang w:val="el-GR" w:eastAsia="en-US" w:bidi="ar-SA"/>
      </w:rPr>
    </w:lvl>
    <w:lvl w:ilvl="6" w:tplc="CB2865F4">
      <w:numFmt w:val="bullet"/>
      <w:lvlText w:val="•"/>
      <w:lvlJc w:val="left"/>
      <w:pPr>
        <w:ind w:left="454" w:hanging="193"/>
      </w:pPr>
      <w:rPr>
        <w:rFonts w:hint="default"/>
        <w:lang w:val="el-GR" w:eastAsia="en-US" w:bidi="ar-SA"/>
      </w:rPr>
    </w:lvl>
    <w:lvl w:ilvl="7" w:tplc="AEA22710">
      <w:numFmt w:val="bullet"/>
      <w:lvlText w:val="•"/>
      <w:lvlJc w:val="left"/>
      <w:pPr>
        <w:ind w:left="473" w:hanging="193"/>
      </w:pPr>
      <w:rPr>
        <w:rFonts w:hint="default"/>
        <w:lang w:val="el-GR" w:eastAsia="en-US" w:bidi="ar-SA"/>
      </w:rPr>
    </w:lvl>
    <w:lvl w:ilvl="8" w:tplc="0C8E0DC4">
      <w:numFmt w:val="bullet"/>
      <w:lvlText w:val="•"/>
      <w:lvlJc w:val="left"/>
      <w:pPr>
        <w:ind w:left="492" w:hanging="193"/>
      </w:pPr>
      <w:rPr>
        <w:rFonts w:hint="default"/>
        <w:lang w:val="el-GR" w:eastAsia="en-US" w:bidi="ar-SA"/>
      </w:rPr>
    </w:lvl>
  </w:abstractNum>
  <w:abstractNum w:abstractNumId="33">
    <w:nsid w:val="5929387F"/>
    <w:multiLevelType w:val="hybridMultilevel"/>
    <w:tmpl w:val="19A077F8"/>
    <w:lvl w:ilvl="0" w:tplc="EA3EEBB8">
      <w:start w:val="1"/>
      <w:numFmt w:val="decimal"/>
      <w:lvlText w:val="%1."/>
      <w:lvlJc w:val="left"/>
      <w:pPr>
        <w:ind w:left="869" w:hanging="360"/>
        <w:jc w:val="left"/>
      </w:pPr>
      <w:rPr>
        <w:rFonts w:ascii="Times New Roman" w:eastAsia="Times New Roman" w:hAnsi="Times New Roman" w:cs="Times New Roman" w:hint="default"/>
        <w:spacing w:val="-26"/>
        <w:w w:val="93"/>
        <w:sz w:val="24"/>
        <w:szCs w:val="24"/>
        <w:lang w:val="el-GR" w:eastAsia="en-US" w:bidi="ar-SA"/>
      </w:rPr>
    </w:lvl>
    <w:lvl w:ilvl="1" w:tplc="A4D642A2">
      <w:start w:val="1"/>
      <w:numFmt w:val="decimal"/>
      <w:lvlText w:val="%2."/>
      <w:lvlJc w:val="left"/>
      <w:pPr>
        <w:ind w:left="1229" w:hanging="360"/>
        <w:jc w:val="left"/>
      </w:pPr>
      <w:rPr>
        <w:rFonts w:ascii="Times New Roman" w:eastAsia="Times New Roman" w:hAnsi="Times New Roman" w:cs="Times New Roman" w:hint="default"/>
        <w:spacing w:val="-1"/>
        <w:w w:val="93"/>
        <w:sz w:val="24"/>
        <w:szCs w:val="24"/>
        <w:lang w:val="el-GR" w:eastAsia="en-US" w:bidi="ar-SA"/>
      </w:rPr>
    </w:lvl>
    <w:lvl w:ilvl="2" w:tplc="C6B6AF20">
      <w:numFmt w:val="bullet"/>
      <w:lvlText w:val="•"/>
      <w:lvlJc w:val="left"/>
      <w:pPr>
        <w:ind w:left="2135" w:hanging="360"/>
      </w:pPr>
      <w:rPr>
        <w:rFonts w:hint="default"/>
        <w:lang w:val="el-GR" w:eastAsia="en-US" w:bidi="ar-SA"/>
      </w:rPr>
    </w:lvl>
    <w:lvl w:ilvl="3" w:tplc="E18EA2B2">
      <w:numFmt w:val="bullet"/>
      <w:lvlText w:val="•"/>
      <w:lvlJc w:val="left"/>
      <w:pPr>
        <w:ind w:left="3051" w:hanging="360"/>
      </w:pPr>
      <w:rPr>
        <w:rFonts w:hint="default"/>
        <w:lang w:val="el-GR" w:eastAsia="en-US" w:bidi="ar-SA"/>
      </w:rPr>
    </w:lvl>
    <w:lvl w:ilvl="4" w:tplc="199AA02E">
      <w:numFmt w:val="bullet"/>
      <w:lvlText w:val="•"/>
      <w:lvlJc w:val="left"/>
      <w:pPr>
        <w:ind w:left="3966" w:hanging="360"/>
      </w:pPr>
      <w:rPr>
        <w:rFonts w:hint="default"/>
        <w:lang w:val="el-GR" w:eastAsia="en-US" w:bidi="ar-SA"/>
      </w:rPr>
    </w:lvl>
    <w:lvl w:ilvl="5" w:tplc="92AC3790">
      <w:numFmt w:val="bullet"/>
      <w:lvlText w:val="•"/>
      <w:lvlJc w:val="left"/>
      <w:pPr>
        <w:ind w:left="4882" w:hanging="360"/>
      </w:pPr>
      <w:rPr>
        <w:rFonts w:hint="default"/>
        <w:lang w:val="el-GR" w:eastAsia="en-US" w:bidi="ar-SA"/>
      </w:rPr>
    </w:lvl>
    <w:lvl w:ilvl="6" w:tplc="FC782F98">
      <w:numFmt w:val="bullet"/>
      <w:lvlText w:val="•"/>
      <w:lvlJc w:val="left"/>
      <w:pPr>
        <w:ind w:left="5797" w:hanging="360"/>
      </w:pPr>
      <w:rPr>
        <w:rFonts w:hint="default"/>
        <w:lang w:val="el-GR" w:eastAsia="en-US" w:bidi="ar-SA"/>
      </w:rPr>
    </w:lvl>
    <w:lvl w:ilvl="7" w:tplc="33BC1BBA">
      <w:numFmt w:val="bullet"/>
      <w:lvlText w:val="•"/>
      <w:lvlJc w:val="left"/>
      <w:pPr>
        <w:ind w:left="6713" w:hanging="360"/>
      </w:pPr>
      <w:rPr>
        <w:rFonts w:hint="default"/>
        <w:lang w:val="el-GR" w:eastAsia="en-US" w:bidi="ar-SA"/>
      </w:rPr>
    </w:lvl>
    <w:lvl w:ilvl="8" w:tplc="0E66B6B4">
      <w:numFmt w:val="bullet"/>
      <w:lvlText w:val="•"/>
      <w:lvlJc w:val="left"/>
      <w:pPr>
        <w:ind w:left="7628" w:hanging="360"/>
      </w:pPr>
      <w:rPr>
        <w:rFonts w:hint="default"/>
        <w:lang w:val="el-GR" w:eastAsia="en-US" w:bidi="ar-SA"/>
      </w:rPr>
    </w:lvl>
  </w:abstractNum>
  <w:abstractNum w:abstractNumId="34">
    <w:nsid w:val="5A861BF1"/>
    <w:multiLevelType w:val="hybridMultilevel"/>
    <w:tmpl w:val="987A0AD8"/>
    <w:lvl w:ilvl="0" w:tplc="6D12E3F0">
      <w:start w:val="1"/>
      <w:numFmt w:val="decimal"/>
      <w:lvlText w:val="%1."/>
      <w:lvlJc w:val="left"/>
      <w:pPr>
        <w:ind w:left="1229" w:hanging="360"/>
        <w:jc w:val="left"/>
      </w:pPr>
      <w:rPr>
        <w:rFonts w:ascii="Times New Roman" w:eastAsia="Times New Roman" w:hAnsi="Times New Roman" w:cs="Times New Roman" w:hint="default"/>
        <w:spacing w:val="-1"/>
        <w:w w:val="60"/>
        <w:sz w:val="24"/>
        <w:szCs w:val="24"/>
        <w:lang w:val="el-GR" w:eastAsia="en-US" w:bidi="ar-SA"/>
      </w:rPr>
    </w:lvl>
    <w:lvl w:ilvl="1" w:tplc="16144CAE">
      <w:numFmt w:val="bullet"/>
      <w:lvlText w:val="•"/>
      <w:lvlJc w:val="left"/>
      <w:pPr>
        <w:ind w:left="2044" w:hanging="360"/>
      </w:pPr>
      <w:rPr>
        <w:rFonts w:hint="default"/>
        <w:lang w:val="el-GR" w:eastAsia="en-US" w:bidi="ar-SA"/>
      </w:rPr>
    </w:lvl>
    <w:lvl w:ilvl="2" w:tplc="48C888A6">
      <w:numFmt w:val="bullet"/>
      <w:lvlText w:val="•"/>
      <w:lvlJc w:val="left"/>
      <w:pPr>
        <w:ind w:left="2868" w:hanging="360"/>
      </w:pPr>
      <w:rPr>
        <w:rFonts w:hint="default"/>
        <w:lang w:val="el-GR" w:eastAsia="en-US" w:bidi="ar-SA"/>
      </w:rPr>
    </w:lvl>
    <w:lvl w:ilvl="3" w:tplc="DDC45244">
      <w:numFmt w:val="bullet"/>
      <w:lvlText w:val="•"/>
      <w:lvlJc w:val="left"/>
      <w:pPr>
        <w:ind w:left="3692" w:hanging="360"/>
      </w:pPr>
      <w:rPr>
        <w:rFonts w:hint="default"/>
        <w:lang w:val="el-GR" w:eastAsia="en-US" w:bidi="ar-SA"/>
      </w:rPr>
    </w:lvl>
    <w:lvl w:ilvl="4" w:tplc="4DFC3FFE">
      <w:numFmt w:val="bullet"/>
      <w:lvlText w:val="•"/>
      <w:lvlJc w:val="left"/>
      <w:pPr>
        <w:ind w:left="4516" w:hanging="360"/>
      </w:pPr>
      <w:rPr>
        <w:rFonts w:hint="default"/>
        <w:lang w:val="el-GR" w:eastAsia="en-US" w:bidi="ar-SA"/>
      </w:rPr>
    </w:lvl>
    <w:lvl w:ilvl="5" w:tplc="653E8136">
      <w:numFmt w:val="bullet"/>
      <w:lvlText w:val="•"/>
      <w:lvlJc w:val="left"/>
      <w:pPr>
        <w:ind w:left="5340" w:hanging="360"/>
      </w:pPr>
      <w:rPr>
        <w:rFonts w:hint="default"/>
        <w:lang w:val="el-GR" w:eastAsia="en-US" w:bidi="ar-SA"/>
      </w:rPr>
    </w:lvl>
    <w:lvl w:ilvl="6" w:tplc="65D28174">
      <w:numFmt w:val="bullet"/>
      <w:lvlText w:val="•"/>
      <w:lvlJc w:val="left"/>
      <w:pPr>
        <w:ind w:left="6164" w:hanging="360"/>
      </w:pPr>
      <w:rPr>
        <w:rFonts w:hint="default"/>
        <w:lang w:val="el-GR" w:eastAsia="en-US" w:bidi="ar-SA"/>
      </w:rPr>
    </w:lvl>
    <w:lvl w:ilvl="7" w:tplc="AA54C4A0">
      <w:numFmt w:val="bullet"/>
      <w:lvlText w:val="•"/>
      <w:lvlJc w:val="left"/>
      <w:pPr>
        <w:ind w:left="6988" w:hanging="360"/>
      </w:pPr>
      <w:rPr>
        <w:rFonts w:hint="default"/>
        <w:lang w:val="el-GR" w:eastAsia="en-US" w:bidi="ar-SA"/>
      </w:rPr>
    </w:lvl>
    <w:lvl w:ilvl="8" w:tplc="B1AE04C6">
      <w:numFmt w:val="bullet"/>
      <w:lvlText w:val="•"/>
      <w:lvlJc w:val="left"/>
      <w:pPr>
        <w:ind w:left="7812" w:hanging="360"/>
      </w:pPr>
      <w:rPr>
        <w:rFonts w:hint="default"/>
        <w:lang w:val="el-GR" w:eastAsia="en-US" w:bidi="ar-SA"/>
      </w:rPr>
    </w:lvl>
  </w:abstractNum>
  <w:abstractNum w:abstractNumId="35">
    <w:nsid w:val="5ABE7316"/>
    <w:multiLevelType w:val="hybridMultilevel"/>
    <w:tmpl w:val="BC860DA4"/>
    <w:lvl w:ilvl="0" w:tplc="B2D87714">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A67C8DDA">
      <w:numFmt w:val="bullet"/>
      <w:lvlText w:val="•"/>
      <w:lvlJc w:val="left"/>
      <w:pPr>
        <w:ind w:left="1720" w:hanging="360"/>
      </w:pPr>
      <w:rPr>
        <w:rFonts w:hint="default"/>
        <w:lang w:val="el-GR" w:eastAsia="en-US" w:bidi="ar-SA"/>
      </w:rPr>
    </w:lvl>
    <w:lvl w:ilvl="2" w:tplc="5ECC46BA">
      <w:numFmt w:val="bullet"/>
      <w:lvlText w:val="•"/>
      <w:lvlJc w:val="left"/>
      <w:pPr>
        <w:ind w:left="2580" w:hanging="360"/>
      </w:pPr>
      <w:rPr>
        <w:rFonts w:hint="default"/>
        <w:lang w:val="el-GR" w:eastAsia="en-US" w:bidi="ar-SA"/>
      </w:rPr>
    </w:lvl>
    <w:lvl w:ilvl="3" w:tplc="BAE0D3C2">
      <w:numFmt w:val="bullet"/>
      <w:lvlText w:val="•"/>
      <w:lvlJc w:val="left"/>
      <w:pPr>
        <w:ind w:left="3440" w:hanging="360"/>
      </w:pPr>
      <w:rPr>
        <w:rFonts w:hint="default"/>
        <w:lang w:val="el-GR" w:eastAsia="en-US" w:bidi="ar-SA"/>
      </w:rPr>
    </w:lvl>
    <w:lvl w:ilvl="4" w:tplc="5776A61C">
      <w:numFmt w:val="bullet"/>
      <w:lvlText w:val="•"/>
      <w:lvlJc w:val="left"/>
      <w:pPr>
        <w:ind w:left="4300" w:hanging="360"/>
      </w:pPr>
      <w:rPr>
        <w:rFonts w:hint="default"/>
        <w:lang w:val="el-GR" w:eastAsia="en-US" w:bidi="ar-SA"/>
      </w:rPr>
    </w:lvl>
    <w:lvl w:ilvl="5" w:tplc="1B8C1518">
      <w:numFmt w:val="bullet"/>
      <w:lvlText w:val="•"/>
      <w:lvlJc w:val="left"/>
      <w:pPr>
        <w:ind w:left="5160" w:hanging="360"/>
      </w:pPr>
      <w:rPr>
        <w:rFonts w:hint="default"/>
        <w:lang w:val="el-GR" w:eastAsia="en-US" w:bidi="ar-SA"/>
      </w:rPr>
    </w:lvl>
    <w:lvl w:ilvl="6" w:tplc="B78E5358">
      <w:numFmt w:val="bullet"/>
      <w:lvlText w:val="•"/>
      <w:lvlJc w:val="left"/>
      <w:pPr>
        <w:ind w:left="6020" w:hanging="360"/>
      </w:pPr>
      <w:rPr>
        <w:rFonts w:hint="default"/>
        <w:lang w:val="el-GR" w:eastAsia="en-US" w:bidi="ar-SA"/>
      </w:rPr>
    </w:lvl>
    <w:lvl w:ilvl="7" w:tplc="E22E816A">
      <w:numFmt w:val="bullet"/>
      <w:lvlText w:val="•"/>
      <w:lvlJc w:val="left"/>
      <w:pPr>
        <w:ind w:left="6880" w:hanging="360"/>
      </w:pPr>
      <w:rPr>
        <w:rFonts w:hint="default"/>
        <w:lang w:val="el-GR" w:eastAsia="en-US" w:bidi="ar-SA"/>
      </w:rPr>
    </w:lvl>
    <w:lvl w:ilvl="8" w:tplc="572A455C">
      <w:numFmt w:val="bullet"/>
      <w:lvlText w:val="•"/>
      <w:lvlJc w:val="left"/>
      <w:pPr>
        <w:ind w:left="7740" w:hanging="360"/>
      </w:pPr>
      <w:rPr>
        <w:rFonts w:hint="default"/>
        <w:lang w:val="el-GR" w:eastAsia="en-US" w:bidi="ar-SA"/>
      </w:rPr>
    </w:lvl>
  </w:abstractNum>
  <w:abstractNum w:abstractNumId="36">
    <w:nsid w:val="5D153A73"/>
    <w:multiLevelType w:val="hybridMultilevel"/>
    <w:tmpl w:val="F6547648"/>
    <w:lvl w:ilvl="0" w:tplc="2830241E">
      <w:start w:val="18"/>
      <w:numFmt w:val="upperLetter"/>
      <w:lvlText w:val=".%1"/>
      <w:lvlJc w:val="left"/>
      <w:pPr>
        <w:ind w:left="631" w:hanging="612"/>
        <w:jc w:val="left"/>
      </w:pPr>
      <w:rPr>
        <w:rFonts w:ascii="Times New Roman" w:eastAsia="Times New Roman" w:hAnsi="Times New Roman" w:cs="Times New Roman" w:hint="default"/>
        <w:spacing w:val="-19"/>
        <w:w w:val="100"/>
        <w:sz w:val="24"/>
        <w:szCs w:val="24"/>
        <w:lang w:val="el-GR" w:eastAsia="en-US" w:bidi="ar-SA"/>
      </w:rPr>
    </w:lvl>
    <w:lvl w:ilvl="1" w:tplc="092AE0E4">
      <w:numFmt w:val="bullet"/>
      <w:lvlText w:val=""/>
      <w:lvlJc w:val="left"/>
      <w:pPr>
        <w:ind w:left="1229" w:hanging="360"/>
      </w:pPr>
      <w:rPr>
        <w:rFonts w:ascii="Symbol" w:eastAsia="Symbol" w:hAnsi="Symbol" w:cs="Symbol" w:hint="default"/>
        <w:w w:val="100"/>
        <w:sz w:val="24"/>
        <w:szCs w:val="24"/>
        <w:lang w:val="el-GR" w:eastAsia="en-US" w:bidi="ar-SA"/>
      </w:rPr>
    </w:lvl>
    <w:lvl w:ilvl="2" w:tplc="40C42C26">
      <w:numFmt w:val="bullet"/>
      <w:lvlText w:val="•"/>
      <w:lvlJc w:val="left"/>
      <w:pPr>
        <w:ind w:left="1199" w:hanging="360"/>
      </w:pPr>
      <w:rPr>
        <w:rFonts w:hint="default"/>
        <w:lang w:val="el-GR" w:eastAsia="en-US" w:bidi="ar-SA"/>
      </w:rPr>
    </w:lvl>
    <w:lvl w:ilvl="3" w:tplc="F31ADDD4">
      <w:numFmt w:val="bullet"/>
      <w:lvlText w:val="•"/>
      <w:lvlJc w:val="left"/>
      <w:pPr>
        <w:ind w:left="1179" w:hanging="360"/>
      </w:pPr>
      <w:rPr>
        <w:rFonts w:hint="default"/>
        <w:lang w:val="el-GR" w:eastAsia="en-US" w:bidi="ar-SA"/>
      </w:rPr>
    </w:lvl>
    <w:lvl w:ilvl="4" w:tplc="897017FE">
      <w:numFmt w:val="bullet"/>
      <w:lvlText w:val="•"/>
      <w:lvlJc w:val="left"/>
      <w:pPr>
        <w:ind w:left="1159" w:hanging="360"/>
      </w:pPr>
      <w:rPr>
        <w:rFonts w:hint="default"/>
        <w:lang w:val="el-GR" w:eastAsia="en-US" w:bidi="ar-SA"/>
      </w:rPr>
    </w:lvl>
    <w:lvl w:ilvl="5" w:tplc="D80822A8">
      <w:numFmt w:val="bullet"/>
      <w:lvlText w:val="•"/>
      <w:lvlJc w:val="left"/>
      <w:pPr>
        <w:ind w:left="1139" w:hanging="360"/>
      </w:pPr>
      <w:rPr>
        <w:rFonts w:hint="default"/>
        <w:lang w:val="el-GR" w:eastAsia="en-US" w:bidi="ar-SA"/>
      </w:rPr>
    </w:lvl>
    <w:lvl w:ilvl="6" w:tplc="05D8873A">
      <w:numFmt w:val="bullet"/>
      <w:lvlText w:val="•"/>
      <w:lvlJc w:val="left"/>
      <w:pPr>
        <w:ind w:left="1119" w:hanging="360"/>
      </w:pPr>
      <w:rPr>
        <w:rFonts w:hint="default"/>
        <w:lang w:val="el-GR" w:eastAsia="en-US" w:bidi="ar-SA"/>
      </w:rPr>
    </w:lvl>
    <w:lvl w:ilvl="7" w:tplc="66924DEC">
      <w:numFmt w:val="bullet"/>
      <w:lvlText w:val="•"/>
      <w:lvlJc w:val="left"/>
      <w:pPr>
        <w:ind w:left="1098" w:hanging="360"/>
      </w:pPr>
      <w:rPr>
        <w:rFonts w:hint="default"/>
        <w:lang w:val="el-GR" w:eastAsia="en-US" w:bidi="ar-SA"/>
      </w:rPr>
    </w:lvl>
    <w:lvl w:ilvl="8" w:tplc="ADE6070A">
      <w:numFmt w:val="bullet"/>
      <w:lvlText w:val="•"/>
      <w:lvlJc w:val="left"/>
      <w:pPr>
        <w:ind w:left="1078" w:hanging="360"/>
      </w:pPr>
      <w:rPr>
        <w:rFonts w:hint="default"/>
        <w:lang w:val="el-GR" w:eastAsia="en-US" w:bidi="ar-SA"/>
      </w:rPr>
    </w:lvl>
  </w:abstractNum>
  <w:abstractNum w:abstractNumId="37">
    <w:nsid w:val="5E897E7B"/>
    <w:multiLevelType w:val="hybridMultilevel"/>
    <w:tmpl w:val="212CDA3A"/>
    <w:lvl w:ilvl="0" w:tplc="8660A14A">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2970070E">
      <w:numFmt w:val="bullet"/>
      <w:lvlText w:val="•"/>
      <w:lvlJc w:val="left"/>
      <w:pPr>
        <w:ind w:left="1720" w:hanging="360"/>
      </w:pPr>
      <w:rPr>
        <w:rFonts w:hint="default"/>
        <w:lang w:val="el-GR" w:eastAsia="en-US" w:bidi="ar-SA"/>
      </w:rPr>
    </w:lvl>
    <w:lvl w:ilvl="2" w:tplc="127A2B3A">
      <w:numFmt w:val="bullet"/>
      <w:lvlText w:val="•"/>
      <w:lvlJc w:val="left"/>
      <w:pPr>
        <w:ind w:left="2580" w:hanging="360"/>
      </w:pPr>
      <w:rPr>
        <w:rFonts w:hint="default"/>
        <w:lang w:val="el-GR" w:eastAsia="en-US" w:bidi="ar-SA"/>
      </w:rPr>
    </w:lvl>
    <w:lvl w:ilvl="3" w:tplc="CBDEBEE8">
      <w:numFmt w:val="bullet"/>
      <w:lvlText w:val="•"/>
      <w:lvlJc w:val="left"/>
      <w:pPr>
        <w:ind w:left="3440" w:hanging="360"/>
      </w:pPr>
      <w:rPr>
        <w:rFonts w:hint="default"/>
        <w:lang w:val="el-GR" w:eastAsia="en-US" w:bidi="ar-SA"/>
      </w:rPr>
    </w:lvl>
    <w:lvl w:ilvl="4" w:tplc="7E0E48B6">
      <w:numFmt w:val="bullet"/>
      <w:lvlText w:val="•"/>
      <w:lvlJc w:val="left"/>
      <w:pPr>
        <w:ind w:left="4300" w:hanging="360"/>
      </w:pPr>
      <w:rPr>
        <w:rFonts w:hint="default"/>
        <w:lang w:val="el-GR" w:eastAsia="en-US" w:bidi="ar-SA"/>
      </w:rPr>
    </w:lvl>
    <w:lvl w:ilvl="5" w:tplc="C8201284">
      <w:numFmt w:val="bullet"/>
      <w:lvlText w:val="•"/>
      <w:lvlJc w:val="left"/>
      <w:pPr>
        <w:ind w:left="5160" w:hanging="360"/>
      </w:pPr>
      <w:rPr>
        <w:rFonts w:hint="default"/>
        <w:lang w:val="el-GR" w:eastAsia="en-US" w:bidi="ar-SA"/>
      </w:rPr>
    </w:lvl>
    <w:lvl w:ilvl="6" w:tplc="BE38E31E">
      <w:numFmt w:val="bullet"/>
      <w:lvlText w:val="•"/>
      <w:lvlJc w:val="left"/>
      <w:pPr>
        <w:ind w:left="6020" w:hanging="360"/>
      </w:pPr>
      <w:rPr>
        <w:rFonts w:hint="default"/>
        <w:lang w:val="el-GR" w:eastAsia="en-US" w:bidi="ar-SA"/>
      </w:rPr>
    </w:lvl>
    <w:lvl w:ilvl="7" w:tplc="AB880AE4">
      <w:numFmt w:val="bullet"/>
      <w:lvlText w:val="•"/>
      <w:lvlJc w:val="left"/>
      <w:pPr>
        <w:ind w:left="6880" w:hanging="360"/>
      </w:pPr>
      <w:rPr>
        <w:rFonts w:hint="default"/>
        <w:lang w:val="el-GR" w:eastAsia="en-US" w:bidi="ar-SA"/>
      </w:rPr>
    </w:lvl>
    <w:lvl w:ilvl="8" w:tplc="11B6C09A">
      <w:numFmt w:val="bullet"/>
      <w:lvlText w:val="•"/>
      <w:lvlJc w:val="left"/>
      <w:pPr>
        <w:ind w:left="7740" w:hanging="360"/>
      </w:pPr>
      <w:rPr>
        <w:rFonts w:hint="default"/>
        <w:lang w:val="el-GR" w:eastAsia="en-US" w:bidi="ar-SA"/>
      </w:rPr>
    </w:lvl>
  </w:abstractNum>
  <w:abstractNum w:abstractNumId="38">
    <w:nsid w:val="5F546067"/>
    <w:multiLevelType w:val="hybridMultilevel"/>
    <w:tmpl w:val="51327D2E"/>
    <w:lvl w:ilvl="0" w:tplc="BAA27246">
      <w:start w:val="1"/>
      <w:numFmt w:val="decimal"/>
      <w:lvlText w:val="%1)"/>
      <w:lvlJc w:val="left"/>
      <w:pPr>
        <w:ind w:left="869" w:hanging="360"/>
        <w:jc w:val="left"/>
      </w:pPr>
      <w:rPr>
        <w:rFonts w:ascii="Times New Roman" w:eastAsia="Times New Roman" w:hAnsi="Times New Roman" w:cs="Times New Roman" w:hint="default"/>
        <w:spacing w:val="-20"/>
        <w:w w:val="93"/>
        <w:sz w:val="24"/>
        <w:szCs w:val="24"/>
        <w:lang w:val="el-GR" w:eastAsia="en-US" w:bidi="ar-SA"/>
      </w:rPr>
    </w:lvl>
    <w:lvl w:ilvl="1" w:tplc="65FCC9AC">
      <w:start w:val="1"/>
      <w:numFmt w:val="decimal"/>
      <w:lvlText w:val="%2."/>
      <w:lvlJc w:val="left"/>
      <w:pPr>
        <w:ind w:left="1229" w:hanging="360"/>
        <w:jc w:val="left"/>
      </w:pPr>
      <w:rPr>
        <w:rFonts w:ascii="Times New Roman" w:eastAsia="Times New Roman" w:hAnsi="Times New Roman" w:cs="Times New Roman" w:hint="default"/>
        <w:spacing w:val="-20"/>
        <w:w w:val="93"/>
        <w:sz w:val="24"/>
        <w:szCs w:val="24"/>
        <w:lang w:val="el-GR" w:eastAsia="en-US" w:bidi="ar-SA"/>
      </w:rPr>
    </w:lvl>
    <w:lvl w:ilvl="2" w:tplc="80E2C010">
      <w:numFmt w:val="bullet"/>
      <w:lvlText w:val="•"/>
      <w:lvlJc w:val="left"/>
      <w:pPr>
        <w:ind w:left="2135" w:hanging="360"/>
      </w:pPr>
      <w:rPr>
        <w:rFonts w:hint="default"/>
        <w:lang w:val="el-GR" w:eastAsia="en-US" w:bidi="ar-SA"/>
      </w:rPr>
    </w:lvl>
    <w:lvl w:ilvl="3" w:tplc="D938E6D4">
      <w:numFmt w:val="bullet"/>
      <w:lvlText w:val="•"/>
      <w:lvlJc w:val="left"/>
      <w:pPr>
        <w:ind w:left="3051" w:hanging="360"/>
      </w:pPr>
      <w:rPr>
        <w:rFonts w:hint="default"/>
        <w:lang w:val="el-GR" w:eastAsia="en-US" w:bidi="ar-SA"/>
      </w:rPr>
    </w:lvl>
    <w:lvl w:ilvl="4" w:tplc="143A687E">
      <w:numFmt w:val="bullet"/>
      <w:lvlText w:val="•"/>
      <w:lvlJc w:val="left"/>
      <w:pPr>
        <w:ind w:left="3966" w:hanging="360"/>
      </w:pPr>
      <w:rPr>
        <w:rFonts w:hint="default"/>
        <w:lang w:val="el-GR" w:eastAsia="en-US" w:bidi="ar-SA"/>
      </w:rPr>
    </w:lvl>
    <w:lvl w:ilvl="5" w:tplc="25C44F70">
      <w:numFmt w:val="bullet"/>
      <w:lvlText w:val="•"/>
      <w:lvlJc w:val="left"/>
      <w:pPr>
        <w:ind w:left="4882" w:hanging="360"/>
      </w:pPr>
      <w:rPr>
        <w:rFonts w:hint="default"/>
        <w:lang w:val="el-GR" w:eastAsia="en-US" w:bidi="ar-SA"/>
      </w:rPr>
    </w:lvl>
    <w:lvl w:ilvl="6" w:tplc="054C9FCE">
      <w:numFmt w:val="bullet"/>
      <w:lvlText w:val="•"/>
      <w:lvlJc w:val="left"/>
      <w:pPr>
        <w:ind w:left="5797" w:hanging="360"/>
      </w:pPr>
      <w:rPr>
        <w:rFonts w:hint="default"/>
        <w:lang w:val="el-GR" w:eastAsia="en-US" w:bidi="ar-SA"/>
      </w:rPr>
    </w:lvl>
    <w:lvl w:ilvl="7" w:tplc="1B68E620">
      <w:numFmt w:val="bullet"/>
      <w:lvlText w:val="•"/>
      <w:lvlJc w:val="left"/>
      <w:pPr>
        <w:ind w:left="6713" w:hanging="360"/>
      </w:pPr>
      <w:rPr>
        <w:rFonts w:hint="default"/>
        <w:lang w:val="el-GR" w:eastAsia="en-US" w:bidi="ar-SA"/>
      </w:rPr>
    </w:lvl>
    <w:lvl w:ilvl="8" w:tplc="115680BE">
      <w:numFmt w:val="bullet"/>
      <w:lvlText w:val="•"/>
      <w:lvlJc w:val="left"/>
      <w:pPr>
        <w:ind w:left="7628" w:hanging="360"/>
      </w:pPr>
      <w:rPr>
        <w:rFonts w:hint="default"/>
        <w:lang w:val="el-GR" w:eastAsia="en-US" w:bidi="ar-SA"/>
      </w:rPr>
    </w:lvl>
  </w:abstractNum>
  <w:abstractNum w:abstractNumId="39">
    <w:nsid w:val="68316CD0"/>
    <w:multiLevelType w:val="hybridMultilevel"/>
    <w:tmpl w:val="79BC7EAA"/>
    <w:lvl w:ilvl="0" w:tplc="A2E24DE8">
      <w:start w:val="1"/>
      <w:numFmt w:val="decimal"/>
      <w:lvlText w:val="%1)"/>
      <w:lvlJc w:val="left"/>
      <w:pPr>
        <w:ind w:left="869" w:hanging="360"/>
        <w:jc w:val="left"/>
      </w:pPr>
      <w:rPr>
        <w:rFonts w:ascii="Times New Roman" w:eastAsia="Times New Roman" w:hAnsi="Times New Roman" w:cs="Times New Roman" w:hint="default"/>
        <w:spacing w:val="-20"/>
        <w:w w:val="93"/>
        <w:sz w:val="24"/>
        <w:szCs w:val="24"/>
        <w:lang w:val="el-GR" w:eastAsia="en-US" w:bidi="ar-SA"/>
      </w:rPr>
    </w:lvl>
    <w:lvl w:ilvl="1" w:tplc="2716C0D0">
      <w:start w:val="1"/>
      <w:numFmt w:val="decimal"/>
      <w:lvlText w:val="%2."/>
      <w:lvlJc w:val="left"/>
      <w:pPr>
        <w:ind w:left="1229" w:hanging="360"/>
        <w:jc w:val="left"/>
      </w:pPr>
      <w:rPr>
        <w:rFonts w:ascii="Times New Roman" w:eastAsia="Times New Roman" w:hAnsi="Times New Roman" w:cs="Times New Roman" w:hint="default"/>
        <w:spacing w:val="-1"/>
        <w:w w:val="93"/>
        <w:sz w:val="24"/>
        <w:szCs w:val="24"/>
        <w:lang w:val="el-GR" w:eastAsia="en-US" w:bidi="ar-SA"/>
      </w:rPr>
    </w:lvl>
    <w:lvl w:ilvl="2" w:tplc="8D9E57BC">
      <w:numFmt w:val="bullet"/>
      <w:lvlText w:val="•"/>
      <w:lvlJc w:val="left"/>
      <w:pPr>
        <w:ind w:left="2135" w:hanging="360"/>
      </w:pPr>
      <w:rPr>
        <w:rFonts w:hint="default"/>
        <w:lang w:val="el-GR" w:eastAsia="en-US" w:bidi="ar-SA"/>
      </w:rPr>
    </w:lvl>
    <w:lvl w:ilvl="3" w:tplc="51F0E448">
      <w:numFmt w:val="bullet"/>
      <w:lvlText w:val="•"/>
      <w:lvlJc w:val="left"/>
      <w:pPr>
        <w:ind w:left="3051" w:hanging="360"/>
      </w:pPr>
      <w:rPr>
        <w:rFonts w:hint="default"/>
        <w:lang w:val="el-GR" w:eastAsia="en-US" w:bidi="ar-SA"/>
      </w:rPr>
    </w:lvl>
    <w:lvl w:ilvl="4" w:tplc="3A22A6FC">
      <w:numFmt w:val="bullet"/>
      <w:lvlText w:val="•"/>
      <w:lvlJc w:val="left"/>
      <w:pPr>
        <w:ind w:left="3966" w:hanging="360"/>
      </w:pPr>
      <w:rPr>
        <w:rFonts w:hint="default"/>
        <w:lang w:val="el-GR" w:eastAsia="en-US" w:bidi="ar-SA"/>
      </w:rPr>
    </w:lvl>
    <w:lvl w:ilvl="5" w:tplc="A19EC478">
      <w:numFmt w:val="bullet"/>
      <w:lvlText w:val="•"/>
      <w:lvlJc w:val="left"/>
      <w:pPr>
        <w:ind w:left="4882" w:hanging="360"/>
      </w:pPr>
      <w:rPr>
        <w:rFonts w:hint="default"/>
        <w:lang w:val="el-GR" w:eastAsia="en-US" w:bidi="ar-SA"/>
      </w:rPr>
    </w:lvl>
    <w:lvl w:ilvl="6" w:tplc="D3282D4A">
      <w:numFmt w:val="bullet"/>
      <w:lvlText w:val="•"/>
      <w:lvlJc w:val="left"/>
      <w:pPr>
        <w:ind w:left="5797" w:hanging="360"/>
      </w:pPr>
      <w:rPr>
        <w:rFonts w:hint="default"/>
        <w:lang w:val="el-GR" w:eastAsia="en-US" w:bidi="ar-SA"/>
      </w:rPr>
    </w:lvl>
    <w:lvl w:ilvl="7" w:tplc="B7AAA686">
      <w:numFmt w:val="bullet"/>
      <w:lvlText w:val="•"/>
      <w:lvlJc w:val="left"/>
      <w:pPr>
        <w:ind w:left="6713" w:hanging="360"/>
      </w:pPr>
      <w:rPr>
        <w:rFonts w:hint="default"/>
        <w:lang w:val="el-GR" w:eastAsia="en-US" w:bidi="ar-SA"/>
      </w:rPr>
    </w:lvl>
    <w:lvl w:ilvl="8" w:tplc="E7AE98A8">
      <w:numFmt w:val="bullet"/>
      <w:lvlText w:val="•"/>
      <w:lvlJc w:val="left"/>
      <w:pPr>
        <w:ind w:left="7628" w:hanging="360"/>
      </w:pPr>
      <w:rPr>
        <w:rFonts w:hint="default"/>
        <w:lang w:val="el-GR" w:eastAsia="en-US" w:bidi="ar-SA"/>
      </w:rPr>
    </w:lvl>
  </w:abstractNum>
  <w:abstractNum w:abstractNumId="40">
    <w:nsid w:val="6C927EBE"/>
    <w:multiLevelType w:val="hybridMultilevel"/>
    <w:tmpl w:val="22C07644"/>
    <w:lvl w:ilvl="0" w:tplc="68BA0F8C">
      <w:start w:val="1"/>
      <w:numFmt w:val="decimal"/>
      <w:lvlText w:val="%1."/>
      <w:lvlJc w:val="left"/>
      <w:pPr>
        <w:ind w:left="1229" w:hanging="360"/>
        <w:jc w:val="left"/>
      </w:pPr>
      <w:rPr>
        <w:rFonts w:ascii="Times New Roman" w:eastAsia="Times New Roman" w:hAnsi="Times New Roman" w:cs="Times New Roman" w:hint="default"/>
        <w:spacing w:val="-1"/>
        <w:w w:val="93"/>
        <w:sz w:val="24"/>
        <w:szCs w:val="24"/>
        <w:lang w:val="el-GR" w:eastAsia="en-US" w:bidi="ar-SA"/>
      </w:rPr>
    </w:lvl>
    <w:lvl w:ilvl="1" w:tplc="EFDA462C">
      <w:numFmt w:val="bullet"/>
      <w:lvlText w:val="•"/>
      <w:lvlJc w:val="left"/>
      <w:pPr>
        <w:ind w:left="2044" w:hanging="360"/>
      </w:pPr>
      <w:rPr>
        <w:rFonts w:hint="default"/>
        <w:lang w:val="el-GR" w:eastAsia="en-US" w:bidi="ar-SA"/>
      </w:rPr>
    </w:lvl>
    <w:lvl w:ilvl="2" w:tplc="59D6CF6C">
      <w:numFmt w:val="bullet"/>
      <w:lvlText w:val="•"/>
      <w:lvlJc w:val="left"/>
      <w:pPr>
        <w:ind w:left="2868" w:hanging="360"/>
      </w:pPr>
      <w:rPr>
        <w:rFonts w:hint="default"/>
        <w:lang w:val="el-GR" w:eastAsia="en-US" w:bidi="ar-SA"/>
      </w:rPr>
    </w:lvl>
    <w:lvl w:ilvl="3" w:tplc="DC36B5C8">
      <w:numFmt w:val="bullet"/>
      <w:lvlText w:val="•"/>
      <w:lvlJc w:val="left"/>
      <w:pPr>
        <w:ind w:left="3692" w:hanging="360"/>
      </w:pPr>
      <w:rPr>
        <w:rFonts w:hint="default"/>
        <w:lang w:val="el-GR" w:eastAsia="en-US" w:bidi="ar-SA"/>
      </w:rPr>
    </w:lvl>
    <w:lvl w:ilvl="4" w:tplc="4608363E">
      <w:numFmt w:val="bullet"/>
      <w:lvlText w:val="•"/>
      <w:lvlJc w:val="left"/>
      <w:pPr>
        <w:ind w:left="4516" w:hanging="360"/>
      </w:pPr>
      <w:rPr>
        <w:rFonts w:hint="default"/>
        <w:lang w:val="el-GR" w:eastAsia="en-US" w:bidi="ar-SA"/>
      </w:rPr>
    </w:lvl>
    <w:lvl w:ilvl="5" w:tplc="5C520FB8">
      <w:numFmt w:val="bullet"/>
      <w:lvlText w:val="•"/>
      <w:lvlJc w:val="left"/>
      <w:pPr>
        <w:ind w:left="5340" w:hanging="360"/>
      </w:pPr>
      <w:rPr>
        <w:rFonts w:hint="default"/>
        <w:lang w:val="el-GR" w:eastAsia="en-US" w:bidi="ar-SA"/>
      </w:rPr>
    </w:lvl>
    <w:lvl w:ilvl="6" w:tplc="7ED4ECBE">
      <w:numFmt w:val="bullet"/>
      <w:lvlText w:val="•"/>
      <w:lvlJc w:val="left"/>
      <w:pPr>
        <w:ind w:left="6164" w:hanging="360"/>
      </w:pPr>
      <w:rPr>
        <w:rFonts w:hint="default"/>
        <w:lang w:val="el-GR" w:eastAsia="en-US" w:bidi="ar-SA"/>
      </w:rPr>
    </w:lvl>
    <w:lvl w:ilvl="7" w:tplc="D56ABDCC">
      <w:numFmt w:val="bullet"/>
      <w:lvlText w:val="•"/>
      <w:lvlJc w:val="left"/>
      <w:pPr>
        <w:ind w:left="6988" w:hanging="360"/>
      </w:pPr>
      <w:rPr>
        <w:rFonts w:hint="default"/>
        <w:lang w:val="el-GR" w:eastAsia="en-US" w:bidi="ar-SA"/>
      </w:rPr>
    </w:lvl>
    <w:lvl w:ilvl="8" w:tplc="F0C68592">
      <w:numFmt w:val="bullet"/>
      <w:lvlText w:val="•"/>
      <w:lvlJc w:val="left"/>
      <w:pPr>
        <w:ind w:left="7812" w:hanging="360"/>
      </w:pPr>
      <w:rPr>
        <w:rFonts w:hint="default"/>
        <w:lang w:val="el-GR" w:eastAsia="en-US" w:bidi="ar-SA"/>
      </w:rPr>
    </w:lvl>
  </w:abstractNum>
  <w:abstractNum w:abstractNumId="41">
    <w:nsid w:val="714129BB"/>
    <w:multiLevelType w:val="hybridMultilevel"/>
    <w:tmpl w:val="6F860994"/>
    <w:lvl w:ilvl="0" w:tplc="E8802170">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225A4ECC">
      <w:numFmt w:val="bullet"/>
      <w:lvlText w:val="•"/>
      <w:lvlJc w:val="left"/>
      <w:pPr>
        <w:ind w:left="1720" w:hanging="360"/>
      </w:pPr>
      <w:rPr>
        <w:rFonts w:hint="default"/>
        <w:lang w:val="el-GR" w:eastAsia="en-US" w:bidi="ar-SA"/>
      </w:rPr>
    </w:lvl>
    <w:lvl w:ilvl="2" w:tplc="73C48AB2">
      <w:numFmt w:val="bullet"/>
      <w:lvlText w:val="•"/>
      <w:lvlJc w:val="left"/>
      <w:pPr>
        <w:ind w:left="2580" w:hanging="360"/>
      </w:pPr>
      <w:rPr>
        <w:rFonts w:hint="default"/>
        <w:lang w:val="el-GR" w:eastAsia="en-US" w:bidi="ar-SA"/>
      </w:rPr>
    </w:lvl>
    <w:lvl w:ilvl="3" w:tplc="73947A40">
      <w:numFmt w:val="bullet"/>
      <w:lvlText w:val="•"/>
      <w:lvlJc w:val="left"/>
      <w:pPr>
        <w:ind w:left="3440" w:hanging="360"/>
      </w:pPr>
      <w:rPr>
        <w:rFonts w:hint="default"/>
        <w:lang w:val="el-GR" w:eastAsia="en-US" w:bidi="ar-SA"/>
      </w:rPr>
    </w:lvl>
    <w:lvl w:ilvl="4" w:tplc="83CE035E">
      <w:numFmt w:val="bullet"/>
      <w:lvlText w:val="•"/>
      <w:lvlJc w:val="left"/>
      <w:pPr>
        <w:ind w:left="4300" w:hanging="360"/>
      </w:pPr>
      <w:rPr>
        <w:rFonts w:hint="default"/>
        <w:lang w:val="el-GR" w:eastAsia="en-US" w:bidi="ar-SA"/>
      </w:rPr>
    </w:lvl>
    <w:lvl w:ilvl="5" w:tplc="8D4E8D00">
      <w:numFmt w:val="bullet"/>
      <w:lvlText w:val="•"/>
      <w:lvlJc w:val="left"/>
      <w:pPr>
        <w:ind w:left="5160" w:hanging="360"/>
      </w:pPr>
      <w:rPr>
        <w:rFonts w:hint="default"/>
        <w:lang w:val="el-GR" w:eastAsia="en-US" w:bidi="ar-SA"/>
      </w:rPr>
    </w:lvl>
    <w:lvl w:ilvl="6" w:tplc="9E4EB868">
      <w:numFmt w:val="bullet"/>
      <w:lvlText w:val="•"/>
      <w:lvlJc w:val="left"/>
      <w:pPr>
        <w:ind w:left="6020" w:hanging="360"/>
      </w:pPr>
      <w:rPr>
        <w:rFonts w:hint="default"/>
        <w:lang w:val="el-GR" w:eastAsia="en-US" w:bidi="ar-SA"/>
      </w:rPr>
    </w:lvl>
    <w:lvl w:ilvl="7" w:tplc="1E447B2C">
      <w:numFmt w:val="bullet"/>
      <w:lvlText w:val="•"/>
      <w:lvlJc w:val="left"/>
      <w:pPr>
        <w:ind w:left="6880" w:hanging="360"/>
      </w:pPr>
      <w:rPr>
        <w:rFonts w:hint="default"/>
        <w:lang w:val="el-GR" w:eastAsia="en-US" w:bidi="ar-SA"/>
      </w:rPr>
    </w:lvl>
    <w:lvl w:ilvl="8" w:tplc="EE7A436C">
      <w:numFmt w:val="bullet"/>
      <w:lvlText w:val="•"/>
      <w:lvlJc w:val="left"/>
      <w:pPr>
        <w:ind w:left="7740" w:hanging="360"/>
      </w:pPr>
      <w:rPr>
        <w:rFonts w:hint="default"/>
        <w:lang w:val="el-GR" w:eastAsia="en-US" w:bidi="ar-SA"/>
      </w:rPr>
    </w:lvl>
  </w:abstractNum>
  <w:abstractNum w:abstractNumId="42">
    <w:nsid w:val="737053D4"/>
    <w:multiLevelType w:val="hybridMultilevel"/>
    <w:tmpl w:val="856E5456"/>
    <w:lvl w:ilvl="0" w:tplc="DD7A2888">
      <w:start w:val="12"/>
      <w:numFmt w:val="decimal"/>
      <w:lvlText w:val="%1."/>
      <w:lvlJc w:val="left"/>
      <w:pPr>
        <w:ind w:left="1229" w:hanging="360"/>
        <w:jc w:val="left"/>
      </w:pPr>
      <w:rPr>
        <w:rFonts w:ascii="Times New Roman" w:eastAsia="Times New Roman" w:hAnsi="Times New Roman" w:cs="Times New Roman" w:hint="default"/>
        <w:spacing w:val="-1"/>
        <w:w w:val="93"/>
        <w:sz w:val="24"/>
        <w:szCs w:val="24"/>
        <w:lang w:val="el-GR" w:eastAsia="en-US" w:bidi="ar-SA"/>
      </w:rPr>
    </w:lvl>
    <w:lvl w:ilvl="1" w:tplc="448AE77A">
      <w:numFmt w:val="bullet"/>
      <w:lvlText w:val="•"/>
      <w:lvlJc w:val="left"/>
      <w:pPr>
        <w:ind w:left="1680" w:hanging="360"/>
      </w:pPr>
      <w:rPr>
        <w:rFonts w:hint="default"/>
        <w:lang w:val="el-GR" w:eastAsia="en-US" w:bidi="ar-SA"/>
      </w:rPr>
    </w:lvl>
    <w:lvl w:ilvl="2" w:tplc="BEC29EF2">
      <w:numFmt w:val="bullet"/>
      <w:lvlText w:val="•"/>
      <w:lvlJc w:val="left"/>
      <w:pPr>
        <w:ind w:left="2544" w:hanging="360"/>
      </w:pPr>
      <w:rPr>
        <w:rFonts w:hint="default"/>
        <w:lang w:val="el-GR" w:eastAsia="en-US" w:bidi="ar-SA"/>
      </w:rPr>
    </w:lvl>
    <w:lvl w:ilvl="3" w:tplc="2D6009AA">
      <w:numFmt w:val="bullet"/>
      <w:lvlText w:val="•"/>
      <w:lvlJc w:val="left"/>
      <w:pPr>
        <w:ind w:left="3408" w:hanging="360"/>
      </w:pPr>
      <w:rPr>
        <w:rFonts w:hint="default"/>
        <w:lang w:val="el-GR" w:eastAsia="en-US" w:bidi="ar-SA"/>
      </w:rPr>
    </w:lvl>
    <w:lvl w:ilvl="4" w:tplc="26AC0600">
      <w:numFmt w:val="bullet"/>
      <w:lvlText w:val="•"/>
      <w:lvlJc w:val="left"/>
      <w:pPr>
        <w:ind w:left="4273" w:hanging="360"/>
      </w:pPr>
      <w:rPr>
        <w:rFonts w:hint="default"/>
        <w:lang w:val="el-GR" w:eastAsia="en-US" w:bidi="ar-SA"/>
      </w:rPr>
    </w:lvl>
    <w:lvl w:ilvl="5" w:tplc="87041E4C">
      <w:numFmt w:val="bullet"/>
      <w:lvlText w:val="•"/>
      <w:lvlJc w:val="left"/>
      <w:pPr>
        <w:ind w:left="5137" w:hanging="360"/>
      </w:pPr>
      <w:rPr>
        <w:rFonts w:hint="default"/>
        <w:lang w:val="el-GR" w:eastAsia="en-US" w:bidi="ar-SA"/>
      </w:rPr>
    </w:lvl>
    <w:lvl w:ilvl="6" w:tplc="A55E76CC">
      <w:numFmt w:val="bullet"/>
      <w:lvlText w:val="•"/>
      <w:lvlJc w:val="left"/>
      <w:pPr>
        <w:ind w:left="6002" w:hanging="360"/>
      </w:pPr>
      <w:rPr>
        <w:rFonts w:hint="default"/>
        <w:lang w:val="el-GR" w:eastAsia="en-US" w:bidi="ar-SA"/>
      </w:rPr>
    </w:lvl>
    <w:lvl w:ilvl="7" w:tplc="07B4E986">
      <w:numFmt w:val="bullet"/>
      <w:lvlText w:val="•"/>
      <w:lvlJc w:val="left"/>
      <w:pPr>
        <w:ind w:left="6866" w:hanging="360"/>
      </w:pPr>
      <w:rPr>
        <w:rFonts w:hint="default"/>
        <w:lang w:val="el-GR" w:eastAsia="en-US" w:bidi="ar-SA"/>
      </w:rPr>
    </w:lvl>
    <w:lvl w:ilvl="8" w:tplc="7E6A07D6">
      <w:numFmt w:val="bullet"/>
      <w:lvlText w:val="•"/>
      <w:lvlJc w:val="left"/>
      <w:pPr>
        <w:ind w:left="7731" w:hanging="360"/>
      </w:pPr>
      <w:rPr>
        <w:rFonts w:hint="default"/>
        <w:lang w:val="el-GR" w:eastAsia="en-US" w:bidi="ar-SA"/>
      </w:rPr>
    </w:lvl>
  </w:abstractNum>
  <w:abstractNum w:abstractNumId="43">
    <w:nsid w:val="75965F65"/>
    <w:multiLevelType w:val="hybridMultilevel"/>
    <w:tmpl w:val="CCC682E8"/>
    <w:lvl w:ilvl="0" w:tplc="6A9C555A">
      <w:start w:val="1"/>
      <w:numFmt w:val="decimal"/>
      <w:lvlText w:val="%1."/>
      <w:lvlJc w:val="left"/>
      <w:pPr>
        <w:ind w:left="869" w:hanging="360"/>
        <w:jc w:val="left"/>
      </w:pPr>
      <w:rPr>
        <w:rFonts w:ascii="Times New Roman" w:eastAsia="Times New Roman" w:hAnsi="Times New Roman" w:cs="Times New Roman" w:hint="default"/>
        <w:spacing w:val="-1"/>
        <w:w w:val="93"/>
        <w:sz w:val="24"/>
        <w:szCs w:val="24"/>
        <w:lang w:val="el-GR" w:eastAsia="en-US" w:bidi="ar-SA"/>
      </w:rPr>
    </w:lvl>
    <w:lvl w:ilvl="1" w:tplc="AFEA4C3A">
      <w:numFmt w:val="bullet"/>
      <w:lvlText w:val="•"/>
      <w:lvlJc w:val="left"/>
      <w:pPr>
        <w:ind w:left="1720" w:hanging="360"/>
      </w:pPr>
      <w:rPr>
        <w:rFonts w:hint="default"/>
        <w:lang w:val="el-GR" w:eastAsia="en-US" w:bidi="ar-SA"/>
      </w:rPr>
    </w:lvl>
    <w:lvl w:ilvl="2" w:tplc="DE5884C2">
      <w:numFmt w:val="bullet"/>
      <w:lvlText w:val="•"/>
      <w:lvlJc w:val="left"/>
      <w:pPr>
        <w:ind w:left="2580" w:hanging="360"/>
      </w:pPr>
      <w:rPr>
        <w:rFonts w:hint="default"/>
        <w:lang w:val="el-GR" w:eastAsia="en-US" w:bidi="ar-SA"/>
      </w:rPr>
    </w:lvl>
    <w:lvl w:ilvl="3" w:tplc="9EF6F420">
      <w:numFmt w:val="bullet"/>
      <w:lvlText w:val="•"/>
      <w:lvlJc w:val="left"/>
      <w:pPr>
        <w:ind w:left="3440" w:hanging="360"/>
      </w:pPr>
      <w:rPr>
        <w:rFonts w:hint="default"/>
        <w:lang w:val="el-GR" w:eastAsia="en-US" w:bidi="ar-SA"/>
      </w:rPr>
    </w:lvl>
    <w:lvl w:ilvl="4" w:tplc="3712FDDA">
      <w:numFmt w:val="bullet"/>
      <w:lvlText w:val="•"/>
      <w:lvlJc w:val="left"/>
      <w:pPr>
        <w:ind w:left="4300" w:hanging="360"/>
      </w:pPr>
      <w:rPr>
        <w:rFonts w:hint="default"/>
        <w:lang w:val="el-GR" w:eastAsia="en-US" w:bidi="ar-SA"/>
      </w:rPr>
    </w:lvl>
    <w:lvl w:ilvl="5" w:tplc="58BA2FC6">
      <w:numFmt w:val="bullet"/>
      <w:lvlText w:val="•"/>
      <w:lvlJc w:val="left"/>
      <w:pPr>
        <w:ind w:left="5160" w:hanging="360"/>
      </w:pPr>
      <w:rPr>
        <w:rFonts w:hint="default"/>
        <w:lang w:val="el-GR" w:eastAsia="en-US" w:bidi="ar-SA"/>
      </w:rPr>
    </w:lvl>
    <w:lvl w:ilvl="6" w:tplc="2310A7E4">
      <w:numFmt w:val="bullet"/>
      <w:lvlText w:val="•"/>
      <w:lvlJc w:val="left"/>
      <w:pPr>
        <w:ind w:left="6020" w:hanging="360"/>
      </w:pPr>
      <w:rPr>
        <w:rFonts w:hint="default"/>
        <w:lang w:val="el-GR" w:eastAsia="en-US" w:bidi="ar-SA"/>
      </w:rPr>
    </w:lvl>
    <w:lvl w:ilvl="7" w:tplc="6CBAA102">
      <w:numFmt w:val="bullet"/>
      <w:lvlText w:val="•"/>
      <w:lvlJc w:val="left"/>
      <w:pPr>
        <w:ind w:left="6880" w:hanging="360"/>
      </w:pPr>
      <w:rPr>
        <w:rFonts w:hint="default"/>
        <w:lang w:val="el-GR" w:eastAsia="en-US" w:bidi="ar-SA"/>
      </w:rPr>
    </w:lvl>
    <w:lvl w:ilvl="8" w:tplc="7C30D9C8">
      <w:numFmt w:val="bullet"/>
      <w:lvlText w:val="•"/>
      <w:lvlJc w:val="left"/>
      <w:pPr>
        <w:ind w:left="7740" w:hanging="360"/>
      </w:pPr>
      <w:rPr>
        <w:rFonts w:hint="default"/>
        <w:lang w:val="el-GR" w:eastAsia="en-US" w:bidi="ar-SA"/>
      </w:rPr>
    </w:lvl>
  </w:abstractNum>
  <w:abstractNum w:abstractNumId="44">
    <w:nsid w:val="7AE73B95"/>
    <w:multiLevelType w:val="hybridMultilevel"/>
    <w:tmpl w:val="E37A5CBC"/>
    <w:lvl w:ilvl="0" w:tplc="066A8CE6">
      <w:numFmt w:val="bullet"/>
      <w:lvlText w:val=""/>
      <w:lvlJc w:val="left"/>
      <w:pPr>
        <w:ind w:left="1229" w:hanging="360"/>
      </w:pPr>
      <w:rPr>
        <w:rFonts w:ascii="Symbol" w:eastAsia="Symbol" w:hAnsi="Symbol" w:cs="Symbol" w:hint="default"/>
        <w:w w:val="100"/>
        <w:sz w:val="24"/>
        <w:szCs w:val="24"/>
        <w:lang w:val="el-GR" w:eastAsia="en-US" w:bidi="ar-SA"/>
      </w:rPr>
    </w:lvl>
    <w:lvl w:ilvl="1" w:tplc="BB263E0E">
      <w:numFmt w:val="bullet"/>
      <w:lvlText w:val="•"/>
      <w:lvlJc w:val="left"/>
      <w:pPr>
        <w:ind w:left="2044" w:hanging="360"/>
      </w:pPr>
      <w:rPr>
        <w:rFonts w:hint="default"/>
        <w:lang w:val="el-GR" w:eastAsia="en-US" w:bidi="ar-SA"/>
      </w:rPr>
    </w:lvl>
    <w:lvl w:ilvl="2" w:tplc="1E38B298">
      <w:numFmt w:val="bullet"/>
      <w:lvlText w:val="•"/>
      <w:lvlJc w:val="left"/>
      <w:pPr>
        <w:ind w:left="2868" w:hanging="360"/>
      </w:pPr>
      <w:rPr>
        <w:rFonts w:hint="default"/>
        <w:lang w:val="el-GR" w:eastAsia="en-US" w:bidi="ar-SA"/>
      </w:rPr>
    </w:lvl>
    <w:lvl w:ilvl="3" w:tplc="1AD001C2">
      <w:numFmt w:val="bullet"/>
      <w:lvlText w:val="•"/>
      <w:lvlJc w:val="left"/>
      <w:pPr>
        <w:ind w:left="3692" w:hanging="360"/>
      </w:pPr>
      <w:rPr>
        <w:rFonts w:hint="default"/>
        <w:lang w:val="el-GR" w:eastAsia="en-US" w:bidi="ar-SA"/>
      </w:rPr>
    </w:lvl>
    <w:lvl w:ilvl="4" w:tplc="D0B2FA94">
      <w:numFmt w:val="bullet"/>
      <w:lvlText w:val="•"/>
      <w:lvlJc w:val="left"/>
      <w:pPr>
        <w:ind w:left="4516" w:hanging="360"/>
      </w:pPr>
      <w:rPr>
        <w:rFonts w:hint="default"/>
        <w:lang w:val="el-GR" w:eastAsia="en-US" w:bidi="ar-SA"/>
      </w:rPr>
    </w:lvl>
    <w:lvl w:ilvl="5" w:tplc="C8BC4F88">
      <w:numFmt w:val="bullet"/>
      <w:lvlText w:val="•"/>
      <w:lvlJc w:val="left"/>
      <w:pPr>
        <w:ind w:left="5340" w:hanging="360"/>
      </w:pPr>
      <w:rPr>
        <w:rFonts w:hint="default"/>
        <w:lang w:val="el-GR" w:eastAsia="en-US" w:bidi="ar-SA"/>
      </w:rPr>
    </w:lvl>
    <w:lvl w:ilvl="6" w:tplc="8990E4B4">
      <w:numFmt w:val="bullet"/>
      <w:lvlText w:val="•"/>
      <w:lvlJc w:val="left"/>
      <w:pPr>
        <w:ind w:left="6164" w:hanging="360"/>
      </w:pPr>
      <w:rPr>
        <w:rFonts w:hint="default"/>
        <w:lang w:val="el-GR" w:eastAsia="en-US" w:bidi="ar-SA"/>
      </w:rPr>
    </w:lvl>
    <w:lvl w:ilvl="7" w:tplc="54E2EBE6">
      <w:numFmt w:val="bullet"/>
      <w:lvlText w:val="•"/>
      <w:lvlJc w:val="left"/>
      <w:pPr>
        <w:ind w:left="6988" w:hanging="360"/>
      </w:pPr>
      <w:rPr>
        <w:rFonts w:hint="default"/>
        <w:lang w:val="el-GR" w:eastAsia="en-US" w:bidi="ar-SA"/>
      </w:rPr>
    </w:lvl>
    <w:lvl w:ilvl="8" w:tplc="547EE19A">
      <w:numFmt w:val="bullet"/>
      <w:lvlText w:val="•"/>
      <w:lvlJc w:val="left"/>
      <w:pPr>
        <w:ind w:left="7812" w:hanging="360"/>
      </w:pPr>
      <w:rPr>
        <w:rFonts w:hint="default"/>
        <w:lang w:val="el-GR" w:eastAsia="en-US" w:bidi="ar-SA"/>
      </w:rPr>
    </w:lvl>
  </w:abstractNum>
  <w:num w:numId="1">
    <w:abstractNumId w:val="34"/>
  </w:num>
  <w:num w:numId="2">
    <w:abstractNumId w:val="11"/>
  </w:num>
  <w:num w:numId="3">
    <w:abstractNumId w:val="44"/>
  </w:num>
  <w:num w:numId="4">
    <w:abstractNumId w:val="24"/>
  </w:num>
  <w:num w:numId="5">
    <w:abstractNumId w:val="35"/>
  </w:num>
  <w:num w:numId="6">
    <w:abstractNumId w:val="16"/>
  </w:num>
  <w:num w:numId="7">
    <w:abstractNumId w:val="0"/>
  </w:num>
  <w:num w:numId="8">
    <w:abstractNumId w:val="42"/>
  </w:num>
  <w:num w:numId="9">
    <w:abstractNumId w:val="5"/>
  </w:num>
  <w:num w:numId="10">
    <w:abstractNumId w:val="43"/>
  </w:num>
  <w:num w:numId="11">
    <w:abstractNumId w:val="20"/>
  </w:num>
  <w:num w:numId="12">
    <w:abstractNumId w:val="19"/>
  </w:num>
  <w:num w:numId="13">
    <w:abstractNumId w:val="12"/>
  </w:num>
  <w:num w:numId="14">
    <w:abstractNumId w:val="37"/>
  </w:num>
  <w:num w:numId="15">
    <w:abstractNumId w:val="25"/>
  </w:num>
  <w:num w:numId="16">
    <w:abstractNumId w:val="17"/>
  </w:num>
  <w:num w:numId="17">
    <w:abstractNumId w:val="36"/>
  </w:num>
  <w:num w:numId="18">
    <w:abstractNumId w:val="14"/>
  </w:num>
  <w:num w:numId="19">
    <w:abstractNumId w:val="33"/>
  </w:num>
  <w:num w:numId="20">
    <w:abstractNumId w:val="29"/>
  </w:num>
  <w:num w:numId="21">
    <w:abstractNumId w:val="41"/>
  </w:num>
  <w:num w:numId="22">
    <w:abstractNumId w:val="4"/>
  </w:num>
  <w:num w:numId="23">
    <w:abstractNumId w:val="9"/>
  </w:num>
  <w:num w:numId="24">
    <w:abstractNumId w:val="28"/>
  </w:num>
  <w:num w:numId="25">
    <w:abstractNumId w:val="6"/>
  </w:num>
  <w:num w:numId="26">
    <w:abstractNumId w:val="27"/>
  </w:num>
  <w:num w:numId="27">
    <w:abstractNumId w:val="3"/>
  </w:num>
  <w:num w:numId="28">
    <w:abstractNumId w:val="7"/>
  </w:num>
  <w:num w:numId="29">
    <w:abstractNumId w:val="22"/>
  </w:num>
  <w:num w:numId="30">
    <w:abstractNumId w:val="10"/>
  </w:num>
  <w:num w:numId="31">
    <w:abstractNumId w:val="13"/>
  </w:num>
  <w:num w:numId="32">
    <w:abstractNumId w:val="38"/>
  </w:num>
  <w:num w:numId="33">
    <w:abstractNumId w:val="26"/>
  </w:num>
  <w:num w:numId="34">
    <w:abstractNumId w:val="31"/>
  </w:num>
  <w:num w:numId="35">
    <w:abstractNumId w:val="39"/>
  </w:num>
  <w:num w:numId="36">
    <w:abstractNumId w:val="2"/>
  </w:num>
  <w:num w:numId="37">
    <w:abstractNumId w:val="32"/>
  </w:num>
  <w:num w:numId="38">
    <w:abstractNumId w:val="18"/>
  </w:num>
  <w:num w:numId="39">
    <w:abstractNumId w:val="1"/>
  </w:num>
  <w:num w:numId="40">
    <w:abstractNumId w:val="23"/>
  </w:num>
  <w:num w:numId="41">
    <w:abstractNumId w:val="21"/>
  </w:num>
  <w:num w:numId="42">
    <w:abstractNumId w:val="40"/>
  </w:num>
  <w:num w:numId="43">
    <w:abstractNumId w:val="30"/>
  </w:num>
  <w:num w:numId="44">
    <w:abstractNumId w:val="8"/>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107075"/>
    <w:rsid w:val="000926CF"/>
    <w:rsid w:val="00107075"/>
    <w:rsid w:val="00210556"/>
    <w:rsid w:val="00271326"/>
    <w:rsid w:val="002F0445"/>
    <w:rsid w:val="00330962"/>
    <w:rsid w:val="005405D9"/>
    <w:rsid w:val="006A1F7E"/>
    <w:rsid w:val="006E68B6"/>
    <w:rsid w:val="008A0D34"/>
    <w:rsid w:val="0097799A"/>
    <w:rsid w:val="0099292D"/>
    <w:rsid w:val="00FD758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07075"/>
    <w:rPr>
      <w:rFonts w:ascii="Times New Roman" w:eastAsia="Times New Roman" w:hAnsi="Times New Roman" w:cs="Times New Roman"/>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07075"/>
    <w:tblPr>
      <w:tblInd w:w="0" w:type="dxa"/>
      <w:tblCellMar>
        <w:top w:w="0" w:type="dxa"/>
        <w:left w:w="0" w:type="dxa"/>
        <w:bottom w:w="0" w:type="dxa"/>
        <w:right w:w="0" w:type="dxa"/>
      </w:tblCellMar>
    </w:tblPr>
  </w:style>
  <w:style w:type="paragraph" w:styleId="a3">
    <w:name w:val="Body Text"/>
    <w:basedOn w:val="a"/>
    <w:uiPriority w:val="1"/>
    <w:qFormat/>
    <w:rsid w:val="00107075"/>
    <w:rPr>
      <w:sz w:val="24"/>
      <w:szCs w:val="24"/>
    </w:rPr>
  </w:style>
  <w:style w:type="paragraph" w:customStyle="1" w:styleId="Heading1">
    <w:name w:val="Heading 1"/>
    <w:basedOn w:val="a"/>
    <w:uiPriority w:val="1"/>
    <w:qFormat/>
    <w:rsid w:val="00107075"/>
    <w:pPr>
      <w:ind w:left="504"/>
      <w:jc w:val="center"/>
      <w:outlineLvl w:val="1"/>
    </w:pPr>
    <w:rPr>
      <w:b/>
      <w:bCs/>
      <w:sz w:val="31"/>
      <w:szCs w:val="31"/>
    </w:rPr>
  </w:style>
  <w:style w:type="paragraph" w:customStyle="1" w:styleId="Heading2">
    <w:name w:val="Heading 2"/>
    <w:basedOn w:val="a"/>
    <w:uiPriority w:val="1"/>
    <w:qFormat/>
    <w:rsid w:val="00107075"/>
    <w:pPr>
      <w:ind w:left="509"/>
      <w:outlineLvl w:val="2"/>
    </w:pPr>
    <w:rPr>
      <w:b/>
      <w:bCs/>
      <w:sz w:val="28"/>
      <w:szCs w:val="28"/>
    </w:rPr>
  </w:style>
  <w:style w:type="paragraph" w:customStyle="1" w:styleId="Heading3">
    <w:name w:val="Heading 3"/>
    <w:basedOn w:val="a"/>
    <w:uiPriority w:val="1"/>
    <w:qFormat/>
    <w:rsid w:val="00107075"/>
    <w:pPr>
      <w:ind w:left="509"/>
      <w:outlineLvl w:val="3"/>
    </w:pPr>
    <w:rPr>
      <w:b/>
      <w:bCs/>
      <w:sz w:val="24"/>
      <w:szCs w:val="24"/>
    </w:rPr>
  </w:style>
  <w:style w:type="paragraph" w:customStyle="1" w:styleId="Heading4">
    <w:name w:val="Heading 4"/>
    <w:basedOn w:val="a"/>
    <w:uiPriority w:val="1"/>
    <w:qFormat/>
    <w:rsid w:val="00107075"/>
    <w:pPr>
      <w:spacing w:line="275" w:lineRule="exact"/>
      <w:ind w:left="509"/>
      <w:jc w:val="both"/>
      <w:outlineLvl w:val="4"/>
    </w:pPr>
    <w:rPr>
      <w:b/>
      <w:bCs/>
      <w:i/>
      <w:sz w:val="24"/>
      <w:szCs w:val="24"/>
      <w:u w:val="single" w:color="000000"/>
    </w:rPr>
  </w:style>
  <w:style w:type="paragraph" w:styleId="a4">
    <w:name w:val="Title"/>
    <w:basedOn w:val="a"/>
    <w:uiPriority w:val="1"/>
    <w:qFormat/>
    <w:rsid w:val="00107075"/>
    <w:pPr>
      <w:spacing w:before="69"/>
      <w:ind w:left="195"/>
      <w:jc w:val="center"/>
    </w:pPr>
    <w:rPr>
      <w:b/>
      <w:bCs/>
      <w:sz w:val="55"/>
      <w:szCs w:val="55"/>
    </w:rPr>
  </w:style>
  <w:style w:type="paragraph" w:styleId="a5">
    <w:name w:val="List Paragraph"/>
    <w:basedOn w:val="a"/>
    <w:uiPriority w:val="1"/>
    <w:qFormat/>
    <w:rsid w:val="00107075"/>
    <w:pPr>
      <w:ind w:left="1229" w:hanging="361"/>
    </w:pPr>
  </w:style>
  <w:style w:type="paragraph" w:customStyle="1" w:styleId="TableParagraph">
    <w:name w:val="Table Paragraph"/>
    <w:basedOn w:val="a"/>
    <w:uiPriority w:val="1"/>
    <w:qFormat/>
    <w:rsid w:val="00107075"/>
  </w:style>
  <w:style w:type="paragraph" w:styleId="a6">
    <w:name w:val="Balloon Text"/>
    <w:basedOn w:val="a"/>
    <w:link w:val="Char"/>
    <w:uiPriority w:val="99"/>
    <w:semiHidden/>
    <w:unhideWhenUsed/>
    <w:rsid w:val="008A0D34"/>
    <w:rPr>
      <w:rFonts w:ascii="Tahoma" w:hAnsi="Tahoma" w:cs="Tahoma"/>
      <w:sz w:val="16"/>
      <w:szCs w:val="16"/>
    </w:rPr>
  </w:style>
  <w:style w:type="character" w:customStyle="1" w:styleId="Char">
    <w:name w:val="Κείμενο πλαισίου Char"/>
    <w:basedOn w:val="a0"/>
    <w:link w:val="a6"/>
    <w:uiPriority w:val="99"/>
    <w:semiHidden/>
    <w:rsid w:val="008A0D34"/>
    <w:rPr>
      <w:rFonts w:ascii="Tahoma" w:eastAsia="Times New Roman"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footer" Target="footer9.xml"/><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footer" Target="footer10.xml"/><Relationship Id="rId57" Type="http://schemas.openxmlformats.org/officeDocument/2006/relationships/image" Target="media/image31.png"/><Relationship Id="rId61"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6.xm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eader" Target="header11.xml"/><Relationship Id="rId6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image" Target="media/image19.png"/><Relationship Id="rId48" Type="http://schemas.openxmlformats.org/officeDocument/2006/relationships/header" Target="header10.xml"/><Relationship Id="rId56" Type="http://schemas.openxmlformats.org/officeDocument/2006/relationships/image" Target="media/image30.jpeg"/><Relationship Id="rId64" Type="http://schemas.openxmlformats.org/officeDocument/2006/relationships/header" Target="header12.xml"/><Relationship Id="rId8" Type="http://schemas.openxmlformats.org/officeDocument/2006/relationships/footer" Target="footer1.xm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header" Target="header8.xml"/><Relationship Id="rId46" Type="http://schemas.openxmlformats.org/officeDocument/2006/relationships/image" Target="media/image22.png"/><Relationship Id="rId59" Type="http://schemas.openxmlformats.org/officeDocument/2006/relationships/image" Target="media/image33.jpeg"/><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image" Target="media/image28.png"/><Relationship Id="rId6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55</Pages>
  <Words>9514</Words>
  <Characters>51376</Characters>
  <Application>Microsoft Office Word</Application>
  <DocSecurity>0</DocSecurity>
  <Lines>428</Lines>
  <Paragraphs>121</Paragraphs>
  <ScaleCrop>false</ScaleCrop>
  <Company/>
  <LinksUpToDate>false</LinksUpToDate>
  <CharactersWithSpaces>60769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dcterms:created xsi:type="dcterms:W3CDTF">2020-05-28T09:31:00Z</dcterms:created>
  <dcterms:modified xsi:type="dcterms:W3CDTF">2020-05-31T15:34:00Z</dcterms:modified>
</cp:coreProperties>
</file>